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3805bef094500" w:history="1">
              <w:r>
                <w:rPr>
                  <w:rStyle w:val="Hyperlink"/>
                </w:rPr>
                <w:t>全球与中国工业制冰机行业现状调研与发展趋势预测报告（2025版）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3805bef094500" w:history="1">
              <w:r>
                <w:rPr>
                  <w:rStyle w:val="Hyperlink"/>
                </w:rPr>
                <w:t>全球与中国工业制冰机行业现状调研与发展趋势预测报告（2025版）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3805bef094500" w:history="1">
                <w:r>
                  <w:rPr>
                    <w:rStyle w:val="Hyperlink"/>
                  </w:rPr>
                  <w:t>https://www.20087.com/M_YiLiaoBaoJian/17/GongYeZhiBingJiHangYeQianJingFenXi.html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冰机是食品加工、冷链物流和医疗科研领域的重要设备，近年来在技术创新和市场需求方面取得了显著进展。现代工业制冰机不仅提高了制冰效率和冰块质量，如采用逆流式制冰和螺旋输送技术，还通过智能化控制系统实现了远程监控和故障预警。同时，节能环保成为工业制冰机设计的重要考量，如使用环保制冷剂和高效压缩机，以降低能耗和减少碳排放。然而，如何在保证制冰性能的同时，控制设备成本和维护费用，是工业制冰机制造商面临的挑战。</w:t>
      </w:r>
      <w:r>
        <w:rPr>
          <w:rFonts w:hint="eastAsia"/>
        </w:rPr>
        <w:br/>
      </w:r>
      <w:r>
        <w:rPr>
          <w:rFonts w:hint="eastAsia"/>
        </w:rPr>
        <w:t>　　未来，工业制冰机将更加注重智能化和定制化。一方面，通过集成物联网和大数据分析技术，实现设备的远程监控和预测性维护，提高运行效率和降低故障率。另一方面，根据不同的应用场景，如食品加工、水产保鲜和实验室研究，提供定制化的制冰解决方案，以满足特定的冰型和产量需求。此外，随着可持续发展理念的普及，工业制冰机将采用更环保的制冷剂和能源管理技术，减少对环境的影响，同时提高设备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3805bef094500" w:history="1">
        <w:r>
          <w:rPr>
            <w:rStyle w:val="Hyperlink"/>
          </w:rPr>
          <w:t>全球与中国工业制冰机行业现状调研与发展趋势预测报告（2025版）</w:t>
        </w:r>
      </w:hyperlink>
      <w:r>
        <w:rPr>
          <w:rFonts w:hint="eastAsia"/>
        </w:rPr>
        <w:t>》系统分析了工业制冰机行业的现状，全面梳理了工业制冰机市场需求、市场规模、产业链结构及价格体系，详细解读了工业制冰机细分市场特点。报告结合权威数据，科学预测了工业制冰机市场前景与发展趋势，客观分析了品牌竞争格局、市场集中度及重点企业的运营表现，并指出了工业制冰机行业面临的机遇与风险。为工业制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2025年中国制冰机产业热点问题探讨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2025年中国工业制冰机行业市场发展环境解析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2025年中国工业制冰机市场政策环境分析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2025年中国工业制冰机市场运营总况</w:t>
      </w:r>
      <w:r>
        <w:rPr>
          <w:rFonts w:hint="eastAsia"/>
        </w:rPr>
        <w:br/>
      </w:r>
      <w:r>
        <w:rPr>
          <w:rFonts w:hint="eastAsia"/>
        </w:rPr>
        <w:t>　　　　一、中国工业制冰机市场规模及容量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二、中国工业制冰机销量分析</w:t>
      </w:r>
      <w:r>
        <w:rPr>
          <w:rFonts w:hint="eastAsia"/>
        </w:rPr>
        <w:br/>
      </w:r>
      <w:r>
        <w:rPr>
          <w:rFonts w:hint="eastAsia"/>
        </w:rPr>
        <w:t>　　　　三、工业制冰机市场需求应用情况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第二节 2020-2025年中国工业制冰机市场价格分析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</w:t>
      </w:r>
      <w:r>
        <w:rPr>
          <w:rFonts w:hint="eastAsia"/>
        </w:rPr>
        <w:br/>
      </w:r>
      <w:r>
        <w:rPr>
          <w:rFonts w:hint="eastAsia"/>
        </w:rPr>
        <w:t>　　　　二、中国工业制冰机市场价格影响因素</w:t>
      </w:r>
      <w:r>
        <w:rPr>
          <w:rFonts w:hint="eastAsia"/>
        </w:rPr>
        <w:br/>
      </w:r>
      <w:r>
        <w:rPr>
          <w:rFonts w:hint="eastAsia"/>
        </w:rPr>
        <w:t>　　第三节 2025年中国工业制冰相应的制冷系统配套市场分析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2020-2025年中国工业制冰机制造行业主要数据监测分析（3573）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2025年中国工业制冰机制造行业结构分析</w:t>
      </w:r>
      <w:r>
        <w:rPr>
          <w:rFonts w:hint="eastAsia"/>
        </w:rPr>
        <w:br/>
      </w:r>
      <w:r>
        <w:rPr>
          <w:rFonts w:hint="eastAsia"/>
        </w:rPr>
        <w:t>　　　　一、销售规模增长分析</w:t>
      </w:r>
      <w:r>
        <w:rPr>
          <w:rFonts w:hint="eastAsia"/>
        </w:rPr>
        <w:br/>
      </w:r>
      <w:r>
        <w:rPr>
          <w:rFonts w:hint="eastAsia"/>
        </w:rPr>
        <w:t>　　　　二、应收账款结构分析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2020-2025年中国工业制冰机制造行业产值分析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2020-2025年中国工业制冰机制造行业成本费用分析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2020-2025年中国工业制冰机制造行业盈利能力分析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2025年中国工业制冰机重点需求应用领域分析</w:t>
      </w:r>
      <w:r>
        <w:rPr>
          <w:rFonts w:hint="eastAsia"/>
        </w:rPr>
        <w:br/>
      </w:r>
      <w:r>
        <w:rPr>
          <w:rFonts w:hint="eastAsia"/>
        </w:rPr>
        <w:t>　　第一节 建筑</w:t>
      </w:r>
      <w:r>
        <w:rPr>
          <w:rFonts w:hint="eastAsia"/>
        </w:rPr>
        <w:br/>
      </w:r>
      <w:r>
        <w:rPr>
          <w:rFonts w:hint="eastAsia"/>
        </w:rPr>
        <w:t>　　第二节 核电</w:t>
      </w:r>
      <w:r>
        <w:rPr>
          <w:rFonts w:hint="eastAsia"/>
        </w:rPr>
        <w:br/>
      </w:r>
      <w:r>
        <w:rPr>
          <w:rFonts w:hint="eastAsia"/>
        </w:rPr>
        <w:t>　　第三节 冰蓄冷</w:t>
      </w:r>
      <w:r>
        <w:rPr>
          <w:rFonts w:hint="eastAsia"/>
        </w:rPr>
        <w:br/>
      </w:r>
      <w:r>
        <w:rPr>
          <w:rFonts w:hint="eastAsia"/>
        </w:rPr>
        <w:t>　　第四节 化工</w:t>
      </w:r>
      <w:r>
        <w:rPr>
          <w:rFonts w:hint="eastAsia"/>
        </w:rPr>
        <w:br/>
      </w:r>
      <w:r>
        <w:rPr>
          <w:rFonts w:hint="eastAsia"/>
        </w:rPr>
        <w:t>　　第五节 矿业</w:t>
      </w:r>
      <w:r>
        <w:rPr>
          <w:rFonts w:hint="eastAsia"/>
        </w:rPr>
        <w:br/>
      </w:r>
      <w:r>
        <w:rPr>
          <w:rFonts w:hint="eastAsia"/>
        </w:rPr>
        <w:t>　　第六节 人造滑雪场与溜冰场</w:t>
      </w:r>
      <w:r>
        <w:rPr>
          <w:rFonts w:hint="eastAsia"/>
        </w:rPr>
        <w:br/>
      </w:r>
      <w:r>
        <w:rPr>
          <w:rFonts w:hint="eastAsia"/>
        </w:rPr>
        <w:t>　　第七节 冰雕艺术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2025年中国工用制冰机技术竞争</w:t>
      </w:r>
      <w:r>
        <w:rPr>
          <w:rFonts w:hint="eastAsia"/>
        </w:rPr>
        <w:br/>
      </w:r>
      <w:r>
        <w:rPr>
          <w:rFonts w:hint="eastAsia"/>
        </w:rPr>
        <w:t>　　第三节 2025年中国工用制冰机产业集中度分析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2025-2031年中国工用制冰机竞争趋势分析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中国台湾胜野KATSUNO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中国香港夏之雪Sunice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冰人制冰系统设备（重庆）有限公司（冰人）节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2025-2031年中国工业制冰机行业发展趋势与前景展望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一、工业制冰机市场容量预测</w:t>
      </w:r>
      <w:r>
        <w:rPr>
          <w:rFonts w:hint="eastAsia"/>
        </w:rPr>
        <w:br/>
      </w:r>
      <w:r>
        <w:rPr>
          <w:rFonts w:hint="eastAsia"/>
        </w:rPr>
        <w:t>　　　　二、工业制冰机市场供给预测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2025-2031年中国工业制冰机行业投资前景预测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2020-2025年中国工业制冰机投资环境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2025-2031年中国工业制冰机投资商机分析</w:t>
      </w:r>
      <w:r>
        <w:rPr>
          <w:rFonts w:hint="eastAsia"/>
        </w:rPr>
        <w:br/>
      </w:r>
      <w:r>
        <w:rPr>
          <w:rFonts w:hint="eastAsia"/>
        </w:rPr>
        <w:t>　　　　一、工业制冰机市场投资潜力分析</w:t>
      </w:r>
      <w:r>
        <w:rPr>
          <w:rFonts w:hint="eastAsia"/>
        </w:rPr>
        <w:br/>
      </w:r>
      <w:r>
        <w:rPr>
          <w:rFonts w:hint="eastAsia"/>
        </w:rPr>
        <w:t>　　　　二、工业制冰机投资吸引力分析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(中^智^林)专家投资指导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3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7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 中国市场制冰机按类型规模分布</w:t>
      </w:r>
      <w:r>
        <w:rPr>
          <w:rFonts w:hint="eastAsia"/>
        </w:rPr>
        <w:br/>
      </w:r>
      <w:r>
        <w:rPr>
          <w:rFonts w:hint="eastAsia"/>
        </w:rPr>
        <w:t>　　图表 20 制冰机应用领域</w:t>
      </w:r>
      <w:r>
        <w:rPr>
          <w:rFonts w:hint="eastAsia"/>
        </w:rPr>
        <w:br/>
      </w:r>
      <w:r>
        <w:rPr>
          <w:rFonts w:hint="eastAsia"/>
        </w:rPr>
        <w:t>　　图表 21 相关制冰机具体应用范围编号</w:t>
      </w:r>
      <w:r>
        <w:rPr>
          <w:rFonts w:hint="eastAsia"/>
        </w:rPr>
        <w:br/>
      </w:r>
      <w:r>
        <w:rPr>
          <w:rFonts w:hint="eastAsia"/>
        </w:rPr>
        <w:t>　　图表 22 2020-2025年中国工业制冰机制造行业企业数量统计表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23 2020-2025年中国工业制冰机制造行业从业人数统计表</w:t>
      </w:r>
      <w:r>
        <w:rPr>
          <w:rFonts w:hint="eastAsia"/>
        </w:rPr>
        <w:br/>
      </w:r>
      <w:r>
        <w:rPr>
          <w:rFonts w:hint="eastAsia"/>
        </w:rPr>
        <w:t>　　图表 24 2020-2025年中国工业制冰机制造行业资产规模统计表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25 2020-2025年中国工业制冰机制造行业销售收入统计表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26 2020-2025年中国工业制冰机制造行业应收账款统计表</w:t>
      </w:r>
      <w:r>
        <w:rPr>
          <w:rFonts w:hint="eastAsia"/>
        </w:rPr>
        <w:br/>
      </w:r>
      <w:r>
        <w:rPr>
          <w:rFonts w:hint="eastAsia"/>
        </w:rPr>
        <w:t>　　图表 27 2020-2025年中国工业制冰机制造行业产成品增长统计表</w:t>
      </w:r>
      <w:r>
        <w:rPr>
          <w:rFonts w:hint="eastAsia"/>
        </w:rPr>
        <w:br/>
      </w:r>
      <w:r>
        <w:rPr>
          <w:rFonts w:hint="eastAsia"/>
        </w:rPr>
        <w:t>　　图表 28 2020-2025年中国工业制冰机制造行业工业产值统计表</w:t>
      </w:r>
      <w:r>
        <w:rPr>
          <w:rFonts w:hint="eastAsia"/>
        </w:rPr>
        <w:br/>
      </w:r>
      <w:r>
        <w:rPr>
          <w:rFonts w:hint="eastAsia"/>
        </w:rPr>
        <w:t>　　图表 29 2020-2025年中国工业制冰机制造行业销售成本统计表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30 2020-2025年中国工业制冰机制造行业销售费用统计表</w:t>
      </w:r>
      <w:r>
        <w:rPr>
          <w:rFonts w:hint="eastAsia"/>
        </w:rPr>
        <w:br/>
      </w:r>
      <w:r>
        <w:rPr>
          <w:rFonts w:hint="eastAsia"/>
        </w:rPr>
        <w:t>　　图表 31 2020-2025年中国工业制冰机制造行业主要盈利指标统计表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32 2020-2025年中国工业制冰机制造行业盈利能力指标统计表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33 制冰机行业部分品牌汇总</w:t>
      </w:r>
      <w:r>
        <w:rPr>
          <w:rFonts w:hint="eastAsia"/>
        </w:rPr>
        <w:br/>
      </w:r>
      <w:r>
        <w:rPr>
          <w:rFonts w:hint="eastAsia"/>
        </w:rPr>
        <w:t>　　图表 34 2025年我国工业制冰机主要生产厂家对比情况</w:t>
      </w:r>
      <w:r>
        <w:rPr>
          <w:rFonts w:hint="eastAsia"/>
        </w:rPr>
        <w:br/>
      </w:r>
      <w:r>
        <w:rPr>
          <w:rFonts w:hint="eastAsia"/>
        </w:rPr>
        <w:t>　　图表 35 长乐市雪人制冷设备有限公司基本情况表</w:t>
      </w:r>
      <w:r>
        <w:rPr>
          <w:rFonts w:hint="eastAsia"/>
        </w:rPr>
        <w:br/>
      </w:r>
      <w:r>
        <w:rPr>
          <w:rFonts w:hint="eastAsia"/>
        </w:rPr>
        <w:t>　　图表 36 2020-2025年长乐市雪人制冷设备有限公司企业主要经济指标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37 2020-2025年长乐市雪人制冷设备有限公司企业盈利指标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38 2020-2025年长乐市雪人制冷设备有限公司企业盈利比率情况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39 2020-2025年长乐市雪人制冷设备有限公司企业负债指标情况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40 长乐市雪人制冷设备有限公司企业产值情况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41 长乐市雪人制冷设备有限公司企业成本费用情况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42 冰人制冰系统设备（重庆）有限公司基本情况表</w:t>
      </w:r>
      <w:r>
        <w:rPr>
          <w:rFonts w:hint="eastAsia"/>
        </w:rPr>
        <w:br/>
      </w:r>
      <w:r>
        <w:rPr>
          <w:rFonts w:hint="eastAsia"/>
        </w:rPr>
        <w:t>　　图表 43 2020-2025年冰人制冰系统设备（重庆）有限公司企业主要经济指标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2020-2025年冰人制冰系统设备（重庆）有限公司企业盈利指标</w:t>
      </w:r>
      <w:r>
        <w:rPr>
          <w:rFonts w:hint="eastAsia"/>
        </w:rPr>
        <w:br/>
      </w:r>
      <w:r>
        <w:rPr>
          <w:rFonts w:hint="eastAsia"/>
        </w:rPr>
        <w:t>　　图表 45 2020-2025年冰人制冰系统设备（重庆）有限公司企业盈利比率情况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2020-2025年冰人制冰系统设备（重庆）有限公司企业负债指标情况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47 冰人制冰系统设备（重庆）有限公司企业产值情况</w:t>
      </w:r>
      <w:r>
        <w:rPr>
          <w:rFonts w:hint="eastAsia"/>
        </w:rPr>
        <w:br/>
      </w:r>
      <w:r>
        <w:rPr>
          <w:rFonts w:hint="eastAsia"/>
        </w:rPr>
        <w:t>　　图表 48 冰人制冰系统设备（重庆）有限公司企业成本费用情况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宁波格兰特制冷设备制造有限公司基本情况表</w:t>
      </w:r>
      <w:r>
        <w:rPr>
          <w:rFonts w:hint="eastAsia"/>
        </w:rPr>
        <w:br/>
      </w:r>
      <w:r>
        <w:rPr>
          <w:rFonts w:hint="eastAsia"/>
        </w:rPr>
        <w:t>　　图表 50 2020-2025年宁波格兰特制冷设备制造有限公司企业主要经济指标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2020-2025年宁波格兰特制冷设备制造有限公司企业盈利指标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52 2020-2025年宁波格兰特制冷设备制造有限公司企业盈利比率情况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53 2020-2025年宁波格兰特制冷设备制造有限公司企业负债指标情况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54 宁波格兰特制冷设备制造有限公司企业产值情况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55 宁波格兰特制冷设备制造有限公司企业成本费用情况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56 2025-2031年中国工业制冰机市场容量及需求增长趋势</w:t>
      </w:r>
      <w:r>
        <w:rPr>
          <w:rFonts w:hint="eastAsia"/>
        </w:rPr>
        <w:br/>
      </w:r>
      <w:r>
        <w:rPr>
          <w:rFonts w:hint="eastAsia"/>
        </w:rPr>
        <w:t>　　图表 57 2020-2025年中国工业制冰机制造行业销售毛利率走势图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58 2020-2025年中国工业制冰机制造行业销售利润率走势图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59 2020-2025年中国工业制冰机制造行业总资产利润率走势图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3805bef094500" w:history="1">
        <w:r>
          <w:rPr>
            <w:rStyle w:val="Hyperlink"/>
          </w:rPr>
          <w:t>全球与中国工业制冰机行业现状调研与发展趋势预测报告（2025版）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3805bef094500" w:history="1">
        <w:r>
          <w:rPr>
            <w:rStyle w:val="Hyperlink"/>
          </w:rPr>
          <w:t>https://www.20087.com/M_YiLiaoBaoJian/17/GongYeZhiBingJiHangYeQianJingFenXi.html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工业制冰机30吨的多少钱、爱雪制冰机售后电话、工业制冰机十大名牌排名榜、制冰机十大名牌排名、工业制冰机大型哪个牌子好、5吨制冰设备要多少钱、工业制冰机怎么加制冷剂视频、深圳中雪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400ca9ffb4a82" w:history="1">
      <w:r>
        <w:rPr>
          <w:rStyle w:val="Hyperlink"/>
        </w:rPr>
        <w:t>全球与中国工业制冰机行业现状调研与发展趋势预测报告（2025版）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GongYeZhiBingJiHangYeQianJingFenXi.html" TargetMode="External" Id="Rca53805bef09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GongYeZhiBingJiHangYeQianJingFenXi.html" TargetMode="External" Id="Rcaf400ca9ffb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2025-05-04T00:35:00Z</dcterms:created>
  <dcterms:modified xsi:type="dcterms:W3CDTF">2025-05-04T01:35:00Z</dcterms:modified>
  <dc:subject>全球与中国工业制冰机行业现状调研与发展趋势预测报告（2025版）</dc:subject>
  <dc:title>全球与中国工业制冰机行业现状调研与发展趋势预测报告（2025版）</dc:title>
  <cp:keywords>全球与中国工业制冰机行业现状调研与发展趋势预测报告（2025版）</cp:keywords>
  <dc:description>全球与中国工业制冰机行业现状调研与发展趋势预测报告（2025版）</dc:description>
</cp:coreProperties>
</file>