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43e37bc349f7" w:history="1">
              <w:r>
                <w:rPr>
                  <w:rStyle w:val="Hyperlink"/>
                </w:rPr>
                <w:t>中国植入性医疗器械行业市场分析与发展前景预测报告（2025-2031年）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43e37bc349f7" w:history="1">
              <w:r>
                <w:rPr>
                  <w:rStyle w:val="Hyperlink"/>
                </w:rPr>
                <w:t>中国植入性医疗器械行业市场分析与发展前景预测报告（2025-2031年）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443e37bc349f7" w:history="1">
                <w:r>
                  <w:rPr>
                    <w:rStyle w:val="Hyperlink"/>
                  </w:rPr>
                  <w:t>https://www.20087.com/7/81/ZhiRuXingYiLiaoQiXieShiChangQianJingYuCe.html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医疗器械包括心脏起搏器、人工关节、植入式传感器等，近年来随着生物医学工程和材料科学的进步，其安全性和有效性得到了显著提升。现代植入性医疗器械不仅能够恢复或改善患者的身体功能，还能通过远程监控和数据分析，为临床决策提供支持，极大地提高了医疗质量和患者生活质量。中国在植入性医疗器械的自主研发和临床应用方面取得了重要突破，部分产品已达到国际先进水平，满足了国内市场的迫切需求。</w:t>
      </w:r>
      <w:r>
        <w:rPr>
          <w:rFonts w:hint="eastAsia"/>
        </w:rPr>
        <w:br/>
      </w:r>
      <w:r>
        <w:rPr>
          <w:rFonts w:hint="eastAsia"/>
        </w:rPr>
        <w:t>　　未来，植入性医疗器械将朝着智能化、个性化和生物相容性方向发展。一方面，通过集成传感器、无线通信和人工智能技术，实现植入性医疗器械的自适应调节和远程监控，提升治疗效果和患者体验；另一方面，采用个性化设计和3D打印技术，实现植入物的精准匹配，减少手术风险和恢复时间。同时，随着生物材料和组织工程学的发展，植入性医疗器械将更加注重生物相容性和再生能力，如促进组织修复、减少免疫排斥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443e37bc349f7" w:history="1">
        <w:r>
          <w:rPr>
            <w:rStyle w:val="Hyperlink"/>
          </w:rPr>
          <w:t>中国植入性医疗器械行业市场分析与发展前景预测报告（2025-2031年）</w:t>
        </w:r>
      </w:hyperlink>
      <w:r>
        <w:rPr>
          <w:rFonts w:hint="eastAsia"/>
        </w:rPr>
        <w:t>》基于权威数据与一手调研资料，系统分析了植入性医疗器械行业的产业链结构、市场规模、需求特征及价格体系，客观呈现了植入性医疗器械行业发展现状。报告科学预测了植入性医疗器械市场前景与未来趋势，重点剖析了主要企业的竞争格局、市场集中度及品牌影响力。同时，通过对植入性医疗器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植入性医疗器械产业概述</w:t>
      </w:r>
      <w:r>
        <w:rPr>
          <w:rFonts w:hint="eastAsia"/>
        </w:rPr>
        <w:br/>
      </w:r>
      <w:r>
        <w:rPr>
          <w:rFonts w:hint="eastAsia"/>
        </w:rPr>
        <w:t>　　第一节 植入性医疗器械定义与分类</w:t>
      </w:r>
      <w:r>
        <w:rPr>
          <w:rFonts w:hint="eastAsia"/>
        </w:rPr>
        <w:br/>
      </w:r>
      <w:r>
        <w:rPr>
          <w:rFonts w:hint="eastAsia"/>
        </w:rPr>
        <w:t>　　第二节 植入性医疗器械产业链结构及关键环节剖析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植入性医疗器械商业模式与盈利模式解析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植入性医疗器械经济指标与行业评估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全球植入性医疗器械市场发展综述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2019-2024年全球植入性医疗器械市场规模及增长趋势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主要国家与地区植入性医疗器械市场对比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2025-2031年全球植入性医疗器械行业发展趋势与前景预测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国际植入性医疗器械市场发展趋势及对我国启示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二、对我国植入性医疗器械市场的借鉴意义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植入性医疗器械行业经济环境分析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植入性医疗器械行业政策环境分析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一、植入性医疗器械行业政策影响分析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二、相关植入性医疗器械行业标准分析</w:t>
      </w:r>
      <w:r>
        <w:rPr>
          <w:rFonts w:hint="eastAsia"/>
        </w:rPr>
        <w:br/>
      </w:r>
      <w:r>
        <w:rPr>
          <w:rFonts w:hint="eastAsia"/>
        </w:rPr>
        <w:t>　　第三节 植入性医疗器械行业社会环境分析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2024-2025年植入性医疗器械行业技术发展现状及趋势分析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植入性医疗器械行业技术发展现状分析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国内外植入性医疗器械行业技术差异与原因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植入性医疗器械行业技术发展方向、趋势预测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提升植入性医疗器械行业技术能力策略建议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中国植入性医疗器械行业市场规模分析与预测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植入性医疗器械市场的总体规模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一、2019-2024年植入性医疗器械市场规模变化及趋势分析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二、2025年植入性医疗器械行业市场规模特点</w:t>
      </w:r>
      <w:r>
        <w:rPr>
          <w:rFonts w:hint="eastAsia"/>
        </w:rPr>
        <w:br/>
      </w:r>
      <w:r>
        <w:rPr>
          <w:rFonts w:hint="eastAsia"/>
        </w:rPr>
        <w:t>　　第二节 植入性医疗器械市场规模的构成</w:t>
      </w:r>
      <w:r>
        <w:rPr>
          <w:rFonts w:hint="eastAsia"/>
        </w:rPr>
        <w:br/>
      </w:r>
      <w:r>
        <w:rPr>
          <w:rFonts w:hint="eastAsia"/>
        </w:rPr>
        <w:t>　　　　一、植入性医疗器械客户群体特征与偏好分析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二、不同类型植入性医疗器械市场规模分布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三、各地区植入性医疗器械市场规模差异与特点</w:t>
      </w:r>
      <w:r>
        <w:rPr>
          <w:rFonts w:hint="eastAsia"/>
        </w:rPr>
        <w:br/>
      </w:r>
      <w:r>
        <w:rPr>
          <w:rFonts w:hint="eastAsia"/>
        </w:rPr>
        <w:t>　　第三节 植入性医疗器械市场规模的预测与展望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一、未来几年植入性医疗器械市场规模增长预测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植入性医疗器械细分市场深度分析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植入性医疗器械细分市场（一）发展研究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植入性医疗器械细分市场（二）发展研究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2019-2024年中国植入性医疗器械行业总体发展与财务状况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2019-2024年植入性医疗器械行业规模情况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一、植入性医疗器械行业企业数量规模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二、植入性医疗器械行业从业人员规模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三、植入性医疗器械行业市场敏感性分析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2019-2024年植入性医疗器械行业财务能力分析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一、植入性医疗器械行业盈利能力</w:t>
      </w:r>
      <w:r>
        <w:rPr>
          <w:rFonts w:hint="eastAsia"/>
        </w:rPr>
        <w:br/>
      </w:r>
      <w:r>
        <w:rPr>
          <w:rFonts w:hint="eastAsia"/>
        </w:rPr>
        <w:t>　　　　二、植入性医疗器械行业偿债能力</w:t>
      </w:r>
      <w:r>
        <w:rPr>
          <w:rFonts w:hint="eastAsia"/>
        </w:rPr>
        <w:br/>
      </w:r>
      <w:r>
        <w:rPr>
          <w:rFonts w:hint="eastAsia"/>
        </w:rPr>
        <w:t>　　　　三、植入性医疗器械行业营运能力</w:t>
      </w:r>
      <w:r>
        <w:rPr>
          <w:rFonts w:hint="eastAsia"/>
        </w:rPr>
        <w:br/>
      </w:r>
      <w:r>
        <w:rPr>
          <w:rFonts w:hint="eastAsia"/>
        </w:rPr>
        <w:t>　　　　四、植入性医疗器械行业发展能力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2019-2024年中国植入性医疗器械行业区域市场分析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中国植入性医疗器械行业区域市场结构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重点地区植入性医疗器械行业调研分析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五、重点地区（五）植入性医疗器械市场分析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中国植入性医疗器械行业的营销渠道与客户分析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植入性医疗器械行业渠道分析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二、各类渠道对植入性医疗器械行业的影响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三、主要植入性医疗器械企业渠道策略研究</w:t>
      </w:r>
      <w:r>
        <w:rPr>
          <w:rFonts w:hint="eastAsia"/>
        </w:rPr>
        <w:br/>
      </w:r>
      <w:r>
        <w:rPr>
          <w:rFonts w:hint="eastAsia"/>
        </w:rPr>
        <w:t>　　第二节 植入性医疗器械行业客户分析与定位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中国植入性医疗器械行业竞争格局及策略选择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植入性医疗器械行业总体市场竞争状况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一、植入性医疗器械行业竞争结构分析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二、植入性医疗器械企业竞争格局与集中度评估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三、植入性医疗器械行业SWOT分析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植入性医疗器械行业重点企业竞争力分析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二、企业植入性医疗器械业务分析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植入性医疗器械企业发展策略分析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植入性医疗器械市场与销售策略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植入性医疗器械品牌战略思考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2025-2031年植入性医疗器械行业展趋势预测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2025-2031年植入性医疗器械市场发展前景分析</w:t>
      </w:r>
      <w:r>
        <w:rPr>
          <w:rFonts w:hint="eastAsia"/>
        </w:rPr>
        <w:br/>
      </w:r>
      <w:r>
        <w:rPr>
          <w:rFonts w:hint="eastAsia"/>
        </w:rPr>
        <w:t>　　　　一、植入性医疗器械市场发展潜力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二、植入性医疗器械市场前景分析</w:t>
      </w:r>
      <w:r>
        <w:rPr>
          <w:rFonts w:hint="eastAsia"/>
        </w:rPr>
        <w:br/>
      </w:r>
      <w:r>
        <w:rPr>
          <w:rFonts w:hint="eastAsia"/>
        </w:rPr>
        <w:t>　　　　三、植入性医疗器械细分行业发展前景分析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2025-2031年植入性医疗器械发展趋势预测</w:t>
      </w:r>
      <w:r>
        <w:rPr>
          <w:rFonts w:hint="eastAsia"/>
        </w:rPr>
        <w:br/>
      </w:r>
      <w:r>
        <w:rPr>
          <w:rFonts w:hint="eastAsia"/>
        </w:rPr>
        <w:t>　　　　一、植入性医疗器械发展趋势预测</w:t>
      </w:r>
      <w:r>
        <w:rPr>
          <w:rFonts w:hint="eastAsia"/>
        </w:rPr>
        <w:br/>
      </w:r>
      <w:r>
        <w:rPr>
          <w:rFonts w:hint="eastAsia"/>
        </w:rPr>
        <w:t>　　　　二、植入性医疗器械市场规模预测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三、植入性医疗器械细分市场发展趋势预测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未来植入性医疗器械行业挑战与机遇探讨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一、植入性医疗器械行业挑战</w:t>
      </w:r>
      <w:r>
        <w:rPr>
          <w:rFonts w:hint="eastAsia"/>
        </w:rPr>
        <w:br/>
      </w:r>
      <w:r>
        <w:rPr>
          <w:rFonts w:hint="eastAsia"/>
        </w:rPr>
        <w:t>　　　　二、植入性医疗器械行业机遇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植入性医疗器械行业研究结论及建议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对植入性医疗器械行业发展的建议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中智林.：对植入性医疗器械企业和投资者的建议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植入性医疗器械行业现状</w:t>
      </w:r>
      <w:r>
        <w:rPr>
          <w:rFonts w:hint="eastAsia"/>
        </w:rPr>
        <w:br/>
      </w:r>
      <w:r>
        <w:rPr>
          <w:rFonts w:hint="eastAsia"/>
        </w:rPr>
        <w:t>　　图表 植入性医疗器械行业产业链调研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2019-2024年植入性医疗器械行业市场容量统计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植入性医疗器械行业动态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2019-2024年中国植入性医疗器械行业经营效益分析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植入性医疗器械行业竞争对手分析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**地区植入性医疗器械市场规模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**地区植入性医疗器械行业市场需求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**地区植入性医疗器械行业市场需求分析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**地区植入性医疗器械市场规模</w:t>
      </w:r>
      <w:r>
        <w:rPr>
          <w:rFonts w:hint="eastAsia"/>
        </w:rPr>
        <w:br/>
      </w:r>
      <w:r>
        <w:rPr>
          <w:rFonts w:hint="eastAsia"/>
        </w:rPr>
        <w:t>　　图表 **地区植入性医疗器械行业市场需求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**地区植入性医疗器械市场调研</w:t>
      </w:r>
      <w:r>
        <w:rPr>
          <w:rFonts w:hint="eastAsia"/>
        </w:rPr>
        <w:br/>
      </w:r>
      <w:r>
        <w:rPr>
          <w:rFonts w:hint="eastAsia"/>
        </w:rPr>
        <w:t>　　图表 **地区植入性医疗器械行业市场需求分析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植入性医疗器械重点企业（二）成长能力情况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2025-2031年中国植入性医疗器械行业发展趋势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43e37bc349f7" w:history="1">
        <w:r>
          <w:rPr>
            <w:rStyle w:val="Hyperlink"/>
          </w:rPr>
          <w:t>中国植入性医疗器械行业市场分析与发展前景预测报告（2025-2031年）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443e37bc349f7" w:history="1">
        <w:r>
          <w:rPr>
            <w:rStyle w:val="Hyperlink"/>
          </w:rPr>
          <w:t>https://www.20087.com/7/81/ZhiRuXingYiLiaoQiXieShiChangQianJingYuCe.html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入性医用耗材、植入性医疗器械有哪些、植入性医疗器械使用管理办法(试行)、植入性医疗器械记录保存期限、植入式医疗设备、无菌和植入性医疗器械、植入性医疗器械可以报销吗、植入性医疗器械生产质量管理规范、植入性医疗器械质量跟踪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007cba10457d" w:history="1">
      <w:r>
        <w:rPr>
          <w:rStyle w:val="Hyperlink"/>
        </w:rPr>
        <w:t>中国植入性医疗器械行业市场分析与发展前景预测报告（2025-2031年）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RuXingYiLiaoQiXieShiChangQianJingYuCe.html" TargetMode="External" Id="R9b8443e37bc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RuXingYiLiaoQiXieShiChangQianJingYuCe.html" TargetMode="External" Id="Rf954007cba10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2025-01-20T08:37:00Z</dcterms:created>
  <dcterms:modified xsi:type="dcterms:W3CDTF">2025-01-20T09:37:00Z</dcterms:modified>
  <dc:subject>中国植入性医疗器械行业市场分析与发展前景预测报告（2025-2031年）</dc:subject>
  <dc:title>中国植入性医疗器械行业市场分析与发展前景预测报告（2025-2031年）</dc:title>
  <cp:keywords>中国植入性医疗器械行业市场分析与发展前景预测报告（2025-2031年）</cp:keywords>
  <dc:description>中国植入性医疗器械行业市场分析与发展前景预测报告（2025-2031年）</dc:description>
</cp:coreProperties>
</file>