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b326c585ce4565" w:history="1">
              <w:r>
                <w:rPr>
                  <w:rStyle w:val="Hyperlink"/>
                </w:rPr>
                <w:t>2026-2032年中国经导管主动脉瓣膜系统市场调研与前景分析报告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b326c585ce4565" w:history="1">
              <w:r>
                <w:rPr>
                  <w:rStyle w:val="Hyperlink"/>
                </w:rPr>
                <w:t>2026-2032年中国经导管主动脉瓣膜系统市场调研与前景分析报告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5960117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b326c585ce4565" w:history="1">
                <w:r>
                  <w:rPr>
                    <w:rStyle w:val="Hyperlink"/>
                  </w:rPr>
                  <w:t>https://www.20087.com/7/11/JingDaoGuanZhuDongMaiBanMoXiTongHangYeXianZhuangJiQianJing.html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经导管主动脉瓣膜系统（TAVR/TAVI）是一种用于治疗重度主动脉瓣狭窄的微创介入器械，通过股动脉或心尖路径将人工瓣膜植入原位，避免开胸手术风险。该系统由压缩式瓣膜支架、输送导管及释放控制系统构成，核心材料包括镍钛合金、钴铬合金及牛心包或猪心包组织。近年来，随着适应症从高危患者扩展至中低危人群，产品迭代聚焦于降低瓣周漏发生率、提升输送系统通过性及简化操作流程。国际领先企业已推出可回收重定位、自膨与球扩混合设计等新一代平台，显著改善临床预后。国产系统在国家创新医疗器械通道支持下实现快速上市，部分产品在瓣架径向支撑力与密封裙边设计上展现差异化优势，但在长期耐久性数据、复杂解剖结构适配性及全球多中心循证积累方面仍需加强。</w:t>
      </w:r>
      <w:r>
        <w:rPr>
          <w:rFonts w:hint="eastAsia"/>
        </w:rPr>
        <w:br/>
      </w:r>
      <w:r>
        <w:rPr>
          <w:rFonts w:hint="eastAsia"/>
        </w:rPr>
        <w:t>　　未来，经导管主动脉瓣膜系统将朝着精准化、智能化与全病程管理方向深度演进。市场调研网指出，人工智能辅助的术前三维解剖建模与虚拟瓣膜植入技术，将提升瓣膜尺寸选择准确性与手术规划效率；同时，集成压力传感器或应变片的“智能瓣膜”有望实时监测血流动力学参数，预警早期功能障碍。在材料层面，抗钙化处理技术（如环氧交联、糖基化修饰）与合成高分子瓣叶的研发，可能突破生物组织瓣膜10–15年寿命瓶颈，向终身植入目标迈进。此外，随着医保覆盖扩大与基层医院能力建设，简化操作、降低培训门槛的“一键释放”系统将成为普及关键。具备医工交叉创新能力、全球化临床验证体系及术后随访生态构建能力的企业，将在结构性心脏病介入赛道持续领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db326c585ce4565" w:history="1">
        <w:r>
          <w:rPr>
            <w:rStyle w:val="Hyperlink"/>
          </w:rPr>
          <w:t>2026-2032年中国经导管主动脉瓣膜系统市场调研与前景分析报告</w:t>
        </w:r>
      </w:hyperlink>
      <w:r>
        <w:rPr>
          <w:rFonts w:hint="eastAsia"/>
        </w:rPr>
        <w:t>》，2025年经导管主动脉瓣膜系统行业市场规模达 亿元，预计2032年市场规模将达 亿元，期间年均复合增长率（CAGR）达 %。报告系统梳理了经导管主动脉瓣膜系统行业的产业链结构，详细分析了经导管主动脉瓣膜系统市场规模与需求状况，并对市场价格、行业现状及未来前景进行了客观评估。报告结合经导管主动脉瓣膜系统技术现状与发展方向，对行业趋势作出科学预测，同时聚焦经导管主动脉瓣膜系统重点企业，解析竞争格局、市场集中度及品牌影响力。通过对经导管主动脉瓣膜系统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经导管主动脉瓣膜系统行业界定及应用</w:t>
      </w:r>
      <w:r>
        <w:rPr>
          <w:rFonts w:hint="eastAsia"/>
        </w:rPr>
        <w:br/>
      </w:r>
      <w:r>
        <w:rPr>
          <w:rFonts w:hint="eastAsia"/>
        </w:rPr>
        <w:t>　　第一节 经导管主动脉瓣膜系统行业定义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经导管主动脉瓣膜系统主要应用领域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2025-2026年经导管主动脉瓣膜系统行业技术发展现状及趋势分析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经导管主动脉瓣膜系统行业技术发展现状分析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国内外经导管主动脉瓣膜系统行业技术差异与原因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经导管主动脉瓣膜系统行业技术发展方向、趋势预测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提升经导管主动脉瓣膜系统行业技术能力策略建议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全球经导管主动脉瓣膜系统行业发展状况分析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2020-2025年全球经导管主动脉瓣膜系统行业运行概况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2020-2025年全球经导管主动脉瓣膜系统行业市场规模分析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全球主要地区经导管主动脉瓣膜系统行业运行情况分析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2026-2032年全球经导管主动脉瓣膜系统行业发展趋势预测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中国经导管主动脉瓣膜系统发展环境分析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经导管主动脉瓣膜系统行业相关政策、标准</w:t>
      </w:r>
      <w:r>
        <w:rPr>
          <w:rFonts w:hint="eastAsia"/>
        </w:rPr>
        <w:br/>
      </w:r>
      <w:r>
        <w:rPr>
          <w:rFonts w:hint="eastAsia"/>
        </w:rPr>
        <w:t>　　第三节 经导管主动脉瓣膜系统行业相关发展规划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中国经导管主动脉瓣膜系统行业现状调研分析</w:t>
      </w:r>
      <w:r>
        <w:rPr>
          <w:rFonts w:hint="eastAsia"/>
        </w:rPr>
        <w:br/>
      </w:r>
      <w:r>
        <w:rPr>
          <w:rFonts w:hint="eastAsia"/>
        </w:rPr>
        <w:t>　　第一节 中国经导管主动脉瓣膜系统行业发展现状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一、2025-2026年经导管主动脉瓣膜系统行业品牌发展现状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二、2025-2026年经导管主动脉瓣膜系统行业需求市场现状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三、2025-2026年经导管主动脉瓣膜系统市场需求层次分析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四、2025-2026年中国经导管主动脉瓣膜系统市场走向分析</w:t>
      </w:r>
      <w:r>
        <w:rPr>
          <w:rFonts w:hint="eastAsia"/>
        </w:rPr>
        <w:br/>
      </w:r>
      <w:r>
        <w:rPr>
          <w:rFonts w:hint="eastAsia"/>
        </w:rPr>
        <w:t>　　第二节 中国经导管主动脉瓣膜系统行业存在的问题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一、2025-2026年经导管主动脉瓣膜系统产品市场存在的主要问题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二、2025-2026年国内经导管主动脉瓣膜系统产品市场的三大瓶颈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三、2025-2026年经导管主动脉瓣膜系统产品市场遭遇的规模难题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对中国经导管主动脉瓣膜系统市场的分析及思考</w:t>
      </w:r>
      <w:r>
        <w:rPr>
          <w:rFonts w:hint="eastAsia"/>
        </w:rPr>
        <w:br/>
      </w:r>
      <w:r>
        <w:rPr>
          <w:rFonts w:hint="eastAsia"/>
        </w:rPr>
        <w:t>　　　　一、经导管主动脉瓣膜系统市场特点</w:t>
      </w:r>
      <w:r>
        <w:rPr>
          <w:rFonts w:hint="eastAsia"/>
        </w:rPr>
        <w:br/>
      </w:r>
      <w:r>
        <w:rPr>
          <w:rFonts w:hint="eastAsia"/>
        </w:rPr>
        <w:t>　　　　二、经导管主动脉瓣膜系统市场分析</w:t>
      </w:r>
      <w:r>
        <w:rPr>
          <w:rFonts w:hint="eastAsia"/>
        </w:rPr>
        <w:br/>
      </w:r>
      <w:r>
        <w:rPr>
          <w:rFonts w:hint="eastAsia"/>
        </w:rPr>
        <w:t>　　　　三、经导管主动脉瓣膜系统市场变化的方向</w:t>
      </w:r>
      <w:r>
        <w:rPr>
          <w:rFonts w:hint="eastAsia"/>
        </w:rPr>
        <w:br/>
      </w:r>
      <w:r>
        <w:rPr>
          <w:rFonts w:hint="eastAsia"/>
        </w:rPr>
        <w:t>　　　　四、中国经导管主动脉瓣膜系统行业发展的新思路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五、对中国经导管主动脉瓣膜系统行业发展的思考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中国经导管主动脉瓣膜系统行业市场供需现状调研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中国经导管主动脉瓣膜系统市场现状分析</w:t>
      </w:r>
      <w:r>
        <w:rPr>
          <w:rFonts w:hint="eastAsia"/>
        </w:rPr>
        <w:br/>
      </w:r>
      <w:r>
        <w:rPr>
          <w:rFonts w:hint="eastAsia"/>
        </w:rPr>
        <w:t>　　第二节 中国经导管主动脉瓣膜系统行业产量情况分析及预测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一、经导管主动脉瓣膜系统总体产能规模</w:t>
      </w:r>
      <w:r>
        <w:rPr>
          <w:rFonts w:hint="eastAsia"/>
        </w:rPr>
        <w:br/>
      </w:r>
      <w:r>
        <w:rPr>
          <w:rFonts w:hint="eastAsia"/>
        </w:rPr>
        <w:t>　　　　二、经导管主动脉瓣膜系统生产区域分布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三、2020-2025年中国经导管主动脉瓣膜系统行业产量统计分析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四、2026-2032年中国经导管主动脉瓣膜系统行业产量预测分析</w:t>
      </w:r>
      <w:r>
        <w:rPr>
          <w:rFonts w:hint="eastAsia"/>
        </w:rPr>
        <w:br/>
      </w:r>
      <w:r>
        <w:rPr>
          <w:rFonts w:hint="eastAsia"/>
        </w:rPr>
        <w:t>　　第三节 中国经导管主动脉瓣膜系统市场需求分析及预测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一、中国经导管主动脉瓣膜系统市场需求特点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二、2020-2025年中国经导管主动脉瓣膜系统市场需求量统计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三、2026-2032年中国经导管主动脉瓣膜系统市场需求量预测</w:t>
      </w:r>
      <w:r>
        <w:rPr>
          <w:rFonts w:hint="eastAsia"/>
        </w:rPr>
        <w:br/>
      </w:r>
      <w:r>
        <w:rPr>
          <w:rFonts w:hint="eastAsia"/>
        </w:rPr>
        <w:t>　　第四节 中国经导管主动脉瓣膜系统价格趋势分析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一、2020-2025年中国经导管主动脉瓣膜系统市场价格趋势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二、2026-2032年中国经导管主动脉瓣膜系统市场价格走势预测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中国经导管主动脉瓣膜系统进出口分析</w:t>
      </w:r>
      <w:r>
        <w:rPr>
          <w:rFonts w:hint="eastAsia"/>
        </w:rPr>
        <w:br/>
      </w:r>
      <w:r>
        <w:rPr>
          <w:rFonts w:hint="eastAsia"/>
        </w:rPr>
        <w:t>　　第一节 经导管主动脉瓣膜系统进口情况分析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经导管主动脉瓣膜系统出口情况分析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影响经导管主动脉瓣膜系统进出口因素分析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中国经导管主动脉瓣膜系统行业主要指标监测分析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2020-2025年中国经导管主动脉瓣膜系统行业规模情况分析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2020-2025年中国经导管主动脉瓣膜系统行业财务能力分析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经导管主动脉瓣膜系统行业细分产品调研</w:t>
      </w:r>
      <w:r>
        <w:rPr>
          <w:rFonts w:hint="eastAsia"/>
        </w:rPr>
        <w:br/>
      </w:r>
      <w:r>
        <w:rPr>
          <w:rFonts w:hint="eastAsia"/>
        </w:rPr>
        <w:t>　　第一节 经导管主动脉瓣膜系统细分产品结构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经导管主动脉瓣膜系统行业上下游发展情况分析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经导管主动脉瓣膜系统行业上游产业发展分析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经导管主动脉瓣膜系统行业下游产业发展分析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中国经导管主动脉瓣膜系统行业重点地区发展分析</w:t>
      </w:r>
      <w:r>
        <w:rPr>
          <w:rFonts w:hint="eastAsia"/>
        </w:rPr>
        <w:br/>
      </w:r>
      <w:r>
        <w:rPr>
          <w:rFonts w:hint="eastAsia"/>
        </w:rPr>
        <w:t>　　第一节 经导管主动脉瓣膜系统行业重点区域市场结构调研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**地区经导管主动脉瓣膜系统市场容量分析</w:t>
      </w:r>
      <w:r>
        <w:rPr>
          <w:rFonts w:hint="eastAsia"/>
        </w:rPr>
        <w:br/>
      </w:r>
      <w:r>
        <w:rPr>
          <w:rFonts w:hint="eastAsia"/>
        </w:rPr>
        <w:t>　　第三节 **地区经导管主动脉瓣膜系统市场容量分析</w:t>
      </w:r>
      <w:r>
        <w:rPr>
          <w:rFonts w:hint="eastAsia"/>
        </w:rPr>
        <w:br/>
      </w:r>
      <w:r>
        <w:rPr>
          <w:rFonts w:hint="eastAsia"/>
        </w:rPr>
        <w:t>　　第四节 **地区经导管主动脉瓣膜系统市场容量分析</w:t>
      </w:r>
      <w:r>
        <w:rPr>
          <w:rFonts w:hint="eastAsia"/>
        </w:rPr>
        <w:br/>
      </w:r>
      <w:r>
        <w:rPr>
          <w:rFonts w:hint="eastAsia"/>
        </w:rPr>
        <w:t>　　第五节 **地区经导管主动脉瓣膜系统市场容量分析</w:t>
      </w:r>
      <w:r>
        <w:rPr>
          <w:rFonts w:hint="eastAsia"/>
        </w:rPr>
        <w:br/>
      </w:r>
      <w:r>
        <w:rPr>
          <w:rFonts w:hint="eastAsia"/>
        </w:rPr>
        <w:t>　　第六节 **地区经导管主动脉瓣膜系统市场容量分析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经导管主动脉瓣膜系统行业重点企业竞争力分析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三、企业经导管主动脉瓣膜系统经营状况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三、企业经导管主动脉瓣膜系统经营状况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三、企业经导管主动脉瓣膜系统经营状况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三、企业经导管主动脉瓣膜系统经营状况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三、企业经导管主动脉瓣膜系统经营状况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三、企业经导管主动脉瓣膜系统经营状况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经导管主动脉瓣膜系统行业企业经营策略研究分析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经导管主动脉瓣膜系统企业多样化经营策略分析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一、经导管主动脉瓣膜系统企业多样化经营情况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二、现行经导管主动脉瓣膜系统行业多样化经营的方向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大型经导管主动脉瓣膜系统企业集团未来发展策略分析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对中小经导管主动脉瓣膜系统企业生产经营的建议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经导管主动脉瓣膜系统行业前景及投资风险预警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2026年经导管主动脉瓣膜系统市场前景分析</w:t>
      </w:r>
      <w:r>
        <w:rPr>
          <w:rFonts w:hint="eastAsia"/>
        </w:rPr>
        <w:br/>
      </w:r>
      <w:r>
        <w:rPr>
          <w:rFonts w:hint="eastAsia"/>
        </w:rPr>
        <w:t>　　第二节 2026年经导管主动脉瓣膜系统行业发展趋势预测</w:t>
      </w:r>
      <w:r>
        <w:rPr>
          <w:rFonts w:hint="eastAsia"/>
        </w:rPr>
        <w:br/>
      </w:r>
      <w:r>
        <w:rPr>
          <w:rFonts w:hint="eastAsia"/>
        </w:rPr>
        <w:t>　　第三节 影响经导管主动脉瓣膜系统行业发展的主要因素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一、2026影响经导管主动脉瓣膜系统行业运行的有利因素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二、2026影响经导管主动脉瓣膜系统行业运行的稳定因素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三、2026影响经导管主动脉瓣膜系统行业运行的不利因素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四、2026中国经导管主动脉瓣膜系统行业发展面临的挑战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五、2026中国经导管主动脉瓣膜系统行业发展面临的机遇</w:t>
      </w:r>
      <w:r>
        <w:rPr>
          <w:rFonts w:hint="eastAsia"/>
        </w:rPr>
        <w:br/>
      </w:r>
      <w:r>
        <w:rPr>
          <w:rFonts w:hint="eastAsia"/>
        </w:rPr>
        <w:t>　　第四节 经导管主动脉瓣膜系统行业投资风险预警</w:t>
      </w:r>
      <w:r>
        <w:rPr>
          <w:rFonts w:hint="eastAsia"/>
        </w:rPr>
        <w:br/>
      </w:r>
      <w:r>
        <w:rPr>
          <w:rFonts w:hint="eastAsia"/>
        </w:rPr>
        <w:t>　　　　一、经导管主动脉瓣膜系统行业市场风险预测</w:t>
      </w:r>
      <w:r>
        <w:rPr>
          <w:rFonts w:hint="eastAsia"/>
        </w:rPr>
        <w:br/>
      </w:r>
      <w:r>
        <w:rPr>
          <w:rFonts w:hint="eastAsia"/>
        </w:rPr>
        <w:t>　　　　二、经导管主动脉瓣膜系统行业政策风险预测</w:t>
      </w:r>
      <w:r>
        <w:rPr>
          <w:rFonts w:hint="eastAsia"/>
        </w:rPr>
        <w:br/>
      </w:r>
      <w:r>
        <w:rPr>
          <w:rFonts w:hint="eastAsia"/>
        </w:rPr>
        <w:t>　　　　三、经导管主动脉瓣膜系统行业经营风险预测</w:t>
      </w:r>
      <w:r>
        <w:rPr>
          <w:rFonts w:hint="eastAsia"/>
        </w:rPr>
        <w:br/>
      </w:r>
      <w:r>
        <w:rPr>
          <w:rFonts w:hint="eastAsia"/>
        </w:rPr>
        <w:t>　　　　四、经导管主动脉瓣膜系统行业技术风险预测</w:t>
      </w:r>
      <w:r>
        <w:rPr>
          <w:rFonts w:hint="eastAsia"/>
        </w:rPr>
        <w:br/>
      </w:r>
      <w:r>
        <w:rPr>
          <w:rFonts w:hint="eastAsia"/>
        </w:rPr>
        <w:t>　　　　五、经导管主动脉瓣膜系统行业竞争风险预测</w:t>
      </w:r>
      <w:r>
        <w:rPr>
          <w:rFonts w:hint="eastAsia"/>
        </w:rPr>
        <w:br/>
      </w:r>
      <w:r>
        <w:rPr>
          <w:rFonts w:hint="eastAsia"/>
        </w:rPr>
        <w:t>　　　　六、经导管主动脉瓣膜系统行业其他风险预测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经导管主动脉瓣膜系统投资建议</w:t>
      </w:r>
      <w:r>
        <w:rPr>
          <w:rFonts w:hint="eastAsia"/>
        </w:rPr>
        <w:br/>
      </w:r>
      <w:r>
        <w:rPr>
          <w:rFonts w:hint="eastAsia"/>
        </w:rPr>
        <w:t>　　第一节 经导管主动脉瓣膜系统行业投资环境分析</w:t>
      </w:r>
      <w:r>
        <w:rPr>
          <w:rFonts w:hint="eastAsia"/>
        </w:rPr>
        <w:br/>
      </w:r>
      <w:r>
        <w:rPr>
          <w:rFonts w:hint="eastAsia"/>
        </w:rPr>
        <w:t>　　第二节 经导管主动脉瓣膜系统行业投资进入壁垒分析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中.智.林.研究结论及投资建议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2020-2025年中国经导管主动脉瓣膜系统市场规模及增长情况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2020-2025年中国经导管主动脉瓣膜系统行业产能及增长趋势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2026-2032年中国经导管主动脉瓣膜系统行业产能预测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2020-2025年中国经导管主动脉瓣膜系统行业产量及增长趋势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2026-2032年中国经导管主动脉瓣膜系统行业产量预测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2020-2025年中国经导管主动脉瓣膜系统行业市场需求及增长情况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2026-2032年中国经导管主动脉瓣膜系统行业市场需求预测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2020-2025年中国经导管主动脉瓣膜系统行业利润及增长情况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**地区经导管主动脉瓣膜系统市场规模及增长情况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**地区经导管主动脉瓣膜系统行业市场需求情况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**地区经导管主动脉瓣膜系统市场规模及增长情况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**地区经导管主动脉瓣膜系统行业市场需求情况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2020-2025年中国经导管主动脉瓣膜系统行业进口量及增速统计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2020-2025年中国经导管主动脉瓣膜系统行业出口量及增速统计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经导管主动脉瓣膜系统重点企业经营情况分析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2026年经导管主动脉瓣膜系统行业壁垒</w:t>
      </w:r>
      <w:r>
        <w:rPr>
          <w:rFonts w:hint="eastAsia"/>
        </w:rPr>
        <w:br/>
      </w:r>
      <w:r>
        <w:rPr>
          <w:rFonts w:hint="eastAsia"/>
        </w:rPr>
        <w:t>　　图表 2026年经导管主动脉瓣膜系统市场前景分析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2026-2032年中国经导管主动脉瓣膜系统市场需求预测</w:t>
      </w:r>
      <w:r>
        <w:rPr>
          <w:rFonts w:hint="eastAsia"/>
        </w:rPr>
        <w:br/>
      </w:r>
      <w:r>
        <w:rPr>
          <w:rFonts w:hint="eastAsia"/>
        </w:rPr>
        <w:t>　　图表 2026年经导管主动脉瓣膜系统发展趋势预测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b326c585ce4565" w:history="1">
        <w:r>
          <w:rPr>
            <w:rStyle w:val="Hyperlink"/>
          </w:rPr>
          <w:t>2026-2032年中国经导管主动脉瓣膜系统市场调研与前景分析报告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5960117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b326c585ce4565" w:history="1">
        <w:r>
          <w:rPr>
            <w:rStyle w:val="Hyperlink"/>
          </w:rPr>
          <w:t>https://www.20087.com/7/11/JingDaoGuanZhuDongMaiBanMoXiTongHangYeXianZhuangJiQianJing.html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主动脉瓣环、经导管主动脉瓣膜系统包括哪些、动脉血管有瓣膜吗?、经导管主动脉瓣膜系统纳入山东集采了吗、静脉瓣膜自我修复法、经导管主动脉瓣膜系统的组成、二狭二闭主狭主闭口诀、2020年经导管主动脉瓣置入术、什么人容易得主动脉夹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3909ac12fa64d97" w:history="1">
      <w:r>
        <w:rPr>
          <w:rStyle w:val="Hyperlink"/>
        </w:rPr>
        <w:t>2026-2032年中国经导管主动脉瓣膜系统市场调研与前景分析报告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1/JingDaoGuanZhuDongMaiBanMoXiTongHangYeXianZhuangJiQianJing.html" TargetMode="External" Id="Rfdb326c585ce456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1/JingDaoGuanZhuDongMaiBanMoXiTongHangYeXianZhuangJiQianJing.html" TargetMode="External" Id="R13909ac12fa64d9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2026-09-13T08:59:28Z</dcterms:created>
  <dcterms:modified xsi:type="dcterms:W3CDTF">2026-09-13T09:59:28Z</dcterms:modified>
  <dc:subject>2026-2032年中国经导管主动脉瓣膜系统市场调研与前景分析报告</dc:subject>
  <dc:title>2026-2032年中国经导管主动脉瓣膜系统市场调研与前景分析报告</dc:title>
  <cp:keywords>2026-2032年中国经导管主动脉瓣膜系统市场调研与前景分析报告</cp:keywords>
  <dc:description>2026-2032年中国经导管主动脉瓣膜系统市场调研与前景分析报告</dc:description>
</cp:coreProperties>
</file>