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1ec801bc64d50" w:history="1">
              <w:r>
                <w:rPr>
                  <w:rStyle w:val="Hyperlink"/>
                </w:rPr>
                <w:t>2022-2028年全球与中国老年性黄斑变性药物行业现状及发展趋势预测报告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1ec801bc64d50" w:history="1">
              <w:r>
                <w:rPr>
                  <w:rStyle w:val="Hyperlink"/>
                </w:rPr>
                <w:t>2022-2028年全球与中国老年性黄斑变性药物行业现状及发展趋势预测报告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1ec801bc64d50" w:history="1">
                <w:r>
                  <w:rPr>
                    <w:rStyle w:val="Hyperlink"/>
                  </w:rPr>
                  <w:t>https://www.20087.com/7/61/LaoNianXingHuangBanBianXingYaoWuDeQianJingQuShi.html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老年性黄斑变性（Age-related Macular Degeneration, AMD）药物主要用于治疗影响老年人视力的退行性疾病，该疾病会导致中心视力丧失，严重影响患者的生活质量。随着生物医学技术的发展，AMD药物的研发不仅在治疗效果上有所突破，还在给药方式和药物安全性方面不断改进。目前，主流的AMD药物包括抗VEGF抗体、小分子抑制剂等，通过抑制新生血管的生成来延缓病情进展。近年来，随着基因编辑技术和细胞疗法的进步，针对AMD的新一代药物正在研发中，有望提供更持久的疗效。此外，随着临床试验的增多，药物的安全性和有效性得到了更好的验证。</w:t>
      </w:r>
      <w:r>
        <w:rPr>
          <w:rFonts w:hint="eastAsia"/>
        </w:rPr>
        <w:br/>
      </w:r>
      <w:r>
        <w:rPr>
          <w:rFonts w:hint="eastAsia"/>
        </w:rPr>
        <w:t>　　未来，老年性黄斑变性药物的发展将更加注重精准化和长效性。随着基因组学和蛋白质组学的研究深入，针对不同亚型AMD的个性化治疗方案将成为可能。同时，随着纳米技术和递送系统的进步，AMD药物将能够实现更高效的靶向递送，减少副作用。然而，如何在提高药物疗效的同时，降低治疗成本，提高市场接受度，是老年性黄斑变性药物研发者需要解决的问题。此外，如何确保药物的安全性和有效性，满足严格的临床试验标准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d1ec801bc64d50" w:history="1">
        <w:r>
          <w:rPr>
            <w:rStyle w:val="Hyperlink"/>
          </w:rPr>
          <w:t>2022-2028年全球与中国老年性黄斑变性药物行业现状及发展趋势预测报告</w:t>
        </w:r>
      </w:hyperlink>
      <w:r>
        <w:rPr>
          <w:rFonts w:hint="eastAsia"/>
        </w:rPr>
        <w:t>全面分析了老年性黄斑变性药物行业的市场规模、需求和价格动态，同时对老年性黄斑变性药物产业链进行了探讨。报告客观描述了老年性黄斑变性药物行业现状，审慎预测了老年性黄斑变性药物市场前景及发展趋势。此外，报告还聚焦于老年性黄斑变性药物重点企业，剖析了市场竞争格局、集中度以及品牌影响力，并对老年性黄斑变性药物细分市场进行了研究。老年性黄斑变性药物报告以专业、科学的视角，为投资者和行业决策者提供了权威的市场洞察与决策参考，是老年性黄斑变性药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老年性黄斑变性药物市场概述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按照不同产品类型，老年性黄斑变性药物主要可以分为如下几个类别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不同产品类型老年性黄斑变性药物增长趋势2021年VS</w:t>
      </w:r>
      <w:r>
        <w:rPr>
          <w:rFonts w:hint="eastAsia"/>
        </w:rPr>
        <w:br/>
      </w:r>
      <w:r>
        <w:rPr>
          <w:rFonts w:hint="eastAsia"/>
        </w:rPr>
        <w:t>　　　　1.2.2 诺适得</w:t>
      </w:r>
      <w:r>
        <w:rPr>
          <w:rFonts w:hint="eastAsia"/>
        </w:rPr>
        <w:br/>
      </w:r>
      <w:r>
        <w:rPr>
          <w:rFonts w:hint="eastAsia"/>
        </w:rPr>
        <w:t>　　　　1.2.3 阿柏西普</w:t>
      </w:r>
      <w:r>
        <w:rPr>
          <w:rFonts w:hint="eastAsia"/>
        </w:rPr>
        <w:br/>
      </w:r>
      <w:r>
        <w:rPr>
          <w:rFonts w:hint="eastAsia"/>
        </w:rPr>
        <w:t>　　　　1.2.4 阿瓦斯丁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从不同应用，老年性黄斑变性药物主要包括如下几个方面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全球老年性黄斑变性药物供需现状及预测（2017-2021年）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全球老年性黄斑变性药物产能、产量、产能利用率及发展趋势（2017-2021年）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全球老年性黄斑变性药物产量、表观消费量及发展趋势（2017-2021年）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中国老年性黄斑变性药物供需现状及预测（2017-2021年）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中国老年性黄斑变性药物产能、产量、产能利用率及发展趋势（2017-2021年）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中国老年性黄斑变性药物产量、表观消费量及发展趋势（2017-2021年）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中国老年性黄斑变性药物产量、市场需求量及发展趋势（2017-2021年）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全球与中国主要厂商老年性黄斑变性药物产量、产值及竞争分析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全球市场老年性黄斑变性药物主要厂商列表（2017-2021年）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全球市场老年性黄斑变性药物主要厂商产量列表（2017-2021年）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全球市场老年性黄斑变性药物主要厂商产值列表（2017-2021年）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2022年全球主要生产商老年性黄斑变性药物收入排名</w:t>
      </w:r>
      <w:r>
        <w:rPr>
          <w:rFonts w:hint="eastAsia"/>
        </w:rPr>
        <w:br/>
      </w:r>
      <w:r>
        <w:rPr>
          <w:rFonts w:hint="eastAsia"/>
        </w:rPr>
        <w:t>　　　　2.1.4 全球市场老年性黄斑变性药物主要厂商产品价格列表（2017-2021年）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中国老年性黄斑变性药物主要厂商产量、产值及市场份额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中国市场老年性黄斑变性药物主要厂商产量列表（2017-2021年）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中国市场老年性黄斑变性药物主要厂商产值列表（2017-2021年）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主要厂商老年性黄斑变性药物产地分布及商业化日期</w:t>
      </w:r>
      <w:r>
        <w:rPr>
          <w:rFonts w:hint="eastAsia"/>
        </w:rPr>
        <w:br/>
      </w:r>
      <w:r>
        <w:rPr>
          <w:rFonts w:hint="eastAsia"/>
        </w:rPr>
        <w:t>　　2.4 老年性黄斑变性药物行业集中度、竞争程度分析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老年性黄斑变性药物行业集中度分析：全球Top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全球老年性黄斑变性药物第一梯队、第二梯队和第三梯队生产商（品牌）及市场份额（2021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老年性黄斑变性药物全球领先企业SWOT分析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全球主要老年性黄斑变性药物企业采访及观点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全球老年性黄斑变性药物主要生产地区分析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全球主要地区老年性黄斑变性药物市场规模分析：2021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全球主要地区老年性黄斑变性药物产量及市场份额（2017-2021年）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全球主要地区老年性黄斑变性药物产量及市场份额预测（2017-2021年）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全球主要地区老年性黄斑变性药物产值及市场份额（2017-2021年）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全球主要地区老年性黄斑变性药物产值及市场份额预测（2017-2021年）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北美市场老年性黄斑变性药物产量、产值及增长率（2017-2021年）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欧洲市场老年性黄斑变性药物产量、产值及增长率（2017-2021年）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日本市场老年性黄斑变性药物产量、产值及增长率（2017-2021年）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东南亚市场老年性黄斑变性药物产量、产值及增长率（2017-2021年）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印度市场老年性黄斑变性药物产量、产值及增长率（2017-2021年）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中国市场老年性黄斑变性药物产量、产值及增长率（2017-2021年）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全球主要地区老年性黄斑变性药物消费展望2021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全球主要地区老年性黄斑变性药物消费量及增长率（2017-2021年）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全球主要地区老年性黄斑变性药物消费量预测（2017-2021年）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中国市场老年性黄斑变性药物消费量、增长率及发展预测（2017-2021年）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北美市场老年性黄斑变性药物消费量、增长率及发展预测（2017-2021年）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欧洲市场老年性黄斑变性药物消费量、增长率及发展预测（2017-2021年）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日本市场老年性黄斑变性药物消费量、增长率及发展预测（2017-2021年）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东南亚市场老年性黄斑变性药物消费量、增长率及发展预测（2017-2021年）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印度市场老年性黄斑变性药物消费量、增长率及发展预测（2017-2021年）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全球老年性黄斑变性药物主要生产商分析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重点企业（1）基本信息、老年性黄斑变性药物生产基地、销售区域、竞争对手及市场地位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重点企业（1）老年性黄斑变性药物产品规格、参数及市场应用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重点企业（1）老年性黄斑变性药物产能、产量、产值、价格及毛利率（2017-2021年）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重点企业（2）基本信息、老年性黄斑变性药物生产基地、销售区域、竞争对手及市场地位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重点企业（2）老年性黄斑变性药物产品规格、参数及市场应用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重点企业（2）老年性黄斑变性药物产能、产量、产值、价格及毛利率（2017-2021年）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重点企业（3）基本信息、老年性黄斑变性药物生产基地、销售区域、竞争对手及市场地位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重点企业（3）老年性黄斑变性药物产品规格、参数及市场应用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重点企业（3）老年性黄斑变性药物产能、产量、产值、价格及毛利率（2017-2021年）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重点企业（4）基本信息、老年性黄斑变性药物生产基地、销售区域、竞争对手及市场地位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重点企业（4）老年性黄斑变性药物产品规格、参数及市场应用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重点企业（4）老年性黄斑变性药物产能、产量、产值、价格及毛利率（2017-2021年）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重点企业（5）基本信息、老年性黄斑变性药物生产基地、销售区域、竞争对手及市场地位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重点企业（5）老年性黄斑变性药物产品规格、参数及市场应用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重点企业（5）老年性黄斑变性药物产能、产量、产值、价格及毛利率（2017-2021年）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不同类型老年性黄斑变性药物产品分析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全球不同产品类型老年性黄斑变性药物产量（2017-2021年）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全球不同产品类型老年性黄斑变性药物产量及市场份额（2017-2021年）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全球不同产品类型老年性黄斑变性药物产量预测（2017-2021年）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全球不同产品类型老年性黄斑变性药物产值（2017-2021年）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全球不同产品类型老年性黄斑变性药物产值及市场份额（2017-2021年）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全球不同产品类型老年性黄斑变性药物产值预测（2017-2021年）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全球不同产品类型老年性黄斑变性药物价格走势（2017-2021年）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不同价格区间老年性黄斑变性药物市场份额对比（2017-2021年）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中国不同类型老年性黄斑变性药物产量（2017-2021年）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中国不同产品类型老年性黄斑变性药物产量及市场份额（2017-2021年）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中国不同产品类型老年性黄斑变性药物产量预测（2017-2021年）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中国不同产品类型老年性黄斑变性药物产值（2017-2021年）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中国不同产品类型老年性黄斑变性药物产值及市场份额（2017-2021年）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中国不同产品类型老年性黄斑变性药物产值预测（2017-2021年）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老年性黄斑变性药物产业链分析</w:t>
      </w:r>
      <w:r>
        <w:rPr>
          <w:rFonts w:hint="eastAsia"/>
        </w:rPr>
        <w:br/>
      </w:r>
      <w:r>
        <w:rPr>
          <w:rFonts w:hint="eastAsia"/>
        </w:rPr>
        <w:t>　　7.2 老年性黄斑变性药物产业上游供应分析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全球不同应用老年性黄斑变性药物消费量、市场份额及增长率（2017-2021年）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全球不同应用老年性黄斑变性药物消费量（2017-2021年）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全球不同应用老年性黄斑变性药物消费量预测（2017-2021年）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中国不同应用老年性黄斑变性药物消费量、市场份额及增长率（2017-2021年）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中国不同应用老年性黄斑变性药物消费量（2017-2021年）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中国不同应用老年性黄斑变性药物消费量预测（2017-2021年）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中国老年性黄斑变性药物产量、消费量、进出口分析及未来趋势分析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中国市场老年性黄斑变性药物产量、消费量、进出口分析及未来趋势（2017-2021年）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中国市场老年性黄斑变性药物进出口贸易趋势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中国市场老年性黄斑变性药物主要进口来源</w:t>
      </w:r>
      <w:r>
        <w:rPr>
          <w:rFonts w:hint="eastAsia"/>
        </w:rPr>
        <w:br/>
      </w:r>
      <w:r>
        <w:rPr>
          <w:rFonts w:hint="eastAsia"/>
        </w:rPr>
        <w:t>　　8.4 中国市场老年性黄斑变性药物主要出口目的地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中国市场老年性黄斑变性药物主要地区分布</w:t>
      </w:r>
      <w:r>
        <w:rPr>
          <w:rFonts w:hint="eastAsia"/>
        </w:rPr>
        <w:br/>
      </w:r>
      <w:r>
        <w:rPr>
          <w:rFonts w:hint="eastAsia"/>
        </w:rPr>
        <w:t>　　9.1 中国老年性黄斑变性药物生产地区分布</w:t>
      </w:r>
      <w:r>
        <w:rPr>
          <w:rFonts w:hint="eastAsia"/>
        </w:rPr>
        <w:br/>
      </w:r>
      <w:r>
        <w:rPr>
          <w:rFonts w:hint="eastAsia"/>
        </w:rPr>
        <w:t>　　9.2 中国老年性黄斑变性药物消费地区分布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老年性黄斑变性药物技术及相关行业技术发展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老年性黄斑变性药物销售渠道分析及建议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国内市场老年性黄斑变性药物销售渠道</w:t>
      </w:r>
      <w:r>
        <w:rPr>
          <w:rFonts w:hint="eastAsia"/>
        </w:rPr>
        <w:br/>
      </w:r>
      <w:r>
        <w:rPr>
          <w:rFonts w:hint="eastAsia"/>
        </w:rPr>
        <w:t>　　12.2 国外市场老年性黄斑变性药物销售渠道</w:t>
      </w:r>
      <w:r>
        <w:rPr>
          <w:rFonts w:hint="eastAsia"/>
        </w:rPr>
        <w:br/>
      </w:r>
      <w:r>
        <w:rPr>
          <w:rFonts w:hint="eastAsia"/>
        </w:rPr>
        <w:t>　　12.3 老年性黄斑变性药物销售/营销策略建议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按照不同产品类型，老年性黄斑变性药物主要可以分为如下几个类别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不同产品类型老年性黄斑变性药物增长趋势2021 VS 2028（万剂）&amp;（百万美元）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从不同应用，老年性黄斑变性药物主要包括如下几个方面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不同应用老年性黄斑变性药物消费量（万剂）增长趋势2021年VS</w:t>
      </w:r>
      <w:r>
        <w:rPr>
          <w:rFonts w:hint="eastAsia"/>
        </w:rPr>
        <w:br/>
      </w:r>
      <w:r>
        <w:rPr>
          <w:rFonts w:hint="eastAsia"/>
        </w:rPr>
        <w:t>　　表5 全球市场老年性黄斑变性药物主要厂商产量列表（万剂）（2017-2021年）</w:t>
      </w:r>
      <w:r>
        <w:rPr>
          <w:rFonts w:hint="eastAsia"/>
        </w:rPr>
        <w:br/>
      </w:r>
      <w:r>
        <w:rPr>
          <w:rFonts w:hint="eastAsia"/>
        </w:rPr>
        <w:t>　　表6 全球市场老年性黄斑变性药物主要厂商产量市场份额列表（2017-2021年）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全球市场老年性黄斑变性药物主要厂商产值列表（2017-2021年）（百万美元）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全球市场老年性黄斑变性药物主要厂商产值市场份额列表（百万美元）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2022年全球主要生产商老年性黄斑变性药物收入排名（百万美元）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全市场球老年性黄斑变性药物主要厂商产品价格列表（2017-2021年）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中国市场老年性黄斑变性药物主要厂商产品价格列表（万剂）（2017-2021年）</w:t>
      </w:r>
      <w:r>
        <w:rPr>
          <w:rFonts w:hint="eastAsia"/>
        </w:rPr>
        <w:br/>
      </w:r>
      <w:r>
        <w:rPr>
          <w:rFonts w:hint="eastAsia"/>
        </w:rPr>
        <w:t>　　表12 中国市场老年性黄斑变性药物主要厂商产量市场份额列表（2017-2021年）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中国市场老年性黄斑变性药物主要厂商产值列表（2017-2021年）（百万美元）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中国市场老年性黄斑变性药物主要厂商产值市场份额列表（2017-2021年）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全球主要厂商老年性黄斑变性药物产地分布及商业化日期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全球主要老年性黄斑变性药物企业采访及观点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全球主要地区老年性黄斑变性药物产值（百万美元）：2021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全球主要地区老年性黄斑变性药物2017-2021年产量列表（吨）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全球主要地区老年性黄斑变性药物2017-2021年产量市场份额列表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全球主要地区老年性黄斑变性药物产量列表（2017-2021年）（万剂）</w:t>
      </w:r>
      <w:r>
        <w:rPr>
          <w:rFonts w:hint="eastAsia"/>
        </w:rPr>
        <w:br/>
      </w:r>
      <w:r>
        <w:rPr>
          <w:rFonts w:hint="eastAsia"/>
        </w:rPr>
        <w:t>　　表21 全球主要地区老年性黄斑变性药物产量份额（2017-2021年）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全球主要地区老年性黄斑变性药物产值列表（2017-2021年）（百万美元）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全球主要地区老年性黄斑变性药物产值市场份额列表（2017-2021年）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全球主要地区老年性黄斑变性药物产值列表（2017-2021年）（百万美元）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全球主要地区老年性黄斑变性药物产值市场份额列表（2017-2021年）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全球主要地区老年性黄斑变性药物消费量2017 VS 2022 VS 2028（万剂）</w:t>
      </w:r>
      <w:r>
        <w:rPr>
          <w:rFonts w:hint="eastAsia"/>
        </w:rPr>
        <w:br/>
      </w:r>
      <w:r>
        <w:rPr>
          <w:rFonts w:hint="eastAsia"/>
        </w:rPr>
        <w:t>　　表27 全球主要地区老年性黄斑变性药物消费量列表（2017-2021年）（万剂）</w:t>
      </w:r>
      <w:r>
        <w:rPr>
          <w:rFonts w:hint="eastAsia"/>
        </w:rPr>
        <w:br/>
      </w:r>
      <w:r>
        <w:rPr>
          <w:rFonts w:hint="eastAsia"/>
        </w:rPr>
        <w:t>　　表28 全球主要地区老年性黄斑变性药物消费量市场份额列表（2017-2021年）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全球主要地区老年性黄斑变性药物消费量列表（2017-2021年）（万剂）</w:t>
      </w:r>
      <w:r>
        <w:rPr>
          <w:rFonts w:hint="eastAsia"/>
        </w:rPr>
        <w:br/>
      </w:r>
      <w:r>
        <w:rPr>
          <w:rFonts w:hint="eastAsia"/>
        </w:rPr>
        <w:t>　　表30 全球主要地区老年性黄斑变性药物消费量市场份额列表（2017-2021年）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重点企业（1）老年性黄斑变性药物生产基地、销售区域、竞争对手及市场地位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重点企业（1）老年性黄斑变性药物产品规格、参数及市场应用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重点企业（1）老年性黄斑变性药物产能（万剂）、产量（万剂）、产值（百万美元）、价格及毛利率（2017-2021年）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重点企业（2）老年性黄斑变性药物生产基地、销售区域、竞争对手及市场地位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重点企业（2）老年性黄斑变性药物产品规格、参数及市场应用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重点企业（2）老年性黄斑变性药物产能（万剂）、产量（万剂）、产值（百万美元）、价格及毛利率（2017-2021年）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重点企业（3）老年性黄斑变性药物生产基地、销售区域、竞争对手及市场地位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重点企业（3）老年性黄斑变性药物产品规格、参数及市场应用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重点企业（3）老年性黄斑变性药物产能（万剂）、产量（万剂）、产值（百万美元）、价格及毛利率（2017-2021年）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重点企业（4）老年性黄斑变性药物生产基地、销售区域、竞争对手及市场地位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重点企业（4）老年性黄斑变性药物产品规格、参数及市场应用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重点企业（4）老年性黄斑变性药物产能（万剂）、产量（万剂）、产值（百万美元）、价格及毛利率（2017-2021年）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重点企业（5）老年性黄斑变性药物生产基地、销售区域、竞争对手及市场地位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重点企业（5）老年性黄斑变性药物产品规格、参数及市场应用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重点企业（5）老年性黄斑变性药物产能（万剂）、产量（万剂）、产值（百万美元）、价格及毛利率（2017-2021年）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全球不同产品类型老年性黄斑变性药物产量（2017-2021年）（万剂）</w:t>
      </w:r>
      <w:r>
        <w:rPr>
          <w:rFonts w:hint="eastAsia"/>
        </w:rPr>
        <w:br/>
      </w:r>
      <w:r>
        <w:rPr>
          <w:rFonts w:hint="eastAsia"/>
        </w:rPr>
        <w:t>　　表57 全球不同产品类型老年性黄斑变性药物产量市场份额（2017-2021年）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全球不同产品类型老年性黄斑变性药物产量预测（2017-2021年）（万剂）</w:t>
      </w:r>
      <w:r>
        <w:rPr>
          <w:rFonts w:hint="eastAsia"/>
        </w:rPr>
        <w:br/>
      </w:r>
      <w:r>
        <w:rPr>
          <w:rFonts w:hint="eastAsia"/>
        </w:rPr>
        <w:t>　　表59 全球不同产品类型老年性黄斑变性药物产量市场份额预测（2017-2021年）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全球不同产品类型老年性黄斑变性药物产值（百万美元）（2017-2021年）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全球不同产品类型老年性黄斑变性药物产值市场份额（2017-2021年）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全球不同产品类型老年性黄斑变性药物产值预测（百万美元）（2017-2021年）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表63 全球不同类型老年性黄斑变性药物产值市场份额预测（2017-2021年）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全球不同产品类型老年性黄斑变性药物价格走势</w:t>
      </w:r>
      <w:r>
        <w:rPr>
          <w:rFonts w:hint="eastAsia"/>
        </w:rPr>
        <w:br/>
      </w:r>
      <w:r>
        <w:rPr>
          <w:rFonts w:hint="eastAsia"/>
        </w:rPr>
        <w:t>　　表65 全球不同价格区间老年性黄斑变性药物市场份额对比（2017-2021年）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中国不同产品类型老年性黄斑变性药物产量（2017-2021年）（万剂）</w:t>
      </w:r>
      <w:r>
        <w:rPr>
          <w:rFonts w:hint="eastAsia"/>
        </w:rPr>
        <w:br/>
      </w:r>
      <w:r>
        <w:rPr>
          <w:rFonts w:hint="eastAsia"/>
        </w:rPr>
        <w:t>　　表67 中国不同产品类型老年性黄斑变性药物产量市场份额（2017-2021年）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中国不同产品类型老年性黄斑变性药物产量预测（2017-2021年）（万剂）</w:t>
      </w:r>
      <w:r>
        <w:rPr>
          <w:rFonts w:hint="eastAsia"/>
        </w:rPr>
        <w:br/>
      </w:r>
      <w:r>
        <w:rPr>
          <w:rFonts w:hint="eastAsia"/>
        </w:rPr>
        <w:t>　　表69 中国不同产品类型老年性黄斑变性药物产量市场份额预测（2017-2021年）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中国不同产品类型老年性黄斑变性药物产值（2017-2021年）（百万美元）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中国不同产品类型老年性黄斑变性药物产值市场份额（2017-2021年）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中国不同产品类型老年性黄斑变性药物产值预测（2017-2021年）（百万美元）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中国不同产品类型老年性黄斑变性药物产值市场份额预测（2017-2021年）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老年性黄斑变性药物上游原料供应商及联系方式列表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全球市场不同应用老年性黄斑变性药物消费量（2017-2021年）（万剂）</w:t>
      </w:r>
      <w:r>
        <w:rPr>
          <w:rFonts w:hint="eastAsia"/>
        </w:rPr>
        <w:br/>
      </w:r>
      <w:r>
        <w:rPr>
          <w:rFonts w:hint="eastAsia"/>
        </w:rPr>
        <w:t>　　表76 全球市场不同应用老年性黄斑变性药物消费量市场份额（2017-2021年）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全球市场不同应用老年性黄斑变性药物消费量预测（2017-2021年）（万剂）</w:t>
      </w:r>
      <w:r>
        <w:rPr>
          <w:rFonts w:hint="eastAsia"/>
        </w:rPr>
        <w:br/>
      </w:r>
      <w:r>
        <w:rPr>
          <w:rFonts w:hint="eastAsia"/>
        </w:rPr>
        <w:t>　　表78 全球市场不同应用老年性黄斑变性药物消费量市场份额预测（2017-2021年）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中国市场不同应用老年性黄斑变性药物消费量（2017-2021年）（万剂）</w:t>
      </w:r>
      <w:r>
        <w:rPr>
          <w:rFonts w:hint="eastAsia"/>
        </w:rPr>
        <w:br/>
      </w:r>
      <w:r>
        <w:rPr>
          <w:rFonts w:hint="eastAsia"/>
        </w:rPr>
        <w:t>　　表80 中国市场不同应用老年性黄斑变性药物消费量市场份额（2017-2021年）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中国市场不同应用老年性黄斑变性药物消费量预测（2017-2021年）（万剂）</w:t>
      </w:r>
      <w:r>
        <w:rPr>
          <w:rFonts w:hint="eastAsia"/>
        </w:rPr>
        <w:br/>
      </w:r>
      <w:r>
        <w:rPr>
          <w:rFonts w:hint="eastAsia"/>
        </w:rPr>
        <w:t>　　表82 中国市场不同应用老年性黄斑变性药物消费量市场份额预测（2017-2021年）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中国市场老年性黄斑变性药物产量、消费量、进出口（2017-2021年）（万剂）</w:t>
      </w:r>
      <w:r>
        <w:rPr>
          <w:rFonts w:hint="eastAsia"/>
        </w:rPr>
        <w:br/>
      </w:r>
      <w:r>
        <w:rPr>
          <w:rFonts w:hint="eastAsia"/>
        </w:rPr>
        <w:t>　　表84 中国市场老年性黄斑变性药物产量、消费量、进出口预测（2017-2021年）（万剂）</w:t>
      </w:r>
      <w:r>
        <w:rPr>
          <w:rFonts w:hint="eastAsia"/>
        </w:rPr>
        <w:br/>
      </w:r>
      <w:r>
        <w:rPr>
          <w:rFonts w:hint="eastAsia"/>
        </w:rPr>
        <w:t>　　表85 中国市场老年性黄斑变性药物进出口贸易趋势</w:t>
      </w:r>
      <w:r>
        <w:rPr>
          <w:rFonts w:hint="eastAsia"/>
        </w:rPr>
        <w:br/>
      </w:r>
      <w:r>
        <w:rPr>
          <w:rFonts w:hint="eastAsia"/>
        </w:rPr>
        <w:t>　　表86 中国市场老年性黄斑变性药物主要进口来源</w:t>
      </w:r>
      <w:r>
        <w:rPr>
          <w:rFonts w:hint="eastAsia"/>
        </w:rPr>
        <w:br/>
      </w:r>
      <w:r>
        <w:rPr>
          <w:rFonts w:hint="eastAsia"/>
        </w:rPr>
        <w:t>　　表87 中国市场老年性黄斑变性药物主要出口目的地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中国老年性黄斑变性药物生产地区分布</w:t>
      </w:r>
      <w:r>
        <w:rPr>
          <w:rFonts w:hint="eastAsia"/>
        </w:rPr>
        <w:br/>
      </w:r>
      <w:r>
        <w:rPr>
          <w:rFonts w:hint="eastAsia"/>
        </w:rPr>
        <w:t>　　表90 中国老年性黄斑变性药物消费地区分布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老年性黄斑变性药物行业及市场环境发展趋势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表93 老年性黄斑变性药物产品及技术发展趋势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国内当前及未来老年性黄斑变性药物主要销售模式及销售渠道趋势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国外市场老年性黄斑变性药物主要销售模式及销售渠道趋势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老年性黄斑变性药物产品市场定位及目标消费者分析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老年性黄斑变性药物产品图片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全球不同产品类型老年性黄斑变性药物产量市场份额 2022年&amp;</w:t>
      </w:r>
      <w:r>
        <w:rPr>
          <w:rFonts w:hint="eastAsia"/>
        </w:rPr>
        <w:br/>
      </w:r>
      <w:r>
        <w:rPr>
          <w:rFonts w:hint="eastAsia"/>
        </w:rPr>
        <w:t>　　图3 诺适得产品图片</w:t>
      </w:r>
      <w:r>
        <w:rPr>
          <w:rFonts w:hint="eastAsia"/>
        </w:rPr>
        <w:br/>
      </w:r>
      <w:r>
        <w:rPr>
          <w:rFonts w:hint="eastAsia"/>
        </w:rPr>
        <w:t>　　图4 阿柏西普产品图片</w:t>
      </w:r>
      <w:r>
        <w:rPr>
          <w:rFonts w:hint="eastAsia"/>
        </w:rPr>
        <w:br/>
      </w:r>
      <w:r>
        <w:rPr>
          <w:rFonts w:hint="eastAsia"/>
        </w:rPr>
        <w:t>　　图5 阿瓦斯丁产品图片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全球不同应用老年性黄斑变性药物消费量市场份额2021年Vs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全球市场老年性黄斑变性药物市场规模，2017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全球市场老年性黄斑变性药物产量及增长率（2017-2021年）（万剂）</w:t>
      </w:r>
      <w:r>
        <w:rPr>
          <w:rFonts w:hint="eastAsia"/>
        </w:rPr>
        <w:br/>
      </w:r>
      <w:r>
        <w:rPr>
          <w:rFonts w:hint="eastAsia"/>
        </w:rPr>
        <w:t>　　图13 全球市场老年性黄斑变性药物产值及增长率（2017-2021年）（百万美元）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中国市场老年性黄斑变性药物产量及发展趋势（2017-2021年）（万剂）</w:t>
      </w:r>
      <w:r>
        <w:rPr>
          <w:rFonts w:hint="eastAsia"/>
        </w:rPr>
        <w:br/>
      </w:r>
      <w:r>
        <w:rPr>
          <w:rFonts w:hint="eastAsia"/>
        </w:rPr>
        <w:t>　　图16 中国市场老年性黄斑变性药物产值及未来发展趋势（2017-2021年）（百万美元）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图17 全球老年性黄斑变性药物产能、产量、产能利用率及发展趋势（2017-2021年）（万剂）</w:t>
      </w:r>
      <w:r>
        <w:rPr>
          <w:rFonts w:hint="eastAsia"/>
        </w:rPr>
        <w:br/>
      </w:r>
      <w:r>
        <w:rPr>
          <w:rFonts w:hint="eastAsia"/>
        </w:rPr>
        <w:t>　　图18 全球老年性黄斑变性药物产量、需求量及发展趋势 （2017-2021年）（万剂）</w:t>
      </w:r>
      <w:r>
        <w:rPr>
          <w:rFonts w:hint="eastAsia"/>
        </w:rPr>
        <w:br/>
      </w:r>
      <w:r>
        <w:rPr>
          <w:rFonts w:hint="eastAsia"/>
        </w:rPr>
        <w:t>　　图19 中国老年性黄斑变性药物产能、产量、产能利用率及发展趋势（2017-2021年）（万剂）</w:t>
      </w:r>
      <w:r>
        <w:rPr>
          <w:rFonts w:hint="eastAsia"/>
        </w:rPr>
        <w:br/>
      </w:r>
      <w:r>
        <w:rPr>
          <w:rFonts w:hint="eastAsia"/>
        </w:rPr>
        <w:t>　　图20 中国老年性黄斑变性药物产能、图观消费量及发展趋势（2017-2021年）（万剂）</w:t>
      </w:r>
      <w:r>
        <w:rPr>
          <w:rFonts w:hint="eastAsia"/>
        </w:rPr>
        <w:br/>
      </w:r>
      <w:r>
        <w:rPr>
          <w:rFonts w:hint="eastAsia"/>
        </w:rPr>
        <w:t>　　图21 中国老年性黄斑变性药物产能、市场需求量及发展趋势（2017-2021年）（万剂）</w:t>
      </w:r>
      <w:r>
        <w:rPr>
          <w:rFonts w:hint="eastAsia"/>
        </w:rPr>
        <w:br/>
      </w:r>
      <w:r>
        <w:rPr>
          <w:rFonts w:hint="eastAsia"/>
        </w:rPr>
        <w:t>　　图22 全球市场老年性黄斑变性药物主要厂商2021年产量市场份额列表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全球市场老年性黄斑变性药物主要厂商2021年产值市场份额列表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中国市场老年性黄斑变性药物主要厂商2021年产量市场份额列表（2017-2021年）（百万美元）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图25 中国市场老年性黄斑变性药物主要厂商2021年产值市场份额列表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2022年全球前五及前十大生产商老年性黄斑变性药物市场份额</w:t>
      </w:r>
      <w:r>
        <w:rPr>
          <w:rFonts w:hint="eastAsia"/>
        </w:rPr>
        <w:br/>
      </w:r>
      <w:r>
        <w:rPr>
          <w:rFonts w:hint="eastAsia"/>
        </w:rPr>
        <w:t>　　图27 全球老年性黄斑变性药物第一梯队、第二梯队和第三梯队生产商（品牌）及市场份额（2021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老年性黄斑变性药物全球领先企业SWOT分析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全球主要地区老年性黄斑变性药物消费量市场份额（2021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全球主要地区老年性黄斑变性药物产值市场份额（2021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北美市场老年性黄斑变性药物产量及增长率（2017-2021年） （万剂）</w:t>
      </w:r>
      <w:r>
        <w:rPr>
          <w:rFonts w:hint="eastAsia"/>
        </w:rPr>
        <w:br/>
      </w:r>
      <w:r>
        <w:rPr>
          <w:rFonts w:hint="eastAsia"/>
        </w:rPr>
        <w:t>　　图32 北美市场老年性黄斑变性药物产值及增长率（2017-2021年）（百万美元）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欧洲市场老年性黄斑变性药物产量及增长率（2017-2021年） （万剂）</w:t>
      </w:r>
      <w:r>
        <w:rPr>
          <w:rFonts w:hint="eastAsia"/>
        </w:rPr>
        <w:br/>
      </w:r>
      <w:r>
        <w:rPr>
          <w:rFonts w:hint="eastAsia"/>
        </w:rPr>
        <w:t>　　图34 欧洲市场老年性黄斑变性药物产值及增长率（2017-2021年）（百万美元）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日本市场老年性黄斑变性药物产量及增长率（2017-2021年） （万剂）</w:t>
      </w:r>
      <w:r>
        <w:rPr>
          <w:rFonts w:hint="eastAsia"/>
        </w:rPr>
        <w:br/>
      </w:r>
      <w:r>
        <w:rPr>
          <w:rFonts w:hint="eastAsia"/>
        </w:rPr>
        <w:t>　　图36 日本市场老年性黄斑变性药物产值及增长率（2017-2021年）（百万美元）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东南亚市场老年性黄斑变性药物产量及增长率（2017-2021年） （万剂）</w:t>
      </w:r>
      <w:r>
        <w:rPr>
          <w:rFonts w:hint="eastAsia"/>
        </w:rPr>
        <w:br/>
      </w:r>
      <w:r>
        <w:rPr>
          <w:rFonts w:hint="eastAsia"/>
        </w:rPr>
        <w:t>　　图38 东南亚市场老年性黄斑变性药物产值及增长率（2017-2021年）（百万美元）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印度市场老年性黄斑变性药物产量及增长率（2017-2021年） （万剂）</w:t>
      </w:r>
      <w:r>
        <w:rPr>
          <w:rFonts w:hint="eastAsia"/>
        </w:rPr>
        <w:br/>
      </w:r>
      <w:r>
        <w:rPr>
          <w:rFonts w:hint="eastAsia"/>
        </w:rPr>
        <w:t>　　图40 印度市场老年性黄斑变性药物产值及增长率（2017-2021年）（百万美元）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中国市场老年性黄斑变性药物产量及增长率（2017-2021年） （万剂）</w:t>
      </w:r>
      <w:r>
        <w:rPr>
          <w:rFonts w:hint="eastAsia"/>
        </w:rPr>
        <w:br/>
      </w:r>
      <w:r>
        <w:rPr>
          <w:rFonts w:hint="eastAsia"/>
        </w:rPr>
        <w:t>　　图42 中国市场老年性黄斑变性药物产值及增长率（2017-2021年）（百万美元）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全球主要地区老年性黄斑变性药物消费量市场份额（2021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中国市场老年性黄斑变性药物消费量、增长率及发展预测（2017-2021年）（万剂）</w:t>
      </w:r>
      <w:r>
        <w:rPr>
          <w:rFonts w:hint="eastAsia"/>
        </w:rPr>
        <w:br/>
      </w:r>
      <w:r>
        <w:rPr>
          <w:rFonts w:hint="eastAsia"/>
        </w:rPr>
        <w:t>　　图46 北美市场老年性黄斑变性药物消费量、增长率及发展预测（2017-2021年）（万剂）</w:t>
      </w:r>
      <w:r>
        <w:rPr>
          <w:rFonts w:hint="eastAsia"/>
        </w:rPr>
        <w:br/>
      </w:r>
      <w:r>
        <w:rPr>
          <w:rFonts w:hint="eastAsia"/>
        </w:rPr>
        <w:t>　　图47 欧洲市场老年性黄斑变性药物消费量、增长率及发展预测（2017-2021年）（万剂）</w:t>
      </w:r>
      <w:r>
        <w:rPr>
          <w:rFonts w:hint="eastAsia"/>
        </w:rPr>
        <w:br/>
      </w:r>
      <w:r>
        <w:rPr>
          <w:rFonts w:hint="eastAsia"/>
        </w:rPr>
        <w:t>　　图48 日本市场老年性黄斑变性药物消费量、增长率及发展预测（2017-2021年）（万剂）</w:t>
      </w:r>
      <w:r>
        <w:rPr>
          <w:rFonts w:hint="eastAsia"/>
        </w:rPr>
        <w:br/>
      </w:r>
      <w:r>
        <w:rPr>
          <w:rFonts w:hint="eastAsia"/>
        </w:rPr>
        <w:t>　　图49 东南亚市场老年性黄斑变性药物消费量、增长率及发展预测（2017-2021年）（万剂）</w:t>
      </w:r>
      <w:r>
        <w:rPr>
          <w:rFonts w:hint="eastAsia"/>
        </w:rPr>
        <w:br/>
      </w:r>
      <w:r>
        <w:rPr>
          <w:rFonts w:hint="eastAsia"/>
        </w:rPr>
        <w:t>　　图50 印度市场老年性黄斑变性药物消费量、增长率及发展预测（2017-2021年）（万剂）</w:t>
      </w:r>
      <w:r>
        <w:rPr>
          <w:rFonts w:hint="eastAsia"/>
        </w:rPr>
        <w:br/>
      </w:r>
      <w:r>
        <w:rPr>
          <w:rFonts w:hint="eastAsia"/>
        </w:rPr>
        <w:t>　　图51 老年性黄斑变性药物产业链图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老年性黄斑变性药物产品价格走势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1ec801bc64d50" w:history="1">
        <w:r>
          <w:rPr>
            <w:rStyle w:val="Hyperlink"/>
          </w:rPr>
          <w:t>2022-2028年全球与中国老年性黄斑变性药物行业现状及发展趋势预测报告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1ec801bc64d50" w:history="1">
        <w:r>
          <w:rPr>
            <w:rStyle w:val="Hyperlink"/>
          </w:rPr>
          <w:t>https://www.20087.com/7/61/LaoNianXingHuangBanBianXingYaoWuDeQianJingQuShi.html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c0616aa99471f" w:history="1">
      <w:r>
        <w:rPr>
          <w:rStyle w:val="Hyperlink"/>
        </w:rPr>
        <w:t>2022-2028年全球与中国老年性黄斑变性药物行业现状及发展趋势预测报告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aoNianXingHuangBanBianXingYaoWuDeQianJingQuShi.html" TargetMode="External" Id="Rb7d1ec801bc6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aoNianXingHuangBanBianXingYaoWuDeQianJingQuShi.html" TargetMode="External" Id="R778c0616aa99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2022-02-20T06:11:00Z</dcterms:created>
  <dcterms:modified xsi:type="dcterms:W3CDTF">2022-02-20T07:11:00Z</dcterms:modified>
  <dc:subject>2022-2028年全球与中国老年性黄斑变性药物行业现状及发展趋势预测报告</dc:subject>
  <dc:title>2022-2028年全球与中国老年性黄斑变性药物行业现状及发展趋势预测报告</dc:title>
  <cp:keywords>2022-2028年全球与中国老年性黄斑变性药物行业现状及发展趋势预测报告</cp:keywords>
  <dc:description>2022-2028年全球与中国老年性黄斑变性药物行业现状及发展趋势预测报告</dc:description>
</cp:coreProperties>
</file>