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24700fcac4903" w:history="1">
              <w:r>
                <w:rPr>
                  <w:rStyle w:val="Hyperlink"/>
                </w:rPr>
                <w:t>中国抗血栓药物行业现状调研分析及市场前景预测报告（2025版）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24700fcac4903" w:history="1">
              <w:r>
                <w:rPr>
                  <w:rStyle w:val="Hyperlink"/>
                </w:rPr>
                <w:t>中国抗血栓药物行业现状调研分析及市场前景预测报告（2025版）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24700fcac4903" w:history="1">
                <w:r>
                  <w:rPr>
                    <w:rStyle w:val="Hyperlink"/>
                  </w:rPr>
                  <w:t>https://www.20087.com/2/69/KangXueShuanYaoWuShiChangJingZhe.html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市场在全球范围内保持强劲增长，这与心血管疾病发病率的上升和人口老龄化密切相关。抗血栓药物主要用于预防和治疗血栓形成，包括抗凝血药和抗血小板药两大类。近年来，新型口服抗凝血药(NOACs)因其使用方便、不需要常规监测血凝指标的优势，逐渐成为市场主流，替代了传统的华法林。</w:t>
      </w:r>
      <w:r>
        <w:rPr>
          <w:rFonts w:hint="eastAsia"/>
        </w:rPr>
        <w:br/>
      </w:r>
      <w:r>
        <w:rPr>
          <w:rFonts w:hint="eastAsia"/>
        </w:rPr>
        <w:t>　　未来，抗血栓药物的研发将更加侧重于提高药物的安全性和有效性。随着对血栓形成机制的深入理解，靶向治疗将更加精准，减少出血等副作用的发生。同时，个性化医疗的发展将推动抗血栓药物的个体化治疗方案，通过基因检测等手段，为患者提供最适合的药物选择，提高治疗效果和患者依从性。</w:t>
      </w:r>
      <w:r>
        <w:rPr>
          <w:rFonts w:hint="eastAsia"/>
        </w:rPr>
        <w:br/>
      </w:r>
      <w:r>
        <w:rPr>
          <w:rFonts w:hint="eastAsia"/>
        </w:rPr>
        <w:t>　　《</w:t>
      </w:r>
      <w:hyperlink r:id="Rff624700fcac4903" w:history="1">
        <w:r>
          <w:rPr>
            <w:rStyle w:val="Hyperlink"/>
          </w:rPr>
          <w:t>中国抗血栓药物行业现状调研分析及市场前景预测报告（2025版）</w:t>
        </w:r>
      </w:hyperlink>
      <w:r>
        <w:rPr>
          <w:rFonts w:hint="eastAsia"/>
        </w:rPr>
        <w:t>》系统分析了抗血栓药物行业的现状，全面梳理了抗血栓药物市场需求、市场规模、产业链结构及价格体系，详细解读了抗血栓药物细分市场特点。报告结合权威数据，科学预测了抗血栓药物市场前景与发展趋势，客观分析了品牌竞争格局、市场集中度及重点企业的运营表现，并指出了抗血栓药物行业面临的机遇与风险。为抗血栓药物行业内企业、投资公司及政府部门提供决策支持，是把握行业动态、规避风险、挖掘投资机会的重要参考依据。</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一、2025年全球抗血栓药物市场现状</w:t>
      </w:r>
      <w:r>
        <w:rPr>
          <w:rFonts w:hint="eastAsia"/>
        </w:rPr>
        <w:br/>
      </w:r>
      <w:r>
        <w:rPr>
          <w:rFonts w:hint="eastAsia"/>
        </w:rPr>
        <w:t>　　　　二、2025年全球抗血栓药物市场现状</w:t>
      </w:r>
      <w:r>
        <w:rPr>
          <w:rFonts w:hint="eastAsia"/>
        </w:rPr>
        <w:br/>
      </w:r>
      <w:r>
        <w:rPr>
          <w:rFonts w:hint="eastAsia"/>
        </w:rPr>
        <w:t>　　第二节 全球抗血栓药市场预测分析</w:t>
      </w:r>
      <w:r>
        <w:rPr>
          <w:rFonts w:hint="eastAsia"/>
        </w:rPr>
        <w:br/>
      </w:r>
      <w:r>
        <w:rPr>
          <w:rFonts w:hint="eastAsia"/>
        </w:rPr>
        <w:t>　　　　一、到2025年全球抗血栓药市场预测分析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2025年我国抗血栓药物市场品牌竞争分析</w:t>
      </w:r>
      <w:r>
        <w:rPr>
          <w:rFonts w:hint="eastAsia"/>
        </w:rPr>
        <w:br/>
      </w:r>
      <w:r>
        <w:rPr>
          <w:rFonts w:hint="eastAsia"/>
        </w:rPr>
        <w:t>　　　　一、肝素类药物</w:t>
      </w:r>
      <w:r>
        <w:rPr>
          <w:rFonts w:hint="eastAsia"/>
        </w:rPr>
        <w:br/>
      </w:r>
      <w:r>
        <w:rPr>
          <w:rFonts w:hint="eastAsia"/>
        </w:rPr>
        <w:t>　　　　2015 年 1-10 月肝素原料药出口市场份额情况</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2025年中国抗血小板聚集类药物市场发展现状分析</w:t>
      </w:r>
      <w:r>
        <w:rPr>
          <w:rFonts w:hint="eastAsia"/>
        </w:rPr>
        <w:br/>
      </w:r>
      <w:r>
        <w:rPr>
          <w:rFonts w:hint="eastAsia"/>
        </w:rPr>
        <w:t>　　第一节 我国临床应用的抗血小板聚集类药物与国外用药水平已没有显着差距</w:t>
      </w:r>
      <w:r>
        <w:rPr>
          <w:rFonts w:hint="eastAsia"/>
        </w:rPr>
        <w:br/>
      </w:r>
      <w:r>
        <w:rPr>
          <w:rFonts w:hint="eastAsia"/>
        </w:rPr>
        <w:t>　　第二节 我国抗血小板聚集类药物市场竞争格局分析</w:t>
      </w:r>
      <w:r>
        <w:rPr>
          <w:rFonts w:hint="eastAsia"/>
        </w:rPr>
        <w:br/>
      </w:r>
      <w:r>
        <w:rPr>
          <w:rFonts w:hint="eastAsia"/>
        </w:rPr>
        <w:t>　　第三节 2025年我国抗血小板凝集药品市场状况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2025年中国抗血栓药物研发进展分析</w:t>
      </w:r>
      <w:r>
        <w:rPr>
          <w:rFonts w:hint="eastAsia"/>
        </w:rPr>
        <w:br/>
      </w:r>
      <w:r>
        <w:rPr>
          <w:rFonts w:hint="eastAsia"/>
        </w:rPr>
        <w:t>　　第一节 2025年国外在研新药发展状况分析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抗凝血药是抗血栓用药的第二大类别，占比超过四分之一。该类药物的复台增长率为11.7%。</w:t>
      </w:r>
      <w:r>
        <w:rPr>
          <w:rFonts w:hint="eastAsia"/>
        </w:rPr>
        <w:br/>
      </w:r>
      <w:r>
        <w:rPr>
          <w:rFonts w:hint="eastAsia"/>
        </w:rPr>
        <w:t>　　　　2025-2031年中国抗血栓用药抗凝血药市场规模走势</w:t>
      </w:r>
      <w:r>
        <w:rPr>
          <w:rFonts w:hint="eastAsia"/>
        </w:rPr>
        <w:br/>
      </w:r>
      <w:r>
        <w:rPr>
          <w:rFonts w:hint="eastAsia"/>
        </w:rPr>
        <w:t>　　　　二、抗血小板药物</w:t>
      </w:r>
      <w:r>
        <w:rPr>
          <w:rFonts w:hint="eastAsia"/>
        </w:rPr>
        <w:br/>
      </w:r>
      <w:r>
        <w:rPr>
          <w:rFonts w:hint="eastAsia"/>
        </w:rPr>
        <w:t>　　　　抗血小板药是抗血栓用药的最大类别，占三分之二以上市场。该类药物的复合增长率为12.4%。</w:t>
      </w:r>
      <w:r>
        <w:rPr>
          <w:rFonts w:hint="eastAsia"/>
        </w:rPr>
        <w:br/>
      </w:r>
      <w:r>
        <w:rPr>
          <w:rFonts w:hint="eastAsia"/>
        </w:rPr>
        <w:t>　　　　2025-2031年中国抗血栓用药抗血小板药市场规模走势</w:t>
      </w:r>
      <w:r>
        <w:rPr>
          <w:rFonts w:hint="eastAsia"/>
        </w:rPr>
        <w:br/>
      </w:r>
      <w:r>
        <w:rPr>
          <w:rFonts w:hint="eastAsia"/>
        </w:rPr>
        <w:t>　　　　三、溶栓药</w:t>
      </w:r>
      <w:r>
        <w:rPr>
          <w:rFonts w:hint="eastAsia"/>
        </w:rPr>
        <w:br/>
      </w:r>
      <w:r>
        <w:rPr>
          <w:rFonts w:hint="eastAsia"/>
        </w:rPr>
        <w:t>　　　　溶栓药是抗血栓用药的第三大类别，占比约为7.0%. 该类药物的复合增长率为8.8%，增速较平缓。</w:t>
      </w:r>
      <w:r>
        <w:rPr>
          <w:rFonts w:hint="eastAsia"/>
        </w:rPr>
        <w:br/>
      </w:r>
      <w:r>
        <w:rPr>
          <w:rFonts w:hint="eastAsia"/>
        </w:rPr>
        <w:t>　　　　2025-2031年中国抗血栓用药溶栓药市场规模走势</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2025年中国最受欢迎药物以及临床应用分析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2025年我国医药行业经济运行情况分析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2025年制药企业监管体制和主要法规</w:t>
      </w:r>
      <w:r>
        <w:rPr>
          <w:rFonts w:hint="eastAsia"/>
        </w:rPr>
        <w:br/>
      </w:r>
      <w:r>
        <w:rPr>
          <w:rFonts w:hint="eastAsia"/>
        </w:rPr>
        <w:t>　　第四节 2025年我国医药行业发展预测</w:t>
      </w:r>
      <w:r>
        <w:rPr>
          <w:rFonts w:hint="eastAsia"/>
        </w:rPr>
        <w:br/>
      </w:r>
      <w:r>
        <w:rPr>
          <w:rFonts w:hint="eastAsia"/>
        </w:rPr>
        <w:t>　　　　一、2025年医药业景气趋势预测</w:t>
      </w:r>
      <w:r>
        <w:rPr>
          <w:rFonts w:hint="eastAsia"/>
        </w:rPr>
        <w:br/>
      </w:r>
      <w:r>
        <w:rPr>
          <w:rFonts w:hint="eastAsia"/>
        </w:rPr>
        <w:t>　　　　二、2025年医药业将开始新一轮整合</w:t>
      </w:r>
      <w:r>
        <w:rPr>
          <w:rFonts w:hint="eastAsia"/>
        </w:rPr>
        <w:br/>
      </w:r>
      <w:r>
        <w:rPr>
          <w:rFonts w:hint="eastAsia"/>
        </w:rPr>
        <w:t>　　　　三、2025年将是中国医药研发的转折年</w:t>
      </w:r>
      <w:r>
        <w:rPr>
          <w:rFonts w:hint="eastAsia"/>
        </w:rPr>
        <w:br/>
      </w:r>
      <w:r>
        <w:rPr>
          <w:rFonts w:hint="eastAsia"/>
        </w:rPr>
        <w:t>　　　　四、2025年中国医药产业迎来风险投资热潮</w:t>
      </w:r>
      <w:r>
        <w:rPr>
          <w:rFonts w:hint="eastAsia"/>
        </w:rPr>
        <w:br/>
      </w:r>
      <w:r>
        <w:rPr>
          <w:rFonts w:hint="eastAsia"/>
        </w:rPr>
        <w:t>　　第五节 [中-智-林-]2025-2031年医药行业发展预测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四、2025-2031年我国医药行业发展趋势</w:t>
      </w:r>
      <w:r>
        <w:rPr>
          <w:rFonts w:hint="eastAsia"/>
        </w:rPr>
        <w:br/>
      </w:r>
      <w:r>
        <w:rPr>
          <w:rFonts w:hint="eastAsia"/>
        </w:rPr>
        <w:t>　　　　五、2025-2031年重点领域的参与主体及竞争态势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2025-2031年抗血栓药物主要品种市场份额变化表</w:t>
      </w:r>
      <w:r>
        <w:rPr>
          <w:rFonts w:hint="eastAsia"/>
        </w:rPr>
        <w:br/>
      </w:r>
      <w:r>
        <w:rPr>
          <w:rFonts w:hint="eastAsia"/>
        </w:rPr>
        <w:t>　　图表 2025-2031年全国医院抗血栓药市场份额排名前10位的厂家</w:t>
      </w:r>
      <w:r>
        <w:rPr>
          <w:rFonts w:hint="eastAsia"/>
        </w:rPr>
        <w:br/>
      </w:r>
      <w:r>
        <w:rPr>
          <w:rFonts w:hint="eastAsia"/>
        </w:rPr>
        <w:t>　　图表 2025-2031年抗血栓药物销售规模与市场增长率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2025-2031年三类抗血栓药物的市场份额</w:t>
      </w:r>
      <w:r>
        <w:rPr>
          <w:rFonts w:hint="eastAsia"/>
        </w:rPr>
        <w:br/>
      </w:r>
      <w:r>
        <w:rPr>
          <w:rFonts w:hint="eastAsia"/>
        </w:rPr>
        <w:t>　　图表 2025年主要抗血栓药物品种的市场份额</w:t>
      </w:r>
      <w:r>
        <w:rPr>
          <w:rFonts w:hint="eastAsia"/>
        </w:rPr>
        <w:br/>
      </w:r>
      <w:r>
        <w:rPr>
          <w:rFonts w:hint="eastAsia"/>
        </w:rPr>
        <w:t>　　图表 2025-2031年抗血栓三大药物市场份额</w:t>
      </w:r>
      <w:r>
        <w:rPr>
          <w:rFonts w:hint="eastAsia"/>
        </w:rPr>
        <w:br/>
      </w:r>
      <w:r>
        <w:rPr>
          <w:rFonts w:hint="eastAsia"/>
        </w:rPr>
        <w:t>　　图表 2025-2031年重点城市样本医院西洛他唑销售额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2025-2031年抗血小板凝集类药物抽样医院销售增长情况</w:t>
      </w:r>
      <w:r>
        <w:rPr>
          <w:rFonts w:hint="eastAsia"/>
        </w:rPr>
        <w:br/>
      </w:r>
      <w:r>
        <w:rPr>
          <w:rFonts w:hint="eastAsia"/>
        </w:rPr>
        <w:t>　　图表 2025-2031年抗血小板凝集类药物总体销售情况</w:t>
      </w:r>
      <w:r>
        <w:rPr>
          <w:rFonts w:hint="eastAsia"/>
        </w:rPr>
        <w:br/>
      </w:r>
      <w:r>
        <w:rPr>
          <w:rFonts w:hint="eastAsia"/>
        </w:rPr>
        <w:t>　　图表 2025-2031年抗血小板凝集类药物外资国产产品份额和金额</w:t>
      </w:r>
      <w:r>
        <w:rPr>
          <w:rFonts w:hint="eastAsia"/>
        </w:rPr>
        <w:br/>
      </w:r>
      <w:r>
        <w:rPr>
          <w:rFonts w:hint="eastAsia"/>
        </w:rPr>
        <w:t>　　图表 2025-2031年抗血小板凝集类药物商标名药、通用名药份额和金额比较图</w:t>
      </w:r>
      <w:r>
        <w:rPr>
          <w:rFonts w:hint="eastAsia"/>
        </w:rPr>
        <w:br/>
      </w:r>
      <w:r>
        <w:rPr>
          <w:rFonts w:hint="eastAsia"/>
        </w:rPr>
        <w:t>　　图表 2025-2031年抗血小板凝集类药物销售金额增长情况</w:t>
      </w:r>
      <w:r>
        <w:rPr>
          <w:rFonts w:hint="eastAsia"/>
        </w:rPr>
        <w:br/>
      </w:r>
      <w:r>
        <w:rPr>
          <w:rFonts w:hint="eastAsia"/>
        </w:rPr>
        <w:t>　　图表 2025-2031年各城市抗血小板凝集类药物金额份额</w:t>
      </w:r>
      <w:r>
        <w:rPr>
          <w:rFonts w:hint="eastAsia"/>
        </w:rPr>
        <w:br/>
      </w:r>
      <w:r>
        <w:rPr>
          <w:rFonts w:hint="eastAsia"/>
        </w:rPr>
        <w:t>　　图表 2025-2031年北京地区抗血小板凝集类药物市场中各品种所占份额</w:t>
      </w:r>
      <w:r>
        <w:rPr>
          <w:rFonts w:hint="eastAsia"/>
        </w:rPr>
        <w:br/>
      </w:r>
      <w:r>
        <w:rPr>
          <w:rFonts w:hint="eastAsia"/>
        </w:rPr>
        <w:t>　　图表 2025-2031年上海地区抗血小板凝集类药物市场中各品种所占份额</w:t>
      </w:r>
      <w:r>
        <w:rPr>
          <w:rFonts w:hint="eastAsia"/>
        </w:rPr>
        <w:br/>
      </w:r>
      <w:r>
        <w:rPr>
          <w:rFonts w:hint="eastAsia"/>
        </w:rPr>
        <w:t>　　图表 2025-2031年广州地区抗血小板凝集类药物市场中各品所占份额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2025年我国医药工业产销衔接和资产运转情况</w:t>
      </w:r>
      <w:r>
        <w:rPr>
          <w:rFonts w:hint="eastAsia"/>
        </w:rPr>
        <w:br/>
      </w:r>
      <w:r>
        <w:rPr>
          <w:rFonts w:hint="eastAsia"/>
        </w:rPr>
        <w:t>　　图表 2025年我国医药工业销售收入排名前十位省市销售收入情况</w:t>
      </w:r>
      <w:r>
        <w:rPr>
          <w:rFonts w:hint="eastAsia"/>
        </w:rPr>
        <w:br/>
      </w:r>
      <w:r>
        <w:rPr>
          <w:rFonts w:hint="eastAsia"/>
        </w:rPr>
        <w:t>　　图表 2025年我国医药工业利润排名前十位省市利润总额情况</w:t>
      </w:r>
      <w:r>
        <w:rPr>
          <w:rFonts w:hint="eastAsia"/>
        </w:rPr>
        <w:br/>
      </w:r>
      <w:r>
        <w:rPr>
          <w:rFonts w:hint="eastAsia"/>
        </w:rPr>
        <w:t>　　图表 2025年我国医药工业销售收入前十位省市利润完成情况</w:t>
      </w:r>
      <w:r>
        <w:rPr>
          <w:rFonts w:hint="eastAsia"/>
        </w:rPr>
        <w:br/>
      </w:r>
      <w:r>
        <w:rPr>
          <w:rFonts w:hint="eastAsia"/>
        </w:rPr>
        <w:t>　　图表 2025年医药制造业累计工业总产值增长情况</w:t>
      </w:r>
      <w:r>
        <w:rPr>
          <w:rFonts w:hint="eastAsia"/>
        </w:rPr>
        <w:br/>
      </w:r>
      <w:r>
        <w:rPr>
          <w:rFonts w:hint="eastAsia"/>
        </w:rPr>
        <w:t>　　图表 2025年医药制造业主要产品产量及增长情况</w:t>
      </w:r>
      <w:r>
        <w:rPr>
          <w:rFonts w:hint="eastAsia"/>
        </w:rPr>
        <w:br/>
      </w:r>
      <w:r>
        <w:rPr>
          <w:rFonts w:hint="eastAsia"/>
        </w:rPr>
        <w:t>　　图表 2025年医药制造业出口交货值增长情况</w:t>
      </w:r>
      <w:r>
        <w:rPr>
          <w:rFonts w:hint="eastAsia"/>
        </w:rPr>
        <w:br/>
      </w:r>
      <w:r>
        <w:rPr>
          <w:rFonts w:hint="eastAsia"/>
        </w:rPr>
        <w:t>　　图表 2025年主要医药产品出口量及增长情况</w:t>
      </w:r>
      <w:r>
        <w:rPr>
          <w:rFonts w:hint="eastAsia"/>
        </w:rPr>
        <w:br/>
      </w:r>
      <w:r>
        <w:rPr>
          <w:rFonts w:hint="eastAsia"/>
        </w:rPr>
        <w:t>　　图表 2025年主要医药产品进口量及增长情况</w:t>
      </w:r>
      <w:r>
        <w:rPr>
          <w:rFonts w:hint="eastAsia"/>
        </w:rPr>
        <w:br/>
      </w:r>
      <w:r>
        <w:rPr>
          <w:rFonts w:hint="eastAsia"/>
        </w:rPr>
        <w:t>　　图表 2024与2025年我国医药保健品进出口统计一览</w:t>
      </w:r>
      <w:r>
        <w:rPr>
          <w:rFonts w:hint="eastAsia"/>
        </w:rPr>
        <w:br/>
      </w:r>
      <w:r>
        <w:rPr>
          <w:rFonts w:hint="eastAsia"/>
        </w:rPr>
        <w:t>　　图表 2025年我国出口主要目标市场分布</w:t>
      </w:r>
      <w:r>
        <w:rPr>
          <w:rFonts w:hint="eastAsia"/>
        </w:rPr>
        <w:br/>
      </w:r>
      <w:r>
        <w:rPr>
          <w:rFonts w:hint="eastAsia"/>
        </w:rPr>
        <w:t>　　图表 2025年我国大类出口产品增长比较</w:t>
      </w:r>
      <w:r>
        <w:rPr>
          <w:rFonts w:hint="eastAsia"/>
        </w:rPr>
        <w:br/>
      </w:r>
      <w:r>
        <w:rPr>
          <w:rFonts w:hint="eastAsia"/>
        </w:rPr>
        <w:t>　　图表 2025年医药制造业投资及增长情况</w:t>
      </w:r>
      <w:r>
        <w:rPr>
          <w:rFonts w:hint="eastAsia"/>
        </w:rPr>
        <w:br/>
      </w:r>
      <w:r>
        <w:rPr>
          <w:rFonts w:hint="eastAsia"/>
        </w:rPr>
        <w:t>　　图表 2025年医药制造业不同规模企业工业增长情况</w:t>
      </w:r>
      <w:r>
        <w:rPr>
          <w:rFonts w:hint="eastAsia"/>
        </w:rPr>
        <w:br/>
      </w:r>
      <w:r>
        <w:rPr>
          <w:rFonts w:hint="eastAsia"/>
        </w:rPr>
        <w:t>　　图表 2025年医药制造业不同所有制企业工业增长情况</w:t>
      </w:r>
      <w:r>
        <w:rPr>
          <w:rFonts w:hint="eastAsia"/>
        </w:rPr>
        <w:br/>
      </w:r>
      <w:r>
        <w:rPr>
          <w:rFonts w:hint="eastAsia"/>
        </w:rPr>
        <w:t>　　图表 2025年医药制造业主要经济指标全国统计数据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24700fcac4903" w:history="1">
        <w:r>
          <w:rPr>
            <w:rStyle w:val="Hyperlink"/>
          </w:rPr>
          <w:t>中国抗血栓药物行业现状调研分析及市场前景预测报告（2025版）</w:t>
        </w:r>
      </w:hyperlink>
      <w:r>
        <w:rPr>
          <w:color w:val="C00000"/>
        </w:rPr>
        <w:t>》，报告编号：</w:t>
      </w:r>
      <w:r>
        <w:rPr>
          <w:rFonts w:hint="eastAsia"/>
          <w:color w:val="C00000"/>
        </w:rPr>
        <w:t>2087692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24700fcac4903" w:history="1">
        <w:r>
          <w:rPr>
            <w:rStyle w:val="Hyperlink"/>
          </w:rPr>
          <w:t>https://www.20087.com/2/69/KangXueShuanYaoWuShiChangJingZhe.html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血栓最好十大药、抗血栓药物有哪几类、防血栓的药叫什么名字、抗血栓药物会引起出血吗、脑供血不足头晕常用药、德国进口抗血栓药物、血栓一般多久能溶掉、蛭素生产的抗血栓药物、术后预防血栓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0a6a9b6454c7a" w:history="1">
      <w:r>
        <w:rPr>
          <w:rStyle w:val="Hyperlink"/>
        </w:rPr>
        <w:t>中国抗血栓药物行业现状调研分析及市场前景预测报告（2025版）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KangXueShuanYaoWuShiChangJingZhe.html" TargetMode="External" Id="Rff624700fcac4903" /></Relationships>
</file>

<file path=word/_rels/header2.xml.rels>&#65279;<?xml version="1.0" encoding="utf-8"?><Relationships xmlns="http://schemas.openxmlformats.org/package/2006/relationships"><Relationship Type="http://schemas.openxmlformats.org/officeDocument/2006/relationships/hyperlink" Target="https://www.20087.com/2/69/KangXueShuanYaoWuShiChangJingZhe.html" TargetMode="External" Id="R56a0a6a9b645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2025-05-24T06:29:00Z</dcterms:created>
  <dcterms:modified xsi:type="dcterms:W3CDTF">2025-05-24T07:29:00Z</dcterms:modified>
  <dc:subject>中国抗血栓药物行业现状调研分析及市场前景预测报告（2025版）</dc:subject>
  <dc:title>中国抗血栓药物行业现状调研分析及市场前景预测报告（2025版）</dc:title>
  <cp:keywords>中国抗血栓药物行业现状调研分析及市场前景预测报告（2025版）</cp:keywords>
  <dc:description>中国抗血栓药物行业现状调研分析及市场前景预测报告（2025版）</dc:description>
</cp:coreProperties>
</file>