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471a950b84e2e" w:history="1">
              <w:r>
                <w:rPr>
                  <w:rStyle w:val="Hyperlink"/>
                </w:rPr>
                <w:t>2024-2030年中国上臂式电子血压计市场调查研究与发展前景报告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471a950b84e2e" w:history="1">
              <w:r>
                <w:rPr>
                  <w:rStyle w:val="Hyperlink"/>
                </w:rPr>
                <w:t>2024-2030年中国上臂式电子血压计市场调查研究与发展前景报告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471a950b84e2e" w:history="1">
                <w:r>
                  <w:rPr>
                    <w:rStyle w:val="Hyperlink"/>
                  </w:rPr>
                  <w:t>https://www.20087.com/7/21/ShangBeiShiDianZiXueYaJiDeFaZhanQianJing.html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上臂式电子血压计是一种家用医疗设备，用于监测血压，适用于高血压患者日常血压管理。随着人们对健康管理的重视，这类设备的需求持续增长。</w:t>
      </w:r>
      <w:r>
        <w:rPr>
          <w:rFonts w:hint="eastAsia"/>
        </w:rPr>
        <w:br/>
      </w:r>
      <w:r>
        <w:rPr>
          <w:rFonts w:hint="eastAsia"/>
        </w:rPr>
        <w:t>　　当前，上臂式电子血压计正朝着更加便携、智能和准确的方向发展。通过集成蓝牙或Wi-Fi连接，血压计能够将数据同步至智能手机应用程序，便于用户跟踪和分析血压变化。未来，随着可穿戴技术和传感器技术的进步，上臂式电子血压计将更加小型化，甚至可能集成到智能手表或其他可穿戴设备中，实现连续监测。同时，人工智能的应用将使血压计能够提供个性化的健康建议和预警，提高用户对血压管理的参与度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471a950b84e2e" w:history="1">
        <w:r>
          <w:rPr>
            <w:rStyle w:val="Hyperlink"/>
          </w:rPr>
          <w:t>2024-2030年中国上臂式电子血压计市场调查研究与发展前景报告</w:t>
        </w:r>
      </w:hyperlink>
      <w:r>
        <w:rPr>
          <w:rFonts w:hint="eastAsia"/>
        </w:rPr>
        <w:t>》在多年上臂式电子血压计行业研究的基础上，结合中国上臂式电子血压计行业市场的发展现状，通过资深研究团队对上臂式电子血压计市场资料进行整理，并依托国家权威数据资源和长期市场监测的数据库，对上臂式电子血压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8471a950b84e2e" w:history="1">
        <w:r>
          <w:rPr>
            <w:rStyle w:val="Hyperlink"/>
          </w:rPr>
          <w:t>2024-2030年中国上臂式电子血压计市场调查研究与发展前景报告</w:t>
        </w:r>
      </w:hyperlink>
      <w:r>
        <w:rPr>
          <w:rFonts w:hint="eastAsia"/>
        </w:rPr>
        <w:t>》可以帮助投资者准确把握上臂式电子血压计行业的市场现状，为投资者进行投资作出上臂式电子血压计行业前景预判，挖掘上臂式电子血压计行业投资价值，同时提出上臂式电子血压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上臂式电子血压计行业界定</w:t>
      </w:r>
      <w:r>
        <w:rPr>
          <w:rFonts w:hint="eastAsia"/>
        </w:rPr>
        <w:br/>
      </w:r>
      <w:r>
        <w:rPr>
          <w:rFonts w:hint="eastAsia"/>
        </w:rPr>
        <w:t>　　第一节 上臂式电子血压计行业定义</w:t>
      </w:r>
      <w:r>
        <w:rPr>
          <w:rFonts w:hint="eastAsia"/>
        </w:rPr>
        <w:br/>
      </w:r>
      <w:r>
        <w:rPr>
          <w:rFonts w:hint="eastAsia"/>
        </w:rPr>
        <w:t>　　第二节 上臂式电子血压计行业特点分析</w:t>
      </w:r>
      <w:r>
        <w:rPr>
          <w:rFonts w:hint="eastAsia"/>
        </w:rPr>
        <w:br/>
      </w:r>
      <w:r>
        <w:rPr>
          <w:rFonts w:hint="eastAsia"/>
        </w:rPr>
        <w:t>　　第三节 上臂式电子血压计行业发展历程</w:t>
      </w:r>
      <w:r>
        <w:rPr>
          <w:rFonts w:hint="eastAsia"/>
        </w:rPr>
        <w:br/>
      </w:r>
      <w:r>
        <w:rPr>
          <w:rFonts w:hint="eastAsia"/>
        </w:rPr>
        <w:t>　　第四节 上臂式电子血压计产业链分析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2023-2024年国外上臂式电子血压计行业发展态势分析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国外上臂式电子血压计行业总体情况</w:t>
      </w:r>
      <w:r>
        <w:rPr>
          <w:rFonts w:hint="eastAsia"/>
        </w:rPr>
        <w:br/>
      </w:r>
      <w:r>
        <w:rPr>
          <w:rFonts w:hint="eastAsia"/>
        </w:rPr>
        <w:t>　　第二节 上臂式电子血压计行业重点国家、地区市场分析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国外上臂式电子血压计行业发展前景预测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2023-2024年中国上臂式电子血压计行业发展环境分析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上臂式电子血压计行业经济环境分析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上臂式电子血压计行业政策环境分析</w:t>
      </w:r>
      <w:r>
        <w:rPr>
          <w:rFonts w:hint="eastAsia"/>
        </w:rPr>
        <w:br/>
      </w:r>
      <w:r>
        <w:rPr>
          <w:rFonts w:hint="eastAsia"/>
        </w:rPr>
        <w:t>　　　　一、上臂式电子血压计行业相关政策</w:t>
      </w:r>
      <w:r>
        <w:rPr>
          <w:rFonts w:hint="eastAsia"/>
        </w:rPr>
        <w:br/>
      </w:r>
      <w:r>
        <w:rPr>
          <w:rFonts w:hint="eastAsia"/>
        </w:rPr>
        <w:t>　　　　二、上臂式电子血压计行业相关标准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2023-2024年上臂式电子血压计行业技术发展现状及趋势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当前我国上臂式电子血压计技术发展现状</w:t>
      </w:r>
      <w:r>
        <w:rPr>
          <w:rFonts w:hint="eastAsia"/>
        </w:rPr>
        <w:br/>
      </w:r>
      <w:r>
        <w:rPr>
          <w:rFonts w:hint="eastAsia"/>
        </w:rPr>
        <w:t>　　第二节 中外上臂式电子血压计技术差距及产生差距的主要原因分析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提高我国上臂式电子血压计技术的对策</w:t>
      </w:r>
      <w:r>
        <w:rPr>
          <w:rFonts w:hint="eastAsia"/>
        </w:rPr>
        <w:br/>
      </w:r>
      <w:r>
        <w:rPr>
          <w:rFonts w:hint="eastAsia"/>
        </w:rPr>
        <w:t>　　第四节 我国上臂式电子血压计研发、设计发展趋势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中国上臂式电子血压计行业市场供需状况分析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中国上臂式电子血压计行业市场规模情况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中国上臂式电子血压计行业市场需求状况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一、2019-2024年上臂式电子血压计行业市场需求情况</w:t>
      </w:r>
      <w:r>
        <w:rPr>
          <w:rFonts w:hint="eastAsia"/>
        </w:rPr>
        <w:br/>
      </w:r>
      <w:r>
        <w:rPr>
          <w:rFonts w:hint="eastAsia"/>
        </w:rPr>
        <w:t>　　　　二、上臂式电子血压计行业市场需求特点分析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三、2024-2030年上臂式电子血压计行业市场需求预测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中国上臂式电子血压计行业市场供给状况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一、2019-2024年上臂式电子血压计行业市场供给情况</w:t>
      </w:r>
      <w:r>
        <w:rPr>
          <w:rFonts w:hint="eastAsia"/>
        </w:rPr>
        <w:br/>
      </w:r>
      <w:r>
        <w:rPr>
          <w:rFonts w:hint="eastAsia"/>
        </w:rPr>
        <w:t>　　　　二、上臂式电子血压计行业市场供给特点分析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三、2024-2030年上臂式电子血压计行业市场供给预测</w:t>
      </w:r>
      <w:r>
        <w:rPr>
          <w:rFonts w:hint="eastAsia"/>
        </w:rPr>
        <w:br/>
      </w:r>
      <w:r>
        <w:rPr>
          <w:rFonts w:hint="eastAsia"/>
        </w:rPr>
        <w:t>　　第四节 上臂式电子血压计行业市场供需平衡状况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中国上臂式电子血压计行业进出口情况分析</w:t>
      </w:r>
      <w:r>
        <w:rPr>
          <w:rFonts w:hint="eastAsia"/>
        </w:rPr>
        <w:br/>
      </w:r>
      <w:r>
        <w:rPr>
          <w:rFonts w:hint="eastAsia"/>
        </w:rPr>
        <w:t>　　第一节 上臂式电子血压计行业出口情况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一、2019-2024年上臂式电子血压计行业出口情况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三、2024-2030年上臂式电子血压计行业出口情况预测</w:t>
      </w:r>
      <w:r>
        <w:rPr>
          <w:rFonts w:hint="eastAsia"/>
        </w:rPr>
        <w:br/>
      </w:r>
      <w:r>
        <w:rPr>
          <w:rFonts w:hint="eastAsia"/>
        </w:rPr>
        <w:t>　　第二节 上臂式电子血压计行业进口情况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一、2019-2024年上臂式电子血压计行业进口情况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三、2024-2030年上臂式电子血压计行业进口情况预测</w:t>
      </w:r>
      <w:r>
        <w:rPr>
          <w:rFonts w:hint="eastAsia"/>
        </w:rPr>
        <w:br/>
      </w:r>
      <w:r>
        <w:rPr>
          <w:rFonts w:hint="eastAsia"/>
        </w:rPr>
        <w:t>　　第三节 上臂式电子血压计行业进出口面临的挑战及对策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中国上臂式电子血压计行业产品价格监测</w:t>
      </w:r>
      <w:r>
        <w:rPr>
          <w:rFonts w:hint="eastAsia"/>
        </w:rPr>
        <w:br/>
      </w:r>
      <w:r>
        <w:rPr>
          <w:rFonts w:hint="eastAsia"/>
        </w:rPr>
        <w:t>　　　　一、上臂式电子血压计市场价格特征</w:t>
      </w:r>
      <w:r>
        <w:rPr>
          <w:rFonts w:hint="eastAsia"/>
        </w:rPr>
        <w:br/>
      </w:r>
      <w:r>
        <w:rPr>
          <w:rFonts w:hint="eastAsia"/>
        </w:rPr>
        <w:t>　　　　二、当前上臂式电子血压计市场价格评述</w:t>
      </w:r>
      <w:r>
        <w:rPr>
          <w:rFonts w:hint="eastAsia"/>
        </w:rPr>
        <w:br/>
      </w:r>
      <w:r>
        <w:rPr>
          <w:rFonts w:hint="eastAsia"/>
        </w:rPr>
        <w:t>　　　　三、影响上臂式电子血压计市场价格因素分析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四、未来上臂式电子血压计市场价格走势预测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中国上臂式电子血压计行业重点区域市场分析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上臂式电子血压计行业区域市场分布情况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2023-2024年上臂式电子血压计行业细分市场调研分析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上臂式电子血压计细分产品（一）市场调研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上臂式电子血压计细分产品（二）市场调研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上臂式电子血压计行业上、下游市场分析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上臂式电子血压计行业上游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上臂式电子血压计行业下游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上臂式电子血压计行业重点企业发展调研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上臂式电子血压计重点企业（一）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上臂式电子血压计重点企业（二）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上臂式电子血压计重点企业（三）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上臂式电子血压计重点企业（四）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上臂式电子血压计重点企业（五）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上臂式电子血压计重点企业（六）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上臂式电子血压计行业风险及对策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2024-2030年上臂式电子血压计行业发展环境分析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2024-2030年上臂式电子血压计行业投资特性分析</w:t>
      </w:r>
      <w:r>
        <w:rPr>
          <w:rFonts w:hint="eastAsia"/>
        </w:rPr>
        <w:br/>
      </w:r>
      <w:r>
        <w:rPr>
          <w:rFonts w:hint="eastAsia"/>
        </w:rPr>
        <w:t>　　　　一、上臂式电子血压计行业进入壁垒</w:t>
      </w:r>
      <w:r>
        <w:rPr>
          <w:rFonts w:hint="eastAsia"/>
        </w:rPr>
        <w:br/>
      </w:r>
      <w:r>
        <w:rPr>
          <w:rFonts w:hint="eastAsia"/>
        </w:rPr>
        <w:t>　　　　二、上臂式电子血压计行业盈利模式</w:t>
      </w:r>
      <w:r>
        <w:rPr>
          <w:rFonts w:hint="eastAsia"/>
        </w:rPr>
        <w:br/>
      </w:r>
      <w:r>
        <w:rPr>
          <w:rFonts w:hint="eastAsia"/>
        </w:rPr>
        <w:t>　　　　三、上臂式电子血压计行业盈利因素</w:t>
      </w:r>
      <w:r>
        <w:rPr>
          <w:rFonts w:hint="eastAsia"/>
        </w:rPr>
        <w:br/>
      </w:r>
      <w:r>
        <w:rPr>
          <w:rFonts w:hint="eastAsia"/>
        </w:rPr>
        <w:t>　　第三节 上臂式电子血压计行业“波特五力模型”分析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2024-2030年上臂式电子血压计行业风险及对策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上臂式电子血压计企业竞争策略分析</w:t>
      </w:r>
      <w:r>
        <w:rPr>
          <w:rFonts w:hint="eastAsia"/>
        </w:rPr>
        <w:br/>
      </w:r>
      <w:r>
        <w:rPr>
          <w:rFonts w:hint="eastAsia"/>
        </w:rPr>
        <w:t>　　第一节 上臂式电子血压计市场竞争策略分析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一、2024-2030年中国上臂式电子血压计市场增长潜力分析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二、2024-2030年中国上臂式电子血压计主要潜力品种分析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三、现有上臂式电子血压计产品竞争策略分析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四、潜力上臂式电子血压计品种竞争策略选择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2024-2030年中国上臂式电子血压计企业竞争策略分析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一、2024-2030年我国上臂式电子血压计市场竞争趋势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二、2024-2030年上臂式电子血压计行业竞争格局展望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三、2024-2030年上臂式电子血压计行业竞争策略分析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四、2024-2030年上臂式电子血压计企业竞争策略分析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2024-2030年中国上臂式电子血压计行业发展趋势分析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一、2024-2030年上臂式电子血压计技术发展趋势分析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二、2024-2030年上臂式电子血压计产品发展趋势分析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三、2024-2030年上臂式电子血压计行业竞争格局展望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2024-2030年中国上臂式电子血压计市场趋势分析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一、2024-2030年上臂式电子血压计发展趋势预测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二、2024-2030年上臂式电子血压计市场前景分析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三、2024-2030年上臂式电子血压计产业政策趋向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2024-2030年上臂式电子血压计行业投资价值评估分析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上臂式电子血压计行业发展建议分析</w:t>
      </w:r>
      <w:r>
        <w:rPr>
          <w:rFonts w:hint="eastAsia"/>
        </w:rPr>
        <w:br/>
      </w:r>
      <w:r>
        <w:rPr>
          <w:rFonts w:hint="eastAsia"/>
        </w:rPr>
        <w:t>　　第一节 上臂式电子血压计行业研究结论及建议</w:t>
      </w:r>
      <w:r>
        <w:rPr>
          <w:rFonts w:hint="eastAsia"/>
        </w:rPr>
        <w:br/>
      </w:r>
      <w:r>
        <w:rPr>
          <w:rFonts w:hint="eastAsia"/>
        </w:rPr>
        <w:t>　　第二节 上臂式电子血压计细分行业研究结论及建议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中.智.林.－上臂式电子血压计行业竞争策略总结及建议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上臂式电子血压计行业历程</w:t>
      </w:r>
      <w:r>
        <w:rPr>
          <w:rFonts w:hint="eastAsia"/>
        </w:rPr>
        <w:br/>
      </w:r>
      <w:r>
        <w:rPr>
          <w:rFonts w:hint="eastAsia"/>
        </w:rPr>
        <w:t>　　图表 上臂式电子血压计行业生命周期</w:t>
      </w:r>
      <w:r>
        <w:rPr>
          <w:rFonts w:hint="eastAsia"/>
        </w:rPr>
        <w:br/>
      </w:r>
      <w:r>
        <w:rPr>
          <w:rFonts w:hint="eastAsia"/>
        </w:rPr>
        <w:t>　　图表 上臂式电子血压计行业产业链分析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2019-2024年上臂式电子血压计行业市场容量分析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2024年中国上臂式电子血压计行业需求领域分布格局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2024年中国上臂式电子血压计进口国家及地区分析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2024年中国上臂式电子血压计出口国家及地区分析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2019-2024年中国上臂式电子血压计行业企业平均规模情况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**地区上臂式电子血压计市场规模及增长情况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**地区上臂式电子血压计行业市场需求情况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**地区上臂式电子血压计市场规模及增长情况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**地区上臂式电子血压计行业市场需求情况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**地区上臂式电子血压计市场规模及增长情况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**地区上臂式电子血压计行业市场需求情况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**地区上臂式电子血压计市场规模及增长情况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**地区上臂式电子血压计行业市场需求情况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上臂式电子血压计重点企业（三）成长能力情况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2024-2030年中国上臂式电子血压计行业产能预测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2024-2030年中国上臂式电子血压计行业产量预测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2024-2030年中国上臂式电子血压计市场需求量预测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2024-2030年中国上臂式电子血压计行业供需平衡预测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2024-2030年中国上臂式电子血压计市场容量预测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2024-2030年中国上臂式电子血压计市场规模预测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2024-2030年中国上臂式电子血压计市场前景分析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2024-2030年中国上臂式电子血压计发展趋势预测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471a950b84e2e" w:history="1">
        <w:r>
          <w:rPr>
            <w:rStyle w:val="Hyperlink"/>
          </w:rPr>
          <w:t>2024-2030年中国上臂式电子血压计市场调查研究与发展前景报告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471a950b84e2e" w:history="1">
        <w:r>
          <w:rPr>
            <w:rStyle w:val="Hyperlink"/>
          </w:rPr>
          <w:t>https://www.20087.com/7/21/ShangBeiShiDianZiXueYaJiDeFaZhanQianJing.html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f05ee07ee4a8c" w:history="1">
      <w:r>
        <w:rPr>
          <w:rStyle w:val="Hyperlink"/>
        </w:rPr>
        <w:t>2024-2030年中国上臂式电子血压计市场调查研究与发展前景报告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angBeiShiDianZiXueYaJiDeFaZhanQianJing.html" TargetMode="External" Id="R8c8471a950b8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angBeiShiDianZiXueYaJiDeFaZhanQianJing.html" TargetMode="External" Id="R291f05ee07ee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2023-11-25T07:08:00Z</dcterms:created>
  <dcterms:modified xsi:type="dcterms:W3CDTF">2023-11-25T08:08:00Z</dcterms:modified>
  <dc:subject>2024-2030年中国上臂式电子血压计市场调查研究与发展前景报告</dc:subject>
  <dc:title>2024-2030年中国上臂式电子血压计市场调查研究与发展前景报告</dc:title>
  <cp:keywords>2024-2030年中国上臂式电子血压计市场调查研究与发展前景报告</cp:keywords>
  <dc:description>2024-2030年中国上臂式电子血压计市场调查研究与发展前景报告</dc:description>
</cp:coreProperties>
</file>