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b69871933476f" w:history="1">
              <w:r>
                <w:rPr>
                  <w:rStyle w:val="Hyperlink"/>
                </w:rPr>
                <w:t>2025-2031年中国全自动免疫组化染色仪行业发展全面调研与未来趋势报告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b69871933476f" w:history="1">
              <w:r>
                <w:rPr>
                  <w:rStyle w:val="Hyperlink"/>
                </w:rPr>
                <w:t>2025-2031年中国全自动免疫组化染色仪行业发展全面调研与未来趋势报告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b69871933476f" w:history="1">
                <w:r>
                  <w:rPr>
                    <w:rStyle w:val="Hyperlink"/>
                  </w:rPr>
                  <w:t>https://www.20087.com/7/11/QuanZiDongMianYiZuHuaRanSeYiXian.html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免疫组化染色仪是现代病理学实验室中不可或缺的设备，用于在细胞或组织切片上进行免疫组化标记，以诊断肿瘤、感染和其他疾病。近年来，随着免疫组化技术的不断发展和临床需求的增加，全自动染色仪的精度、速度和自动化程度都有了显著提高。这些设备通常集成了样本预处理、染色、洗涤和封片等功能，大大提高了实验效率和结果的一致性。</w:t>
      </w:r>
      <w:r>
        <w:rPr>
          <w:rFonts w:hint="eastAsia"/>
        </w:rPr>
        <w:br/>
      </w:r>
      <w:r>
        <w:rPr>
          <w:rFonts w:hint="eastAsia"/>
        </w:rPr>
        <w:t>　　未来，全自动免疫组化染色仪将更加注重智能化和个性化。通过集成人工智能和机器学习技术，染色仪将能够根据样本类型自动优化染色程序，提高染色效果的准确性和可重复性。同时，随着单细胞分析技术的进步，染色仪将能够支持更小样本量的高通量分析，满足精准医疗和个性化诊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b69871933476f" w:history="1">
        <w:r>
          <w:rPr>
            <w:rStyle w:val="Hyperlink"/>
          </w:rPr>
          <w:t>2025-2031年中国全自动免疫组化染色仪行业发展全面调研与未来趋势报告</w:t>
        </w:r>
      </w:hyperlink>
      <w:r>
        <w:rPr>
          <w:rFonts w:hint="eastAsia"/>
        </w:rPr>
        <w:t>》依托权威机构及相关协会的数据资料，全面解析了全自动免疫组化染色仪行业现状、市场需求及市场规模，系统梳理了全自动免疫组化染色仪产业链结构、价格趋势及各细分市场动态。报告对全自动免疫组化染色仪市场前景与发展趋势进行了科学预测，重点分析了品牌竞争格局、市场集中度及主要企业的经营表现。同时，通过SWOT分析揭示了全自动免疫组化染色仪行业面临的机遇与风险，为全自动免疫组化染色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全自动免疫组化染色仪行业界定</w:t>
      </w:r>
      <w:r>
        <w:rPr>
          <w:rFonts w:hint="eastAsia"/>
        </w:rPr>
        <w:br/>
      </w:r>
      <w:r>
        <w:rPr>
          <w:rFonts w:hint="eastAsia"/>
        </w:rPr>
        <w:t>　　第一节 全自动免疫组化染色仪行业定义</w:t>
      </w:r>
      <w:r>
        <w:rPr>
          <w:rFonts w:hint="eastAsia"/>
        </w:rPr>
        <w:br/>
      </w:r>
      <w:r>
        <w:rPr>
          <w:rFonts w:hint="eastAsia"/>
        </w:rPr>
        <w:t>　　第二节 全自动免疫组化染色仪行业基本特点</w:t>
      </w:r>
      <w:r>
        <w:rPr>
          <w:rFonts w:hint="eastAsia"/>
        </w:rPr>
        <w:br/>
      </w:r>
      <w:r>
        <w:rPr>
          <w:rFonts w:hint="eastAsia"/>
        </w:rPr>
        <w:t>　　第三节 全自动免疫组化染色仪产业链分析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中国全自动免疫组化染色仪行业发展环境分析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全自动免疫组化染色仪行业经济环境分析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全自动免疫组化染色仪行业政策环境分析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一、全自动免疫组化染色仪行业相关政策</w:t>
      </w:r>
      <w:r>
        <w:rPr>
          <w:rFonts w:hint="eastAsia"/>
        </w:rPr>
        <w:br/>
      </w:r>
      <w:r>
        <w:rPr>
          <w:rFonts w:hint="eastAsia"/>
        </w:rPr>
        <w:t>　　　　二、全自动免疫组化染色仪行业相关标准</w:t>
      </w:r>
      <w:r>
        <w:rPr>
          <w:rFonts w:hint="eastAsia"/>
        </w:rPr>
        <w:br/>
      </w:r>
      <w:r>
        <w:rPr>
          <w:rFonts w:hint="eastAsia"/>
        </w:rPr>
        <w:t>　　第三节 全自动免疫组化染色仪行业技术环境分析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2024-2025年国外全自动免疫组化染色仪行业发展概况</w:t>
      </w:r>
      <w:r>
        <w:rPr>
          <w:rFonts w:hint="eastAsia"/>
        </w:rPr>
        <w:br/>
      </w:r>
      <w:r>
        <w:rPr>
          <w:rFonts w:hint="eastAsia"/>
        </w:rPr>
        <w:t>　　第一节 国外全自动免疫组化染色仪行业发展历程</w:t>
      </w:r>
      <w:r>
        <w:rPr>
          <w:rFonts w:hint="eastAsia"/>
        </w:rPr>
        <w:br/>
      </w:r>
      <w:r>
        <w:rPr>
          <w:rFonts w:hint="eastAsia"/>
        </w:rPr>
        <w:t>　　第二节 国外全自动免疫组化染色仪行业发展现状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中国全自动免疫组化染色仪行业现状分析</w:t>
      </w:r>
      <w:r>
        <w:rPr>
          <w:rFonts w:hint="eastAsia"/>
        </w:rPr>
        <w:br/>
      </w:r>
      <w:r>
        <w:rPr>
          <w:rFonts w:hint="eastAsia"/>
        </w:rPr>
        <w:t>　　第一节 全自动免疫组化染色仪行业发展特点</w:t>
      </w:r>
      <w:r>
        <w:rPr>
          <w:rFonts w:hint="eastAsia"/>
        </w:rPr>
        <w:br/>
      </w:r>
      <w:r>
        <w:rPr>
          <w:rFonts w:hint="eastAsia"/>
        </w:rPr>
        <w:t>　　第二节 中国全自动免疫组化染色仪行业发展现状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2020-2025年中国全自动免疫组化染色仪行业市场供需状况分析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中国全自动免疫组化染色仪市场供给状况</w:t>
      </w:r>
      <w:r>
        <w:rPr>
          <w:rFonts w:hint="eastAsia"/>
        </w:rPr>
        <w:br/>
      </w:r>
      <w:r>
        <w:rPr>
          <w:rFonts w:hint="eastAsia"/>
        </w:rPr>
        <w:t>　　第二节 中国全自动免疫组化染色仪市场需求状况</w:t>
      </w:r>
      <w:r>
        <w:rPr>
          <w:rFonts w:hint="eastAsia"/>
        </w:rPr>
        <w:br/>
      </w:r>
      <w:r>
        <w:rPr>
          <w:rFonts w:hint="eastAsia"/>
        </w:rPr>
        <w:t>　　　　一、中国全自动免疫组化染色仪需求分析</w:t>
      </w:r>
      <w:r>
        <w:rPr>
          <w:rFonts w:hint="eastAsia"/>
        </w:rPr>
        <w:br/>
      </w:r>
      <w:r>
        <w:rPr>
          <w:rFonts w:hint="eastAsia"/>
        </w:rPr>
        <w:t>　　　　二、中国全自动免疫组化染色仪需求预测</w:t>
      </w:r>
      <w:r>
        <w:rPr>
          <w:rFonts w:hint="eastAsia"/>
        </w:rPr>
        <w:br/>
      </w:r>
      <w:r>
        <w:rPr>
          <w:rFonts w:hint="eastAsia"/>
        </w:rPr>
        <w:t>　　第三节 全自动免疫组化染色仪行业市场供需平衡状况分析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全自动免疫组化染色仪行业技术发展现状及趋势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当前我国全自动免疫组化染色仪技术发展现状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提高我国全自动免疫组化染色仪技术的对策</w:t>
      </w:r>
      <w:r>
        <w:rPr>
          <w:rFonts w:hint="eastAsia"/>
        </w:rPr>
        <w:br/>
      </w:r>
      <w:r>
        <w:rPr>
          <w:rFonts w:hint="eastAsia"/>
        </w:rPr>
        <w:t>　　第三节 全自动免疫组化染色仪产品研发、设计发展趋势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2020-2025年中国全自动免疫组化染色仪行业进出口情况</w:t>
      </w:r>
      <w:r>
        <w:rPr>
          <w:rFonts w:hint="eastAsia"/>
        </w:rPr>
        <w:br/>
      </w:r>
      <w:r>
        <w:rPr>
          <w:rFonts w:hint="eastAsia"/>
        </w:rPr>
        <w:t>　　第一节 全自动免疫组化染色仪进口分析</w:t>
      </w:r>
      <w:r>
        <w:rPr>
          <w:rFonts w:hint="eastAsia"/>
        </w:rPr>
        <w:br/>
      </w:r>
      <w:r>
        <w:rPr>
          <w:rFonts w:hint="eastAsia"/>
        </w:rPr>
        <w:t>　　第二节 全自动免疫组化染色仪出口分析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2020-2025年中国全自动免疫组化染色仪行业重点区域市场分析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中国全自动免疫组化染色仪行业产品价格调研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影响中国全自动免疫组化染色仪价格的因素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2020-2025年全自动免疫组化染色仪行业主要数据监测分析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2020-2025年全自动免疫组化染色仪行业偿债能力分析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2020-2025年中国全自动免疫组化染色仪行业盈利能力分析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2020-2025年中国全自动免疫组化染色仪行业发展能力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2020-2025年中国全自动免疫组化染色仪规模企业统计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全自动免疫组化染色仪行业竞争格局分析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中国全自动免疫组化染色仪行业竞争结构分析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中国全自动免疫组化染色仪行业竞争力分析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全自动免疫组化染色仪市场集中度分析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一、国内全自动免疫组化染色仪企业分布</w:t>
      </w:r>
      <w:r>
        <w:rPr>
          <w:rFonts w:hint="eastAsia"/>
        </w:rPr>
        <w:br/>
      </w:r>
      <w:r>
        <w:rPr>
          <w:rFonts w:hint="eastAsia"/>
        </w:rPr>
        <w:t>　　　　二、国内全自动免疫组化染色仪企业市场集中度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三、国内全自动免疫组化染色仪消费区域分布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全自动免疫组化染色仪行业重点企业调研分析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Biocare Medical， LLC.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三、全自动免疫组化染色仪产销情况分析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四、全自动免疫组化染色仪企业发展战略</w:t>
      </w:r>
      <w:r>
        <w:rPr>
          <w:rFonts w:hint="eastAsia"/>
        </w:rPr>
        <w:br/>
      </w:r>
      <w:r>
        <w:rPr>
          <w:rFonts w:hint="eastAsia"/>
        </w:rPr>
        <w:t>　　第二节 BioGenex Laboratories， Inc.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三、全自动免疫组化染色仪产销情况分析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四、全自动免疫组化染色仪企业发展战略</w:t>
      </w:r>
      <w:r>
        <w:rPr>
          <w:rFonts w:hint="eastAsia"/>
        </w:rPr>
        <w:br/>
      </w:r>
      <w:r>
        <w:rPr>
          <w:rFonts w:hint="eastAsia"/>
        </w:rPr>
        <w:t>　　第三节 上海永创医疗器械有限公司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三、全自动免疫组化染色仪产销情况分析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四、全自动免疫组化染色仪企业发展战略</w:t>
      </w:r>
      <w:r>
        <w:rPr>
          <w:rFonts w:hint="eastAsia"/>
        </w:rPr>
        <w:br/>
      </w:r>
      <w:r>
        <w:rPr>
          <w:rFonts w:hint="eastAsia"/>
        </w:rPr>
        <w:t>　　第四节 浙江世纪康大医疗科技有限公司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三、全自动免疫组化染色仪产销情况分析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四、全自动免疫组化染色仪企业发展战略</w:t>
      </w:r>
      <w:r>
        <w:rPr>
          <w:rFonts w:hint="eastAsia"/>
        </w:rPr>
        <w:br/>
      </w:r>
      <w:r>
        <w:rPr>
          <w:rFonts w:hint="eastAsia"/>
        </w:rPr>
        <w:t>　　第五节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三、全自动免疫组化染色仪产销情况分析</w:t>
      </w:r>
      <w:r>
        <w:rPr>
          <w:rFonts w:hint="eastAsia"/>
        </w:rPr>
        <w:br/>
      </w:r>
      <w:r>
        <w:rPr>
          <w:rFonts w:hint="eastAsia"/>
        </w:rPr>
        <w:t>　　　　四、全自动免疫组化染色仪企业发展战略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2025-2031年全自动免疫组化染色仪发展策略分析</w:t>
      </w:r>
      <w:r>
        <w:rPr>
          <w:rFonts w:hint="eastAsia"/>
        </w:rPr>
        <w:br/>
      </w:r>
      <w:r>
        <w:rPr>
          <w:rFonts w:hint="eastAsia"/>
        </w:rPr>
        <w:t>　　第一节 全自动免疫组化染色仪行业发展策略分析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全自动免疫组化染色仪行业投资策略及建议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2025-2031年全自动免疫组化染色仪行业发展机会与风险对策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2025-2031年中国全自动免疫组化染色仪行业投资环境分析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全自动免疫组化染色仪行业风险预警分析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全自动免疫组化染色仪行业重点客户战略实施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中:智:林:：全自动免疫组化染色仪项目投资建议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b69871933476f" w:history="1">
        <w:r>
          <w:rPr>
            <w:rStyle w:val="Hyperlink"/>
          </w:rPr>
          <w:t>2025-2031年中国全自动免疫组化染色仪行业发展全面调研与未来趋势报告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b69871933476f" w:history="1">
        <w:r>
          <w:rPr>
            <w:rStyle w:val="Hyperlink"/>
          </w:rPr>
          <w:t>https://www.20087.com/7/11/QuanZiDongMianYiZuHuaRanSeYiXian.html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完活检又让做免疫组化、全自动免疫组化染色仪各品牌市场占有率、免疫组化要多少钱、全自动免疫组化染色仪价格、病理科免疫组化设备国内、自动免疫组化染色仪需要pbs缓冲液吗、全自动免疫组织化学染色检查、全自动免疫组化染色系统、免疫组化需要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0991b0ab648aa" w:history="1">
      <w:r>
        <w:rPr>
          <w:rStyle w:val="Hyperlink"/>
        </w:rPr>
        <w:t>2025-2031年中国全自动免疫组化染色仪行业发展全面调研与未来趋势报告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uanZiDongMianYiZuHuaRanSeYiXian.html" TargetMode="External" Id="R91bb6987193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uanZiDongMianYiZuHuaRanSeYiXian.html" TargetMode="External" Id="Ra2e0991b0ab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2025-05-19T05:44:00Z</dcterms:created>
  <dcterms:modified xsi:type="dcterms:W3CDTF">2025-05-19T06:44:00Z</dcterms:modified>
  <dc:subject>2025-2031年中国全自动免疫组化染色仪行业发展全面调研与未来趋势报告</dc:subject>
  <dc:title>2025-2031年中国全自动免疫组化染色仪行业发展全面调研与未来趋势报告</dc:title>
  <cp:keywords>2025-2031年中国全自动免疫组化染色仪行业发展全面调研与未来趋势报告</cp:keywords>
  <dc:description>2025-2031年中国全自动免疫组化染色仪行业发展全面调研与未来趋势报告</dc:description>
</cp:coreProperties>
</file>