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6b417c95b4973" w:history="1">
              <w:r>
                <w:rPr>
                  <w:rStyle w:val="Hyperlink"/>
                </w:rPr>
                <w:t>2023-2029年中国全自动医用PCR分析系统市场剖析及发展趋势预测报告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6b417c95b4973" w:history="1">
              <w:r>
                <w:rPr>
                  <w:rStyle w:val="Hyperlink"/>
                </w:rPr>
                <w:t>2023-2029年中国全自动医用PCR分析系统市场剖析及发展趋势预测报告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6b417c95b4973" w:history="1">
                <w:r>
                  <w:rPr>
                    <w:rStyle w:val="Hyperlink"/>
                  </w:rPr>
                  <w:t>https://www.20087.com/7/91/QuanZiDongYiYongPCRFenXiXiTongShiChangQianJing.html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医用PCR分析系统是现代分子诊断领域的重要工具，用于快速、准确地检测病原体DNA或RNA，包括病毒、细菌和遗传疾病。近年来，这类系统的技术得到了显著提升，包括更高的灵敏度、更快的分析速度以及更小的样本需求。这些进步得益于自动化技术、微型化实验室设备和先进的数据处理软件。此外，随着COVID-19疫情的爆发，全自动PCR分析系统在快速诊断SARS-CoV-2病毒方面发挥了关键作用，其市场需求和生产能力迅速扩大。</w:t>
      </w:r>
      <w:r>
        <w:rPr>
          <w:rFonts w:hint="eastAsia"/>
        </w:rPr>
        <w:br/>
      </w:r>
      <w:r>
        <w:rPr>
          <w:rFonts w:hint="eastAsia"/>
        </w:rPr>
        <w:t>　　未来，全自动医用PCR分析系统将更加注重集成化、便携性和智能化。集成化意味着系统将整合更多的功能，如样品制备、扩增和结果分析，减少人为操作误差。便携性方面，将开发体积更小、重量更轻的系统，适用于现场和资源有限的环境中进行快速检测。智能化则体现在系统的自动化程度和数据分析能力，通过AI和机器学习技术，实现更精准的诊断结果预测和疾病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b417c95b4973" w:history="1">
        <w:r>
          <w:rPr>
            <w:rStyle w:val="Hyperlink"/>
          </w:rPr>
          <w:t>2023-2029年中国全自动医用PCR分析系统市场剖析及发展趋势预测报告</w:t>
        </w:r>
      </w:hyperlink>
      <w:r>
        <w:rPr>
          <w:rFonts w:hint="eastAsia"/>
        </w:rPr>
        <w:t>》通过监测全自动医用PCR分析系统产品历年供需关系变化规律，对全自动医用PCR分析系统产品的企业群体进行了深入的调查与研究，采用定量及定性的科学研究方法撰写而成。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6b417c95b4973" w:history="1">
        <w:r>
          <w:rPr>
            <w:rStyle w:val="Hyperlink"/>
          </w:rPr>
          <w:t>2023-2029年中国全自动医用PCR分析系统市场剖析及发展趋势预测报告</w:t>
        </w:r>
      </w:hyperlink>
      <w:r>
        <w:rPr>
          <w:rFonts w:hint="eastAsia"/>
        </w:rPr>
        <w:t>》对我国全自动医用PCR分析系统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中国全自动医用PCR分析系统行业概述</w:t>
      </w:r>
      <w:r>
        <w:rPr>
          <w:rFonts w:hint="eastAsia"/>
        </w:rPr>
        <w:br/>
      </w:r>
      <w:r>
        <w:rPr>
          <w:rFonts w:hint="eastAsia"/>
        </w:rPr>
        <w:t>　　第一节 中国全自动医用PCR分析系统行业的界定及分类</w:t>
      </w:r>
      <w:r>
        <w:rPr>
          <w:rFonts w:hint="eastAsia"/>
        </w:rPr>
        <w:br/>
      </w:r>
      <w:r>
        <w:rPr>
          <w:rFonts w:hint="eastAsia"/>
        </w:rPr>
        <w:t>　　　　一、全自动医用PCR分析系统行业界定</w:t>
      </w:r>
      <w:r>
        <w:rPr>
          <w:rFonts w:hint="eastAsia"/>
        </w:rPr>
        <w:br/>
      </w:r>
      <w:r>
        <w:rPr>
          <w:rFonts w:hint="eastAsia"/>
        </w:rPr>
        <w:t>　　　　二、我国全自动医用PCR分析系统行业分类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2022-2023年中国全自动医用PCR分析系统行业发展分析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2022-2023年中国全自动医用PCR分析系统行业基本经营情况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中国全自动医用PCR分析系统行业发展特点</w:t>
      </w:r>
      <w:r>
        <w:rPr>
          <w:rFonts w:hint="eastAsia"/>
        </w:rPr>
        <w:br/>
      </w:r>
      <w:r>
        <w:rPr>
          <w:rFonts w:hint="eastAsia"/>
        </w:rPr>
        <w:t>　　　　一、全自动医用PCR分析系统市场全球化程度</w:t>
      </w:r>
      <w:r>
        <w:rPr>
          <w:rFonts w:hint="eastAsia"/>
        </w:rPr>
        <w:br/>
      </w:r>
      <w:r>
        <w:rPr>
          <w:rFonts w:hint="eastAsia"/>
        </w:rPr>
        <w:t>　　　　二、全自动医用PCR分析系统市场竞争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三、全自动医用PCR分析系统产业集中度分析</w:t>
      </w:r>
      <w:r>
        <w:rPr>
          <w:rFonts w:hint="eastAsia"/>
        </w:rPr>
        <w:br/>
      </w:r>
      <w:r>
        <w:rPr>
          <w:rFonts w:hint="eastAsia"/>
        </w:rPr>
        <w:t>　　　　四、全自动医用PCR分析系统产品结构调整力度加大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中国全自动医用PCR分析系统行业发展中存在的问题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2023-2029年中国全自动医用PCR分析系统行业发展趋势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全球全自动医用PCR分析系统行业发展概况</w:t>
      </w:r>
      <w:r>
        <w:rPr>
          <w:rFonts w:hint="eastAsia"/>
        </w:rPr>
        <w:br/>
      </w:r>
      <w:r>
        <w:rPr>
          <w:rFonts w:hint="eastAsia"/>
        </w:rPr>
        <w:t>　　第一节 国外全自动医用PCR分析系统行业发展现状</w:t>
      </w:r>
      <w:r>
        <w:rPr>
          <w:rFonts w:hint="eastAsia"/>
        </w:rPr>
        <w:br/>
      </w:r>
      <w:r>
        <w:rPr>
          <w:rFonts w:hint="eastAsia"/>
        </w:rPr>
        <w:t>　　第二节 国外全自动医用PCR分析系统行业技术现状</w:t>
      </w:r>
      <w:r>
        <w:rPr>
          <w:rFonts w:hint="eastAsia"/>
        </w:rPr>
        <w:br/>
      </w:r>
      <w:r>
        <w:rPr>
          <w:rFonts w:hint="eastAsia"/>
        </w:rPr>
        <w:t>　　第三节 国外全自动医用PCR分析系统行业竞争格局</w:t>
      </w:r>
      <w:r>
        <w:rPr>
          <w:rFonts w:hint="eastAsia"/>
        </w:rPr>
        <w:br/>
      </w:r>
      <w:r>
        <w:rPr>
          <w:rFonts w:hint="eastAsia"/>
        </w:rPr>
        <w:t>　　第四节 世界全自动医用PCR分析系统行业发展趋势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中国全自动医用PCR分析系统行业发展环境分析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中国全自动医用PCR分析系统行业供需格局分析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2018-2023年中国全自动医用PCR分析系统行业供需状况综述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一、中国全自动医用PCR分析系统行业历史供给状况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二、中国全自动医用PCR分析系统行业历史需求状况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三、中国全自动医用PCR分析系统行业供需缺口分析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中国全自动医用PCR分析系统行业供需变化趋势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中国全自动医用PCR分析系统行业产销格局分析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2018-2023年中国全自动医用PCR分析系统行业销售状况综述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一、2018-2023年中国全自动医用PCR分析系统行业销售状况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二、2018-2023年中国全自动医用PCR分析系统行业产销率状况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中国全自动医用PCR分析系统行业的销售特征</w:t>
      </w:r>
      <w:r>
        <w:rPr>
          <w:rFonts w:hint="eastAsia"/>
        </w:rPr>
        <w:br/>
      </w:r>
      <w:r>
        <w:rPr>
          <w:rFonts w:hint="eastAsia"/>
        </w:rPr>
        <w:t>　　第三节 中国全自动医用PCR分析系统行业产销格局变化趋势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中国全自动医用PCR分析系统行业进出口格局分析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2022-2023年中国全自动医用PCR分析系统行业竞争格局分析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2022-2023年中国全自动医用PCR分析系统行业竞争格局综述</w:t>
      </w:r>
      <w:r>
        <w:rPr>
          <w:rFonts w:hint="eastAsia"/>
        </w:rPr>
        <w:br/>
      </w:r>
      <w:r>
        <w:rPr>
          <w:rFonts w:hint="eastAsia"/>
        </w:rPr>
        <w:t>　　　　一、全自动医用PCR分析系统行业集中度分析</w:t>
      </w:r>
      <w:r>
        <w:rPr>
          <w:rFonts w:hint="eastAsia"/>
        </w:rPr>
        <w:br/>
      </w:r>
      <w:r>
        <w:rPr>
          <w:rFonts w:hint="eastAsia"/>
        </w:rPr>
        <w:t>　　　　二、全自动医用PCR分析系统行业竞争强度分析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四、外资企业进入对中国全自动医用PCR分析系统企业带来的冲击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中国全自动医用PCR分析系统行业地区竞争格局分析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一、中国全自动医用PCR分析系统行业企业区域分布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二、中国全自动医用PCR分析系统行业区域竞争特点（七大区域）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中国各规模全自动医用PCR分析系统企业竞争格局分析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各所有制全自动医用PCR分析系统企业竞争格局分析</w:t>
      </w:r>
      <w:r>
        <w:rPr>
          <w:rFonts w:hint="eastAsia"/>
        </w:rPr>
        <w:br/>
      </w:r>
      <w:r>
        <w:rPr>
          <w:rFonts w:hint="eastAsia"/>
        </w:rPr>
        <w:t>　　第六节 中国全自动医用PCR分析系统行业国际竞争者的影响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一、国内全自动医用PCR分析系统企业的SWOT分析</w:t>
      </w:r>
      <w:r>
        <w:rPr>
          <w:rFonts w:hint="eastAsia"/>
        </w:rPr>
        <w:br/>
      </w:r>
      <w:r>
        <w:rPr>
          <w:rFonts w:hint="eastAsia"/>
        </w:rPr>
        <w:t>　　　　二、国外全自动医用PCR分析系统企业的SWOT分析</w:t>
      </w:r>
      <w:r>
        <w:rPr>
          <w:rFonts w:hint="eastAsia"/>
        </w:rPr>
        <w:br/>
      </w:r>
      <w:r>
        <w:rPr>
          <w:rFonts w:hint="eastAsia"/>
        </w:rPr>
        <w:t>　　第七节 中国全自动医用PCR分析系统市场上主要竞争策略分析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全自动医用PCR分析系统行业重点企业发展调研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全自动医用PCR分析系统重点企业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三、全自动医用PCR分析系统企业经营情况分析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中国全自动医用PCR分析系统行业发展周期</w:t>
      </w:r>
      <w:r>
        <w:rPr>
          <w:rFonts w:hint="eastAsia"/>
        </w:rPr>
        <w:br/>
      </w:r>
      <w:r>
        <w:rPr>
          <w:rFonts w:hint="eastAsia"/>
        </w:rPr>
        <w:t>　　第一节 中国全自动医用PCR分析系统行业的经济周期</w:t>
      </w:r>
      <w:r>
        <w:rPr>
          <w:rFonts w:hint="eastAsia"/>
        </w:rPr>
        <w:br/>
      </w:r>
      <w:r>
        <w:rPr>
          <w:rFonts w:hint="eastAsia"/>
        </w:rPr>
        <w:t>　　第二节 中国全自动医用PCR分析系统行业的增长性与波动性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中国全自动医用PCR分析系统行业的成熟度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2023-2029年中国全自动医用PCR分析系统行业竞争格局展望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2023-2029年中国全自动医用PCR分析系统行业供需展望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2023-2029年中国全自动医用PCR分析系统行业产销展望</w:t>
      </w:r>
      <w:r>
        <w:rPr>
          <w:rFonts w:hint="eastAsia"/>
        </w:rPr>
        <w:br/>
      </w:r>
      <w:r>
        <w:rPr>
          <w:rFonts w:hint="eastAsia"/>
        </w:rPr>
        <w:t>　　第三节 中^智^林^2023-2029年中国全自动医用PCR分析系统行业投资前景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6b417c95b4973" w:history="1">
        <w:r>
          <w:rPr>
            <w:rStyle w:val="Hyperlink"/>
          </w:rPr>
          <w:t>2023-2029年中国全自动医用PCR分析系统市场剖析及发展趋势预测报告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6b417c95b4973" w:history="1">
        <w:r>
          <w:rPr>
            <w:rStyle w:val="Hyperlink"/>
          </w:rPr>
          <w:t>https://www.20087.com/7/91/QuanZiDongYiYongPCRFenXiXiTongShiChangQianJing.html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c8f0886e4896" w:history="1">
      <w:r>
        <w:rPr>
          <w:rStyle w:val="Hyperlink"/>
        </w:rPr>
        <w:t>2023-2029年中国全自动医用PCR分析系统市场剖析及发展趋势预测报告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QuanZiDongYiYongPCRFenXiXiTongShiChangQianJing.html" TargetMode="External" Id="R0ee6b417c95b49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QuanZiDongYiYongPCRFenXiXiTongShiChangQianJing.html" TargetMode="External" Id="Rdc75c8f0886e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2023-02-10T02:04:00Z</dcterms:created>
  <dcterms:modified xsi:type="dcterms:W3CDTF">2023-02-10T03:04:00Z</dcterms:modified>
  <dc:subject>2023-2029年中国全自动医用PCR分析系统市场剖析及发展趋势预测报告</dc:subject>
  <dc:title>2023-2029年中国全自动医用PCR分析系统市场剖析及发展趋势预测报告</dc:title>
  <cp:keywords>2023-2029年中国全自动医用PCR分析系统市场剖析及发展趋势预测报告</cp:keywords>
  <dc:description>2023-2029年中国全自动医用PCR分析系统市场剖析及发展趋势预测报告</dc:description>
</cp:coreProperties>
</file>