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197f85d184155" w:history="1">
              <w:r>
                <w:rPr>
                  <w:rStyle w:val="Hyperlink"/>
                </w:rPr>
                <w:t>2025-2031年中国共享医疗市场现状与前景趋势预测报告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197f85d184155" w:history="1">
              <w:r>
                <w:rPr>
                  <w:rStyle w:val="Hyperlink"/>
                </w:rPr>
                <w:t>2025-2031年中国共享医疗市场现状与前景趋势预测报告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197f85d184155" w:history="1">
                <w:r>
                  <w:rPr>
                    <w:rStyle w:val="Hyperlink"/>
                  </w:rPr>
                  <w:t>https://www.20087.com/7/61/GongXiangYiLiaoShiChangQianJingFenXi.html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医疗旨在通过平台化模式整合医疗资源，提高医疗服务的可及性和效率。它包括远程医疗咨询、医疗设备共享、专家资源共享等形式，特别是在农村和偏远地区，共享医疗有效缓解了医疗资源分配不均的问题。技术进步，如5G、人工智能和大数据分析，为共享医疗提供了技术支持。</w:t>
      </w:r>
      <w:r>
        <w:rPr>
          <w:rFonts w:hint="eastAsia"/>
        </w:rPr>
        <w:br/>
      </w:r>
      <w:r>
        <w:rPr>
          <w:rFonts w:hint="eastAsia"/>
        </w:rPr>
        <w:t>　　共享医疗的未来将更加注重服务质量和可持续性。随着技术的深入应用，远程诊疗的体验将更加贴近面对面交流，个性化医疗方案制定成为可能。同时，通过区块链技术确保医疗数据的安全和可追溯性，增加信任度。此外，跨界合作模式的探索，如保险与共享医疗的结合，将为用户提供更全面的健康保障方案，推动行业生态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197f85d184155" w:history="1">
        <w:r>
          <w:rPr>
            <w:rStyle w:val="Hyperlink"/>
          </w:rPr>
          <w:t>2025-2031年中国共享医疗市场现状与前景趋势预测报告</w:t>
        </w:r>
      </w:hyperlink>
      <w:r>
        <w:rPr>
          <w:rFonts w:hint="eastAsia"/>
        </w:rPr>
        <w:t>》基于国家统计局、行业协会等详实数据，结合全面市场调研，系统分析了共享医疗行业的市场规模、技术现状及未来发展方向。报告从经济环境、政策导向等角度出发，深入探讨了共享医疗行业发展趋势、竞争格局及重点企业的战略布局，同时对共享医疗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共享医疗产业概述</w:t>
      </w:r>
      <w:r>
        <w:rPr>
          <w:rFonts w:hint="eastAsia"/>
        </w:rPr>
        <w:br/>
      </w:r>
      <w:r>
        <w:rPr>
          <w:rFonts w:hint="eastAsia"/>
        </w:rPr>
        <w:t>　　第一节 共享医疗定义与分类</w:t>
      </w:r>
      <w:r>
        <w:rPr>
          <w:rFonts w:hint="eastAsia"/>
        </w:rPr>
        <w:br/>
      </w:r>
      <w:r>
        <w:rPr>
          <w:rFonts w:hint="eastAsia"/>
        </w:rPr>
        <w:t>　　第二节 共享医疗产业链结构及关键环节剖析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共享医疗商业模式与盈利模式解析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共享医疗经济指标与行业评估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全球共享医疗市场发展综述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2019-2024年全球共享医疗市场规模及增长趋势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主要国家与地区共享医疗市场对比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2025-2031年全球共享医疗行业发展趋势与前景预测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国际共享医疗市场发展趋势及对我国启示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二、对我国共享医疗市场的借鉴意义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2024-2025年中国共享医疗行业发展环境分析</w:t>
      </w:r>
      <w:r>
        <w:rPr>
          <w:rFonts w:hint="eastAsia"/>
        </w:rPr>
        <w:br/>
      </w:r>
      <w:r>
        <w:rPr>
          <w:rFonts w:hint="eastAsia"/>
        </w:rPr>
        <w:t>　　第一节 共享医疗行业经济环境分析</w:t>
      </w:r>
      <w:r>
        <w:rPr>
          <w:rFonts w:hint="eastAsia"/>
        </w:rPr>
        <w:br/>
      </w:r>
      <w:r>
        <w:rPr>
          <w:rFonts w:hint="eastAsia"/>
        </w:rPr>
        <w:t>　　第二节 共享医疗行业政策环境分析</w:t>
      </w:r>
      <w:r>
        <w:rPr>
          <w:rFonts w:hint="eastAsia"/>
        </w:rPr>
        <w:br/>
      </w:r>
      <w:r>
        <w:rPr>
          <w:rFonts w:hint="eastAsia"/>
        </w:rPr>
        <w:t>　　　　一、共享医疗行业政策影响分析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二、相关共享医疗行业标准分析</w:t>
      </w:r>
      <w:r>
        <w:rPr>
          <w:rFonts w:hint="eastAsia"/>
        </w:rPr>
        <w:br/>
      </w:r>
      <w:r>
        <w:rPr>
          <w:rFonts w:hint="eastAsia"/>
        </w:rPr>
        <w:t>　　第三节 共享医疗行业社会环境分析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2024-2025年共享医疗行业技术发展现状及趋势分析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共享医疗行业技术发展现状分析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国内外共享医疗行业技术差异与原因</w:t>
      </w:r>
      <w:r>
        <w:rPr>
          <w:rFonts w:hint="eastAsia"/>
        </w:rPr>
        <w:br/>
      </w:r>
      <w:r>
        <w:rPr>
          <w:rFonts w:hint="eastAsia"/>
        </w:rPr>
        <w:t>　　第三节 共享医疗行业技术发展方向、趋势预测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提升共享医疗行业技术能力策略建议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中国共享医疗行业市场规模分析与预测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共享医疗市场的总体规模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一、2019-2024年共享医疗市场规模变化及趋势分析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二、2025年共享医疗行业市场规模特点</w:t>
      </w:r>
      <w:r>
        <w:rPr>
          <w:rFonts w:hint="eastAsia"/>
        </w:rPr>
        <w:br/>
      </w:r>
      <w:r>
        <w:rPr>
          <w:rFonts w:hint="eastAsia"/>
        </w:rPr>
        <w:t>　　第二节 共享医疗市场规模的构成</w:t>
      </w:r>
      <w:r>
        <w:rPr>
          <w:rFonts w:hint="eastAsia"/>
        </w:rPr>
        <w:br/>
      </w:r>
      <w:r>
        <w:rPr>
          <w:rFonts w:hint="eastAsia"/>
        </w:rPr>
        <w:t>　　　　一、共享医疗客户群体特征与偏好分析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二、不同类型共享医疗市场规模分布</w:t>
      </w:r>
      <w:r>
        <w:rPr>
          <w:rFonts w:hint="eastAsia"/>
        </w:rPr>
        <w:br/>
      </w:r>
      <w:r>
        <w:rPr>
          <w:rFonts w:hint="eastAsia"/>
        </w:rPr>
        <w:t>　　　　三、各地区共享医疗市场规模差异与特点</w:t>
      </w:r>
      <w:r>
        <w:rPr>
          <w:rFonts w:hint="eastAsia"/>
        </w:rPr>
        <w:br/>
      </w:r>
      <w:r>
        <w:rPr>
          <w:rFonts w:hint="eastAsia"/>
        </w:rPr>
        <w:t>　　第三节 共享医疗市场规模的预测与展望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一、未来几年共享医疗市场规模增长预测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共享医疗细分市场深度分析</w:t>
      </w:r>
      <w:r>
        <w:rPr>
          <w:rFonts w:hint="eastAsia"/>
        </w:rPr>
        <w:br/>
      </w:r>
      <w:r>
        <w:rPr>
          <w:rFonts w:hint="eastAsia"/>
        </w:rPr>
        <w:t>　　第一节 共享医疗细分市场（一）发展研究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共享医疗细分市场（二）发展研究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2019-2024年中国共享医疗行业总体发展与财务状况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2019-2024年共享医疗行业规模情况</w:t>
      </w:r>
      <w:r>
        <w:rPr>
          <w:rFonts w:hint="eastAsia"/>
        </w:rPr>
        <w:br/>
      </w:r>
      <w:r>
        <w:rPr>
          <w:rFonts w:hint="eastAsia"/>
        </w:rPr>
        <w:t>　　　　一、共享医疗行业企业数量规模</w:t>
      </w:r>
      <w:r>
        <w:rPr>
          <w:rFonts w:hint="eastAsia"/>
        </w:rPr>
        <w:br/>
      </w:r>
      <w:r>
        <w:rPr>
          <w:rFonts w:hint="eastAsia"/>
        </w:rPr>
        <w:t>　　　　二、共享医疗行业从业人员规模</w:t>
      </w:r>
      <w:r>
        <w:rPr>
          <w:rFonts w:hint="eastAsia"/>
        </w:rPr>
        <w:br/>
      </w:r>
      <w:r>
        <w:rPr>
          <w:rFonts w:hint="eastAsia"/>
        </w:rPr>
        <w:t>　　　　三、共享医疗行业市场敏感性分析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2019-2024年共享医疗行业财务能力分析</w:t>
      </w:r>
      <w:r>
        <w:rPr>
          <w:rFonts w:hint="eastAsia"/>
        </w:rPr>
        <w:br/>
      </w:r>
      <w:r>
        <w:rPr>
          <w:rFonts w:hint="eastAsia"/>
        </w:rPr>
        <w:t>　　　　一、共享医疗行业盈利能力</w:t>
      </w:r>
      <w:r>
        <w:rPr>
          <w:rFonts w:hint="eastAsia"/>
        </w:rPr>
        <w:br/>
      </w:r>
      <w:r>
        <w:rPr>
          <w:rFonts w:hint="eastAsia"/>
        </w:rPr>
        <w:t>　　　　二、共享医疗行业偿债能力</w:t>
      </w:r>
      <w:r>
        <w:rPr>
          <w:rFonts w:hint="eastAsia"/>
        </w:rPr>
        <w:br/>
      </w:r>
      <w:r>
        <w:rPr>
          <w:rFonts w:hint="eastAsia"/>
        </w:rPr>
        <w:t>　　　　三、共享医疗行业营运能力</w:t>
      </w:r>
      <w:r>
        <w:rPr>
          <w:rFonts w:hint="eastAsia"/>
        </w:rPr>
        <w:br/>
      </w:r>
      <w:r>
        <w:rPr>
          <w:rFonts w:hint="eastAsia"/>
        </w:rPr>
        <w:t>　　　　四、共享医疗行业发展能力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2019-2024年中国共享医疗行业区域市场分析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中国共享医疗行业区域市场结构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重点地区共享医疗行业调研分析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一、重点地区（一）共享医疗市场分析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二、重点地区（二）共享医疗市场分析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三、重点地区（三）共享医疗市场分析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四、重点地区（四）共享医疗市场分析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五、重点地区（五）共享医疗市场分析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中国共享医疗行业的营销渠道与客户分析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共享医疗行业渠道分析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二、各类渠道对共享医疗行业的影响</w:t>
      </w:r>
      <w:r>
        <w:rPr>
          <w:rFonts w:hint="eastAsia"/>
        </w:rPr>
        <w:br/>
      </w:r>
      <w:r>
        <w:rPr>
          <w:rFonts w:hint="eastAsia"/>
        </w:rPr>
        <w:t>　　　　三、主要共享医疗企业渠道策略研究</w:t>
      </w:r>
      <w:r>
        <w:rPr>
          <w:rFonts w:hint="eastAsia"/>
        </w:rPr>
        <w:br/>
      </w:r>
      <w:r>
        <w:rPr>
          <w:rFonts w:hint="eastAsia"/>
        </w:rPr>
        <w:t>　　第二节 共享医疗行业客户分析与定位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中国共享医疗行业竞争格局及策略选择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共享医疗行业总体市场竞争状况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一、共享医疗行业竞争结构分析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二、共享医疗企业竞争格局与集中度评估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三、共享医疗行业SWOT分析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共享医疗行业重点企业竞争力分析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二、企业共享医疗业务分析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二、企业共享医疗业务分析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二、企业共享医疗业务分析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二、企业共享医疗业务分析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二、企业共享医疗业务分析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二、企业共享医疗业务分析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共享医疗企业发展策略分析</w:t>
      </w:r>
      <w:r>
        <w:rPr>
          <w:rFonts w:hint="eastAsia"/>
        </w:rPr>
        <w:br/>
      </w:r>
      <w:r>
        <w:rPr>
          <w:rFonts w:hint="eastAsia"/>
        </w:rPr>
        <w:t>　　第一节 共享医疗市场与销售策略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共享医疗品牌战略思考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2025-2031年共享医疗行业展趋势预测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2025-2031年共享医疗市场发展前景分析</w:t>
      </w:r>
      <w:r>
        <w:rPr>
          <w:rFonts w:hint="eastAsia"/>
        </w:rPr>
        <w:br/>
      </w:r>
      <w:r>
        <w:rPr>
          <w:rFonts w:hint="eastAsia"/>
        </w:rPr>
        <w:t>　　　　一、共享医疗市场发展潜力</w:t>
      </w:r>
      <w:r>
        <w:rPr>
          <w:rFonts w:hint="eastAsia"/>
        </w:rPr>
        <w:br/>
      </w:r>
      <w:r>
        <w:rPr>
          <w:rFonts w:hint="eastAsia"/>
        </w:rPr>
        <w:t>　　　　二、共享医疗市场前景分析</w:t>
      </w:r>
      <w:r>
        <w:rPr>
          <w:rFonts w:hint="eastAsia"/>
        </w:rPr>
        <w:br/>
      </w:r>
      <w:r>
        <w:rPr>
          <w:rFonts w:hint="eastAsia"/>
        </w:rPr>
        <w:t>　　　　三、共享医疗细分行业发展前景分析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2025-2031年共享医疗发展趋势预测</w:t>
      </w:r>
      <w:r>
        <w:rPr>
          <w:rFonts w:hint="eastAsia"/>
        </w:rPr>
        <w:br/>
      </w:r>
      <w:r>
        <w:rPr>
          <w:rFonts w:hint="eastAsia"/>
        </w:rPr>
        <w:t>　　　　一、共享医疗发展趋势预测</w:t>
      </w:r>
      <w:r>
        <w:rPr>
          <w:rFonts w:hint="eastAsia"/>
        </w:rPr>
        <w:br/>
      </w:r>
      <w:r>
        <w:rPr>
          <w:rFonts w:hint="eastAsia"/>
        </w:rPr>
        <w:t>　　　　二、共享医疗市场规模预测</w:t>
      </w:r>
      <w:r>
        <w:rPr>
          <w:rFonts w:hint="eastAsia"/>
        </w:rPr>
        <w:br/>
      </w:r>
      <w:r>
        <w:rPr>
          <w:rFonts w:hint="eastAsia"/>
        </w:rPr>
        <w:t>　　　　三、共享医疗细分市场发展趋势预测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未来共享医疗行业挑战与机遇探讨</w:t>
      </w:r>
      <w:r>
        <w:rPr>
          <w:rFonts w:hint="eastAsia"/>
        </w:rPr>
        <w:br/>
      </w:r>
      <w:r>
        <w:rPr>
          <w:rFonts w:hint="eastAsia"/>
        </w:rPr>
        <w:t>　　　　一、共享医疗行业挑战</w:t>
      </w:r>
      <w:r>
        <w:rPr>
          <w:rFonts w:hint="eastAsia"/>
        </w:rPr>
        <w:br/>
      </w:r>
      <w:r>
        <w:rPr>
          <w:rFonts w:hint="eastAsia"/>
        </w:rPr>
        <w:t>　　　　二、共享医疗行业机遇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共享医疗行业研究结论及建议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对共享医疗行业发展的建议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中.智林.－对共享医疗企业和投资者的建议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共享医疗介绍</w:t>
      </w:r>
      <w:r>
        <w:rPr>
          <w:rFonts w:hint="eastAsia"/>
        </w:rPr>
        <w:br/>
      </w:r>
      <w:r>
        <w:rPr>
          <w:rFonts w:hint="eastAsia"/>
        </w:rPr>
        <w:t>　　图表 共享医疗图片</w:t>
      </w:r>
      <w:r>
        <w:rPr>
          <w:rFonts w:hint="eastAsia"/>
        </w:rPr>
        <w:br/>
      </w:r>
      <w:r>
        <w:rPr>
          <w:rFonts w:hint="eastAsia"/>
        </w:rPr>
        <w:t>　　图表 共享医疗产业链调研</w:t>
      </w:r>
      <w:r>
        <w:rPr>
          <w:rFonts w:hint="eastAsia"/>
        </w:rPr>
        <w:br/>
      </w:r>
      <w:r>
        <w:rPr>
          <w:rFonts w:hint="eastAsia"/>
        </w:rPr>
        <w:t>　　图表 共享医疗行业特点</w:t>
      </w:r>
      <w:r>
        <w:rPr>
          <w:rFonts w:hint="eastAsia"/>
        </w:rPr>
        <w:br/>
      </w:r>
      <w:r>
        <w:rPr>
          <w:rFonts w:hint="eastAsia"/>
        </w:rPr>
        <w:t>　　图表 共享医疗政策</w:t>
      </w:r>
      <w:r>
        <w:rPr>
          <w:rFonts w:hint="eastAsia"/>
        </w:rPr>
        <w:br/>
      </w:r>
      <w:r>
        <w:rPr>
          <w:rFonts w:hint="eastAsia"/>
        </w:rPr>
        <w:t>　　图表 共享医疗技术 标准</w:t>
      </w:r>
      <w:r>
        <w:rPr>
          <w:rFonts w:hint="eastAsia"/>
        </w:rPr>
        <w:br/>
      </w:r>
      <w:r>
        <w:rPr>
          <w:rFonts w:hint="eastAsia"/>
        </w:rPr>
        <w:t>　　图表 共享医疗最新消息 动态</w:t>
      </w:r>
      <w:r>
        <w:rPr>
          <w:rFonts w:hint="eastAsia"/>
        </w:rPr>
        <w:br/>
      </w:r>
      <w:r>
        <w:rPr>
          <w:rFonts w:hint="eastAsia"/>
        </w:rPr>
        <w:t>　　图表 共享医疗行业现状</w:t>
      </w:r>
      <w:r>
        <w:rPr>
          <w:rFonts w:hint="eastAsia"/>
        </w:rPr>
        <w:br/>
      </w:r>
      <w:r>
        <w:rPr>
          <w:rFonts w:hint="eastAsia"/>
        </w:rPr>
        <w:t>　　图表 2019-2024年共享医疗行业市场容量统计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2019-2024年中国共享医疗市场规模情况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2019-2024年中国共享医疗销售统计</w:t>
      </w:r>
      <w:r>
        <w:rPr>
          <w:rFonts w:hint="eastAsia"/>
        </w:rPr>
        <w:br/>
      </w:r>
      <w:r>
        <w:rPr>
          <w:rFonts w:hint="eastAsia"/>
        </w:rPr>
        <w:t>　　图表 2019-2024年中国共享医疗利润总额</w:t>
      </w:r>
      <w:r>
        <w:rPr>
          <w:rFonts w:hint="eastAsia"/>
        </w:rPr>
        <w:br/>
      </w:r>
      <w:r>
        <w:rPr>
          <w:rFonts w:hint="eastAsia"/>
        </w:rPr>
        <w:t>　　图表 2019-2024年中国共享医疗企业数量统计</w:t>
      </w:r>
      <w:r>
        <w:rPr>
          <w:rFonts w:hint="eastAsia"/>
        </w:rPr>
        <w:br/>
      </w:r>
      <w:r>
        <w:rPr>
          <w:rFonts w:hint="eastAsia"/>
        </w:rPr>
        <w:t>　　图表 2025年共享医疗成本和利润分析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2019-2024年中国共享医疗行业经营效益分析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2019-2024年中国共享医疗行业发展能力分析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2019-2024年中国共享医疗行业盈利能力分析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2019-2024年中国共享医疗行业运营能力分析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2019-2024年中国共享医疗行业偿债能力分析</w:t>
      </w:r>
      <w:r>
        <w:rPr>
          <w:rFonts w:hint="eastAsia"/>
        </w:rPr>
        <w:br/>
      </w:r>
      <w:r>
        <w:rPr>
          <w:rFonts w:hint="eastAsia"/>
        </w:rPr>
        <w:t>　　图表 共享医疗品牌分析</w:t>
      </w:r>
      <w:r>
        <w:rPr>
          <w:rFonts w:hint="eastAsia"/>
        </w:rPr>
        <w:br/>
      </w:r>
      <w:r>
        <w:rPr>
          <w:rFonts w:hint="eastAsia"/>
        </w:rPr>
        <w:t>　　图表 **地区共享医疗市场规模</w:t>
      </w:r>
      <w:r>
        <w:rPr>
          <w:rFonts w:hint="eastAsia"/>
        </w:rPr>
        <w:br/>
      </w:r>
      <w:r>
        <w:rPr>
          <w:rFonts w:hint="eastAsia"/>
        </w:rPr>
        <w:t>　　图表 **地区共享医疗行业市场需求</w:t>
      </w:r>
      <w:r>
        <w:rPr>
          <w:rFonts w:hint="eastAsia"/>
        </w:rPr>
        <w:br/>
      </w:r>
      <w:r>
        <w:rPr>
          <w:rFonts w:hint="eastAsia"/>
        </w:rPr>
        <w:t>　　图表 **地区共享医疗市场调研</w:t>
      </w:r>
      <w:r>
        <w:rPr>
          <w:rFonts w:hint="eastAsia"/>
        </w:rPr>
        <w:br/>
      </w:r>
      <w:r>
        <w:rPr>
          <w:rFonts w:hint="eastAsia"/>
        </w:rPr>
        <w:t>　　图表 **地区共享医疗行业市场需求分析</w:t>
      </w:r>
      <w:r>
        <w:rPr>
          <w:rFonts w:hint="eastAsia"/>
        </w:rPr>
        <w:br/>
      </w:r>
      <w:r>
        <w:rPr>
          <w:rFonts w:hint="eastAsia"/>
        </w:rPr>
        <w:t>　　图表 **地区共享医疗市场规模</w:t>
      </w:r>
      <w:r>
        <w:rPr>
          <w:rFonts w:hint="eastAsia"/>
        </w:rPr>
        <w:br/>
      </w:r>
      <w:r>
        <w:rPr>
          <w:rFonts w:hint="eastAsia"/>
        </w:rPr>
        <w:t>　　图表 **地区共享医疗行业市场需求</w:t>
      </w:r>
      <w:r>
        <w:rPr>
          <w:rFonts w:hint="eastAsia"/>
        </w:rPr>
        <w:br/>
      </w:r>
      <w:r>
        <w:rPr>
          <w:rFonts w:hint="eastAsia"/>
        </w:rPr>
        <w:t>　　图表 **地区共享医疗市场调研</w:t>
      </w:r>
      <w:r>
        <w:rPr>
          <w:rFonts w:hint="eastAsia"/>
        </w:rPr>
        <w:br/>
      </w:r>
      <w:r>
        <w:rPr>
          <w:rFonts w:hint="eastAsia"/>
        </w:rPr>
        <w:t>　　图表 **地区共享医疗市场需求分析</w:t>
      </w:r>
      <w:r>
        <w:rPr>
          <w:rFonts w:hint="eastAsia"/>
        </w:rPr>
        <w:br/>
      </w:r>
      <w:r>
        <w:rPr>
          <w:rFonts w:hint="eastAsia"/>
        </w:rPr>
        <w:t>　　图表 共享医疗上游发展</w:t>
      </w:r>
      <w:r>
        <w:rPr>
          <w:rFonts w:hint="eastAsia"/>
        </w:rPr>
        <w:br/>
      </w:r>
      <w:r>
        <w:rPr>
          <w:rFonts w:hint="eastAsia"/>
        </w:rPr>
        <w:t>　　图表 共享医疗下游发展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共享医疗企业（一）概况</w:t>
      </w:r>
      <w:r>
        <w:rPr>
          <w:rFonts w:hint="eastAsia"/>
        </w:rPr>
        <w:br/>
      </w:r>
      <w:r>
        <w:rPr>
          <w:rFonts w:hint="eastAsia"/>
        </w:rPr>
        <w:t>　　图表 企业共享医疗业务</w:t>
      </w:r>
      <w:r>
        <w:rPr>
          <w:rFonts w:hint="eastAsia"/>
        </w:rPr>
        <w:br/>
      </w:r>
      <w:r>
        <w:rPr>
          <w:rFonts w:hint="eastAsia"/>
        </w:rPr>
        <w:t>　　图表 共享医疗企业（一）经营情况分析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共享医疗企业（一）盈利能力情况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共享医疗企业（一）偿债能力情况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共享医疗企业（一）运营能力情况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共享医疗企业（一）成长能力情况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共享医疗企业（二）简介</w:t>
      </w:r>
      <w:r>
        <w:rPr>
          <w:rFonts w:hint="eastAsia"/>
        </w:rPr>
        <w:br/>
      </w:r>
      <w:r>
        <w:rPr>
          <w:rFonts w:hint="eastAsia"/>
        </w:rPr>
        <w:t>　　图表 企业共享医疗业务</w:t>
      </w:r>
      <w:r>
        <w:rPr>
          <w:rFonts w:hint="eastAsia"/>
        </w:rPr>
        <w:br/>
      </w:r>
      <w:r>
        <w:rPr>
          <w:rFonts w:hint="eastAsia"/>
        </w:rPr>
        <w:t>　　图表 共享医疗企业（二）经营情况分析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共享医疗企业（二）盈利能力情况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共享医疗企业（二）偿债能力情况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共享医疗企业（二）运营能力情况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共享医疗企业（二）成长能力情况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共享医疗企业（三）概况</w:t>
      </w:r>
      <w:r>
        <w:rPr>
          <w:rFonts w:hint="eastAsia"/>
        </w:rPr>
        <w:br/>
      </w:r>
      <w:r>
        <w:rPr>
          <w:rFonts w:hint="eastAsia"/>
        </w:rPr>
        <w:t>　　图表 企业共享医疗业务</w:t>
      </w:r>
      <w:r>
        <w:rPr>
          <w:rFonts w:hint="eastAsia"/>
        </w:rPr>
        <w:br/>
      </w:r>
      <w:r>
        <w:rPr>
          <w:rFonts w:hint="eastAsia"/>
        </w:rPr>
        <w:t>　　图表 共享医疗企业（三）经营情况分析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共享医疗企业（三）盈利能力情况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共享医疗企业（三）偿债能力情况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共享医疗企业（三）运营能力情况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共享医疗企业（三）成长能力情况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共享医疗企业（四）简介</w:t>
      </w:r>
      <w:r>
        <w:rPr>
          <w:rFonts w:hint="eastAsia"/>
        </w:rPr>
        <w:br/>
      </w:r>
      <w:r>
        <w:rPr>
          <w:rFonts w:hint="eastAsia"/>
        </w:rPr>
        <w:t>　　图表 企业共享医疗业务</w:t>
      </w:r>
      <w:r>
        <w:rPr>
          <w:rFonts w:hint="eastAsia"/>
        </w:rPr>
        <w:br/>
      </w:r>
      <w:r>
        <w:rPr>
          <w:rFonts w:hint="eastAsia"/>
        </w:rPr>
        <w:t>　　图表 共享医疗企业（四）经营情况分析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共享医疗企业（四）盈利能力情况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共享医疗企业（四）偿债能力情况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共享医疗企业（四）运营能力情况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共享医疗企业（四）成长能力情况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共享医疗投资、并购情况</w:t>
      </w:r>
      <w:r>
        <w:rPr>
          <w:rFonts w:hint="eastAsia"/>
        </w:rPr>
        <w:br/>
      </w:r>
      <w:r>
        <w:rPr>
          <w:rFonts w:hint="eastAsia"/>
        </w:rPr>
        <w:t>　　图表 共享医疗优势</w:t>
      </w:r>
      <w:r>
        <w:rPr>
          <w:rFonts w:hint="eastAsia"/>
        </w:rPr>
        <w:br/>
      </w:r>
      <w:r>
        <w:rPr>
          <w:rFonts w:hint="eastAsia"/>
        </w:rPr>
        <w:t>　　图表 共享医疗劣势</w:t>
      </w:r>
      <w:r>
        <w:rPr>
          <w:rFonts w:hint="eastAsia"/>
        </w:rPr>
        <w:br/>
      </w:r>
      <w:r>
        <w:rPr>
          <w:rFonts w:hint="eastAsia"/>
        </w:rPr>
        <w:t>　　图表 共享医疗机会</w:t>
      </w:r>
      <w:r>
        <w:rPr>
          <w:rFonts w:hint="eastAsia"/>
        </w:rPr>
        <w:br/>
      </w:r>
      <w:r>
        <w:rPr>
          <w:rFonts w:hint="eastAsia"/>
        </w:rPr>
        <w:t>　　图表 共享医疗威胁</w:t>
      </w:r>
      <w:r>
        <w:rPr>
          <w:rFonts w:hint="eastAsia"/>
        </w:rPr>
        <w:br/>
      </w:r>
      <w:r>
        <w:rPr>
          <w:rFonts w:hint="eastAsia"/>
        </w:rPr>
        <w:t>　　图表 进入共享医疗行业壁垒</w:t>
      </w:r>
      <w:r>
        <w:rPr>
          <w:rFonts w:hint="eastAsia"/>
        </w:rPr>
        <w:br/>
      </w:r>
      <w:r>
        <w:rPr>
          <w:rFonts w:hint="eastAsia"/>
        </w:rPr>
        <w:t>　　图表 共享医疗发展有利因素</w:t>
      </w:r>
      <w:r>
        <w:rPr>
          <w:rFonts w:hint="eastAsia"/>
        </w:rPr>
        <w:br/>
      </w:r>
      <w:r>
        <w:rPr>
          <w:rFonts w:hint="eastAsia"/>
        </w:rPr>
        <w:t>　　图表 共享医疗发展不利因素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2025-2031年中国共享医疗行业信息化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2025-2031年中国共享医疗行业市场容量预测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2025-2031年中国共享医疗行业市场规模预测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2025-2031年中国共享医疗行业风险</w:t>
      </w:r>
      <w:r>
        <w:rPr>
          <w:rFonts w:hint="eastAsia"/>
        </w:rPr>
        <w:br/>
      </w:r>
      <w:r>
        <w:rPr>
          <w:rFonts w:hint="eastAsia"/>
        </w:rPr>
        <w:t>　　图表 2025-2031年中国共享医疗市场前景分析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2025-2031年中国共享医疗发展趋势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197f85d184155" w:history="1">
        <w:r>
          <w:rPr>
            <w:rStyle w:val="Hyperlink"/>
          </w:rPr>
          <w:t>2025-2031年中国共享医疗市场现状与前景趋势预测报告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197f85d184155" w:history="1">
        <w:r>
          <w:rPr>
            <w:rStyle w:val="Hyperlink"/>
          </w:rPr>
          <w:t>https://www.20087.com/7/61/GongXiangYiLiaoShiChangQianJingFenXi.html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热点：共享医疗医院管理要素不包括、共享医疗陪护床、共享医疗箱、共享医疗存在的问题及解决措施、共享医疗模式的优缺点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77ee789fd4f06" w:history="1">
      <w:r>
        <w:rPr>
          <w:rStyle w:val="Hyperlink"/>
        </w:rPr>
        <w:t>2025-2031年中国共享医疗市场现状与前景趋势预测报告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GongXiangYiLiaoShiChangQianJingFenXi.html" TargetMode="External" Id="R189197f85d18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GongXiangYiLiaoShiChangQianJingFenXi.html" TargetMode="External" Id="Rf0877ee789fd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2024-10-20T07:02:00Z</dcterms:created>
  <dcterms:modified xsi:type="dcterms:W3CDTF">2024-10-20T08:02:00Z</dcterms:modified>
  <dc:subject>2025-2031年中国共享医疗市场现状与前景趋势预测报告</dc:subject>
  <dc:title>2025-2031年中国共享医疗市场现状与前景趋势预测报告</dc:title>
  <cp:keywords>2025-2031年中国共享医疗市场现状与前景趋势预测报告</cp:keywords>
  <dc:description>2025-2031年中国共享医疗市场现状与前景趋势预测报告</dc:description>
</cp:coreProperties>
</file>