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646ce3f62432d" w:history="1">
              <w:r>
                <w:rPr>
                  <w:rStyle w:val="Hyperlink"/>
                </w:rPr>
                <w:t>2025-2031年中国医疗业信息化行业全面调研与发展趋势预测报告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646ce3f62432d" w:history="1">
              <w:r>
                <w:rPr>
                  <w:rStyle w:val="Hyperlink"/>
                </w:rPr>
                <w:t>2025-2031年中国医疗业信息化行业全面调研与发展趋势预测报告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646ce3f62432d" w:history="1">
                <w:r>
                  <w:rPr>
                    <w:rStyle w:val="Hyperlink"/>
                  </w:rPr>
                  <w:t>https://www.20087.com/7/51/YiLiaoYeXinXiHuaWeiLaiFaZhanQuSh.html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业信息化是全球医疗健康领域的重要趋势，旨在通过信息技术改善医疗服务质量和效率。电子病历系统的广泛应用，远程医疗、移动医疗的兴起，以及大数据和AI在疾病诊断、治疗方案制定中的应用，都在推动着医疗行业的数字化转型。这些技术不仅简化了医疗流程，提升了患者体验，还促进了医疗资源的合理分配，尤其是在偏远地区，远程医疗服务填补了医疗资源的空白。</w:t>
      </w:r>
      <w:r>
        <w:rPr>
          <w:rFonts w:hint="eastAsia"/>
        </w:rPr>
        <w:br/>
      </w:r>
      <w:r>
        <w:rPr>
          <w:rFonts w:hint="eastAsia"/>
        </w:rPr>
        <w:t>　　未来，医疗业信息化将深入到医疗健康的每一个环节。5G网络的普及将加速远程医疗的发展，使得高清视频会议、远程手术等成为可能。AI和机器学习将在疾病预测、个性化治疗方案设计等方面发挥更大作用，推动精准医疗的实现。同时，数据安全和隐私保护将成为关注焦点，医疗信息系统需要建立更严格的安全措施，确保患者信息的安全。此外，跨机构的数据共享和标准化将成为趋势，促进医疗知识的积累和传播，提高整个医疗体系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646ce3f62432d" w:history="1">
        <w:r>
          <w:rPr>
            <w:rStyle w:val="Hyperlink"/>
          </w:rPr>
          <w:t>2025-2031年中国医疗业信息化行业全面调研与发展趋势预测报告</w:t>
        </w:r>
      </w:hyperlink>
      <w:r>
        <w:rPr>
          <w:rFonts w:hint="eastAsia"/>
        </w:rPr>
        <w:t>》系统分析了医疗业信息化行业的市场需求、市场规模及价格动态，全面梳理了医疗业信息化产业链结构，并对医疗业信息化细分市场进行了深入探究。报告基于详实数据，科学预测了医疗业信息化市场前景与发展趋势，重点剖析了品牌竞争格局、市场集中度及重点企业的市场地位。通过SWOT分析，报告识别了行业面临的机遇与风险，并提出了针对性发展策略与建议，为医疗业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2020-2025年全球医疗业信息化建设新进展</w:t>
      </w:r>
      <w:r>
        <w:rPr>
          <w:rFonts w:hint="eastAsia"/>
        </w:rPr>
        <w:br/>
      </w:r>
      <w:r>
        <w:rPr>
          <w:rFonts w:hint="eastAsia"/>
        </w:rPr>
        <w:t>　　第一节 2020-2025年世界医疗信息化行业运行概述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2020-2025年世界重点地区医疗信息化产业分析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2020-2025年世界医疗信息化行业发展趋势分析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三、医院评审新标准发布加剧医疗市场竞争</w:t>
      </w:r>
      <w:r>
        <w:rPr>
          <w:rFonts w:hint="eastAsia"/>
        </w:rPr>
        <w:br/>
      </w:r>
      <w:r>
        <w:rPr>
          <w:rFonts w:hint="eastAsia"/>
        </w:rPr>
        <w:t>　　　　四、医疗保险制度改革使参保范围不断扩大</w:t>
      </w:r>
      <w:r>
        <w:rPr>
          <w:rFonts w:hint="eastAsia"/>
        </w:rPr>
        <w:br/>
      </w:r>
      <w:r>
        <w:rPr>
          <w:rFonts w:hint="eastAsia"/>
        </w:rPr>
        <w:t>　　　　五、农村新型合作医疗制度改善医疗环境</w:t>
      </w:r>
      <w:r>
        <w:rPr>
          <w:rFonts w:hint="eastAsia"/>
        </w:rPr>
        <w:br/>
      </w:r>
      <w:r>
        <w:rPr>
          <w:rFonts w:hint="eastAsia"/>
        </w:rPr>
        <w:t>　　　　六、积极构建以社区卫生服务为基础的城市卫生服务体系</w:t>
      </w:r>
      <w:r>
        <w:rPr>
          <w:rFonts w:hint="eastAsia"/>
        </w:rPr>
        <w:br/>
      </w:r>
      <w:r>
        <w:rPr>
          <w:rFonts w:hint="eastAsia"/>
        </w:rPr>
        <w:t>　　　　七、全国卫生信息化发展规划纲要（十三五）</w:t>
      </w:r>
      <w:r>
        <w:rPr>
          <w:rFonts w:hint="eastAsia"/>
        </w:rPr>
        <w:br/>
      </w:r>
      <w:r>
        <w:rPr>
          <w:rFonts w:hint="eastAsia"/>
        </w:rPr>
        <w:t>　　第三节 2020-2025年中国医疗卫生业务发展对信息化的需要</w:t>
      </w:r>
      <w:r>
        <w:rPr>
          <w:rFonts w:hint="eastAsia"/>
        </w:rPr>
        <w:br/>
      </w:r>
      <w:r>
        <w:rPr>
          <w:rFonts w:hint="eastAsia"/>
        </w:rPr>
        <w:t>　　　　一、医疗卫生资源配置逐步优化</w:t>
      </w:r>
      <w:r>
        <w:rPr>
          <w:rFonts w:hint="eastAsia"/>
        </w:rPr>
        <w:br/>
      </w:r>
      <w:r>
        <w:rPr>
          <w:rFonts w:hint="eastAsia"/>
        </w:rPr>
        <w:t>　　　　二、卫生人员整体业务水平有待提高</w:t>
      </w:r>
      <w:r>
        <w:rPr>
          <w:rFonts w:hint="eastAsia"/>
        </w:rPr>
        <w:br/>
      </w:r>
      <w:r>
        <w:rPr>
          <w:rFonts w:hint="eastAsia"/>
        </w:rPr>
        <w:t>　　　　三、突发公共卫生事件应急机制初步建立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2020-2025年中国医疗行业发展现状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2020-2025年影响中国医疗行业发展因素分析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2020-2025年中国医疗行业采购行为分析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2020-2025年中国医疗信息化建设动态分析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2020-2025年中国医疗信息化行业综述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2020-2025年医院信息化建设三大流程再造透析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2020-2025年中国医疗信息化行业存在的问题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2025年中国医疗信息化行业发展的对策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2025年中国各类解决方案个案市场状况及未来发展预测</w:t>
      </w:r>
      <w:r>
        <w:rPr>
          <w:rFonts w:hint="eastAsia"/>
        </w:rPr>
        <w:br/>
      </w:r>
      <w:r>
        <w:rPr>
          <w:rFonts w:hint="eastAsia"/>
        </w:rPr>
        <w:t>　　第一节 HIS</w:t>
      </w:r>
      <w:r>
        <w:rPr>
          <w:rFonts w:hint="eastAsia"/>
        </w:rPr>
        <w:br/>
      </w:r>
      <w:r>
        <w:rPr>
          <w:rFonts w:hint="eastAsia"/>
        </w:rPr>
        <w:t>　　　　一、HIS解决方案的市场特点</w:t>
      </w:r>
      <w:r>
        <w:rPr>
          <w:rFonts w:hint="eastAsia"/>
        </w:rPr>
        <w:br/>
      </w:r>
      <w:r>
        <w:rPr>
          <w:rFonts w:hint="eastAsia"/>
        </w:rPr>
        <w:t>　　　　二、2020-2025年HIS市场规模及2025年增长预测</w:t>
      </w:r>
      <w:r>
        <w:rPr>
          <w:rFonts w:hint="eastAsia"/>
        </w:rPr>
        <w:br/>
      </w:r>
      <w:r>
        <w:rPr>
          <w:rFonts w:hint="eastAsia"/>
        </w:rPr>
        <w:t>　　　　三、2020-2025年HIS市场地域分布状况</w:t>
      </w:r>
      <w:r>
        <w:rPr>
          <w:rFonts w:hint="eastAsia"/>
        </w:rPr>
        <w:br/>
      </w:r>
      <w:r>
        <w:rPr>
          <w:rFonts w:hint="eastAsia"/>
        </w:rPr>
        <w:t>　　　　四、HIS市场提供商分析</w:t>
      </w:r>
      <w:r>
        <w:rPr>
          <w:rFonts w:hint="eastAsia"/>
        </w:rPr>
        <w:br/>
      </w:r>
      <w:r>
        <w:rPr>
          <w:rFonts w:hint="eastAsia"/>
        </w:rPr>
        <w:t>　　第二节 PACS/RIS解决方案市场研究</w:t>
      </w:r>
      <w:r>
        <w:rPr>
          <w:rFonts w:hint="eastAsia"/>
        </w:rPr>
        <w:br/>
      </w:r>
      <w:r>
        <w:rPr>
          <w:rFonts w:hint="eastAsia"/>
        </w:rPr>
        <w:t>　　　　一、PACS/RIS解决方案市场特点</w:t>
      </w:r>
      <w:r>
        <w:rPr>
          <w:rFonts w:hint="eastAsia"/>
        </w:rPr>
        <w:br/>
      </w:r>
      <w:r>
        <w:rPr>
          <w:rFonts w:hint="eastAsia"/>
        </w:rPr>
        <w:t>　　　　二、2020-2025年PACS/RIS市场规模及2025年增长预测</w:t>
      </w:r>
      <w:r>
        <w:rPr>
          <w:rFonts w:hint="eastAsia"/>
        </w:rPr>
        <w:br/>
      </w:r>
      <w:r>
        <w:rPr>
          <w:rFonts w:hint="eastAsia"/>
        </w:rPr>
        <w:t>　　　　三、2020-2025年PACS/RIS地域分布状况</w:t>
      </w:r>
      <w:r>
        <w:rPr>
          <w:rFonts w:hint="eastAsia"/>
        </w:rPr>
        <w:br/>
      </w:r>
      <w:r>
        <w:rPr>
          <w:rFonts w:hint="eastAsia"/>
        </w:rPr>
        <w:t>　　　　四、PACS/RIS提供商分析</w:t>
      </w:r>
      <w:r>
        <w:rPr>
          <w:rFonts w:hint="eastAsia"/>
        </w:rPr>
        <w:br/>
      </w:r>
      <w:r>
        <w:rPr>
          <w:rFonts w:hint="eastAsia"/>
        </w:rPr>
        <w:t>　　　　五、PACS企业排名</w:t>
      </w:r>
      <w:r>
        <w:rPr>
          <w:rFonts w:hint="eastAsia"/>
        </w:rPr>
        <w:br/>
      </w:r>
      <w:r>
        <w:rPr>
          <w:rFonts w:hint="eastAsia"/>
        </w:rPr>
        <w:t>　　第三节 LIS</w:t>
      </w:r>
      <w:r>
        <w:rPr>
          <w:rFonts w:hint="eastAsia"/>
        </w:rPr>
        <w:br/>
      </w:r>
      <w:r>
        <w:rPr>
          <w:rFonts w:hint="eastAsia"/>
        </w:rPr>
        <w:t>　　　　一、LIS解决方案市场特点</w:t>
      </w:r>
      <w:r>
        <w:rPr>
          <w:rFonts w:hint="eastAsia"/>
        </w:rPr>
        <w:br/>
      </w:r>
      <w:r>
        <w:rPr>
          <w:rFonts w:hint="eastAsia"/>
        </w:rPr>
        <w:t>　　　　二、2020-2025年LIS市场规模及2025年增长预测</w:t>
      </w:r>
      <w:r>
        <w:rPr>
          <w:rFonts w:hint="eastAsia"/>
        </w:rPr>
        <w:br/>
      </w:r>
      <w:r>
        <w:rPr>
          <w:rFonts w:hint="eastAsia"/>
        </w:rPr>
        <w:t>　　　　三、2020-2025年LIS市场地域分布状况</w:t>
      </w:r>
      <w:r>
        <w:rPr>
          <w:rFonts w:hint="eastAsia"/>
        </w:rPr>
        <w:br/>
      </w:r>
      <w:r>
        <w:rPr>
          <w:rFonts w:hint="eastAsia"/>
        </w:rPr>
        <w:t>　　　　四、LIS市场提供商分析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2020-2025年中国医疗行业IT产品应用状况分析</w:t>
      </w:r>
      <w:r>
        <w:rPr>
          <w:rFonts w:hint="eastAsia"/>
        </w:rPr>
        <w:br/>
      </w:r>
      <w:r>
        <w:rPr>
          <w:rFonts w:hint="eastAsia"/>
        </w:rPr>
        <w:t>　　第一节 IT产品应用整体状况</w:t>
      </w:r>
      <w:r>
        <w:rPr>
          <w:rFonts w:hint="eastAsia"/>
        </w:rPr>
        <w:br/>
      </w:r>
      <w:r>
        <w:rPr>
          <w:rFonts w:hint="eastAsia"/>
        </w:rPr>
        <w:t>　　　　一、2020-2025年总体市场规模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硬件产品应用状况</w:t>
      </w:r>
      <w:r>
        <w:rPr>
          <w:rFonts w:hint="eastAsia"/>
        </w:rPr>
        <w:br/>
      </w:r>
      <w:r>
        <w:rPr>
          <w:rFonts w:hint="eastAsia"/>
        </w:rPr>
        <w:t>　　　　一、2020-2025年投资规模与结构</w:t>
      </w:r>
      <w:r>
        <w:rPr>
          <w:rFonts w:hint="eastAsia"/>
        </w:rPr>
        <w:br/>
      </w:r>
      <w:r>
        <w:rPr>
          <w:rFonts w:hint="eastAsia"/>
        </w:rPr>
        <w:t>　　　　二、重点产品品牌分布</w:t>
      </w:r>
      <w:r>
        <w:rPr>
          <w:rFonts w:hint="eastAsia"/>
        </w:rPr>
        <w:br/>
      </w:r>
      <w:r>
        <w:rPr>
          <w:rFonts w:hint="eastAsia"/>
        </w:rPr>
        <w:t>　　　　三、应用特征</w:t>
      </w:r>
      <w:r>
        <w:rPr>
          <w:rFonts w:hint="eastAsia"/>
        </w:rPr>
        <w:br/>
      </w:r>
      <w:r>
        <w:rPr>
          <w:rFonts w:hint="eastAsia"/>
        </w:rPr>
        <w:t>　　第三节 软件产品应用状况</w:t>
      </w:r>
      <w:r>
        <w:rPr>
          <w:rFonts w:hint="eastAsia"/>
        </w:rPr>
        <w:br/>
      </w:r>
      <w:r>
        <w:rPr>
          <w:rFonts w:hint="eastAsia"/>
        </w:rPr>
        <w:t>　　第四节 信息服务应用状况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2020-2025年中国医疗行业IT应用系统建设状况分析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2020-2025年中国医疗行业IT应用系统建设总体状况</w:t>
      </w:r>
      <w:r>
        <w:rPr>
          <w:rFonts w:hint="eastAsia"/>
        </w:rPr>
        <w:br/>
      </w:r>
      <w:r>
        <w:rPr>
          <w:rFonts w:hint="eastAsia"/>
        </w:rPr>
        <w:t>　　　　一、重点网络基础建设状况</w:t>
      </w:r>
      <w:r>
        <w:rPr>
          <w:rFonts w:hint="eastAsia"/>
        </w:rPr>
        <w:br/>
      </w:r>
      <w:r>
        <w:rPr>
          <w:rFonts w:hint="eastAsia"/>
        </w:rPr>
        <w:t>　　　　二、主要IT应用系统建设状况</w:t>
      </w:r>
      <w:r>
        <w:rPr>
          <w:rFonts w:hint="eastAsia"/>
        </w:rPr>
        <w:br/>
      </w:r>
      <w:r>
        <w:rPr>
          <w:rFonts w:hint="eastAsia"/>
        </w:rPr>
        <w:t>　　第二节 天坛医院系统建设状况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三、合作伙伴选择因素</w:t>
      </w:r>
      <w:r>
        <w:rPr>
          <w:rFonts w:hint="eastAsia"/>
        </w:rPr>
        <w:br/>
      </w:r>
      <w:r>
        <w:rPr>
          <w:rFonts w:hint="eastAsia"/>
        </w:rPr>
        <w:t>　　第三节 中国人民解放军总医院系统建设状况</w:t>
      </w:r>
      <w:r>
        <w:rPr>
          <w:rFonts w:hint="eastAsia"/>
        </w:rPr>
        <w:br/>
      </w:r>
      <w:r>
        <w:rPr>
          <w:rFonts w:hint="eastAsia"/>
        </w:rPr>
        <w:t>　　第四节 中国中医研究院广安门医院系统建设状况</w:t>
      </w:r>
      <w:r>
        <w:rPr>
          <w:rFonts w:hint="eastAsia"/>
        </w:rPr>
        <w:br/>
      </w:r>
      <w:r>
        <w:rPr>
          <w:rFonts w:hint="eastAsia"/>
        </w:rPr>
        <w:t>　　第五节 南京军区福州总医院系统建设状况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2020-2025年中国医疗业IT应用案例分析</w:t>
      </w:r>
      <w:r>
        <w:rPr>
          <w:rFonts w:hint="eastAsia"/>
        </w:rPr>
        <w:br/>
      </w:r>
      <w:r>
        <w:rPr>
          <w:rFonts w:hint="eastAsia"/>
        </w:rPr>
        <w:t>　　第一节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第二节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第三节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第四节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第五节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中国医疗行业IT应用市场重点厂商市场竞争力评价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三、华海医信PACS系统硬件配置综述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二、高科医信成功抢占行业制高点</w:t>
      </w:r>
      <w:r>
        <w:rPr>
          <w:rFonts w:hint="eastAsia"/>
        </w:rPr>
        <w:br/>
      </w:r>
      <w:r>
        <w:rPr>
          <w:rFonts w:hint="eastAsia"/>
        </w:rPr>
        <w:t>　　　　三、陕西高科医信产品研发动态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一、天健科技向医疗信息化行业领头羊进军</w:t>
      </w:r>
      <w:r>
        <w:rPr>
          <w:rFonts w:hint="eastAsia"/>
        </w:rPr>
        <w:br/>
      </w:r>
      <w:r>
        <w:rPr>
          <w:rFonts w:hint="eastAsia"/>
        </w:rPr>
        <w:t>　　　　　　1、向医疗信息化行业领头羊进军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二、思科系统公司</w:t>
      </w:r>
      <w:r>
        <w:rPr>
          <w:rFonts w:hint="eastAsia"/>
        </w:rPr>
        <w:br/>
      </w:r>
      <w:r>
        <w:rPr>
          <w:rFonts w:hint="eastAsia"/>
        </w:rPr>
        <w:t>　　　　　　1、企业业务介绍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三、山东联合软件</w:t>
      </w:r>
      <w:r>
        <w:rPr>
          <w:rFonts w:hint="eastAsia"/>
        </w:rPr>
        <w:br/>
      </w:r>
      <w:r>
        <w:rPr>
          <w:rFonts w:hint="eastAsia"/>
        </w:rPr>
        <w:t>　　　　　　1、企业业务介绍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四、浙江联众</w:t>
      </w:r>
      <w:r>
        <w:rPr>
          <w:rFonts w:hint="eastAsia"/>
        </w:rPr>
        <w:br/>
      </w:r>
      <w:r>
        <w:rPr>
          <w:rFonts w:hint="eastAsia"/>
        </w:rPr>
        <w:t>　　　　　　1、企业业务介绍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2025-2031年中国医疗行业IT应用产业前景展望与趋势预测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IT应用市场趋势</w:t>
      </w:r>
      <w:r>
        <w:rPr>
          <w:rFonts w:hint="eastAsia"/>
        </w:rPr>
        <w:br/>
      </w:r>
      <w:r>
        <w:rPr>
          <w:rFonts w:hint="eastAsia"/>
        </w:rPr>
        <w:t>　　　　一、信息化市场持续增长将进入建设高峰期</w:t>
      </w:r>
      <w:r>
        <w:rPr>
          <w:rFonts w:hint="eastAsia"/>
        </w:rPr>
        <w:br/>
      </w:r>
      <w:r>
        <w:rPr>
          <w:rFonts w:hint="eastAsia"/>
        </w:rPr>
        <w:t>　　　　二、医院信息化的高端应用需求逐渐显现</w:t>
      </w:r>
      <w:r>
        <w:rPr>
          <w:rFonts w:hint="eastAsia"/>
        </w:rPr>
        <w:br/>
      </w:r>
      <w:r>
        <w:rPr>
          <w:rFonts w:hint="eastAsia"/>
        </w:rPr>
        <w:t>　　　　三、医疗信息化市场开始从发展期向成熟期过渡</w:t>
      </w:r>
      <w:r>
        <w:rPr>
          <w:rFonts w:hint="eastAsia"/>
        </w:rPr>
        <w:br/>
      </w:r>
      <w:r>
        <w:rPr>
          <w:rFonts w:hint="eastAsia"/>
        </w:rPr>
        <w:t>　　第二节 产品应用趋势</w:t>
      </w:r>
      <w:r>
        <w:rPr>
          <w:rFonts w:hint="eastAsia"/>
        </w:rPr>
        <w:br/>
      </w:r>
      <w:r>
        <w:rPr>
          <w:rFonts w:hint="eastAsia"/>
        </w:rPr>
        <w:t>　　　　一、硬件产品需求层次化日趋明显</w:t>
      </w:r>
      <w:r>
        <w:rPr>
          <w:rFonts w:hint="eastAsia"/>
        </w:rPr>
        <w:br/>
      </w:r>
      <w:r>
        <w:rPr>
          <w:rFonts w:hint="eastAsia"/>
        </w:rPr>
        <w:t>　　　　二、软件向产品化方向发展</w:t>
      </w:r>
      <w:r>
        <w:rPr>
          <w:rFonts w:hint="eastAsia"/>
        </w:rPr>
        <w:br/>
      </w:r>
      <w:r>
        <w:rPr>
          <w:rFonts w:hint="eastAsia"/>
        </w:rPr>
        <w:t>　　　　三、IT咨询将逐渐受到重视</w:t>
      </w:r>
      <w:r>
        <w:rPr>
          <w:rFonts w:hint="eastAsia"/>
        </w:rPr>
        <w:br/>
      </w:r>
      <w:r>
        <w:rPr>
          <w:rFonts w:hint="eastAsia"/>
        </w:rPr>
        <w:t>　　第三节 IT系统建设趋势</w:t>
      </w:r>
      <w:r>
        <w:rPr>
          <w:rFonts w:hint="eastAsia"/>
        </w:rPr>
        <w:br/>
      </w:r>
      <w:r>
        <w:rPr>
          <w:rFonts w:hint="eastAsia"/>
        </w:rPr>
        <w:t>　　　　一、公共卫生信息化系统建设将继续加快</w:t>
      </w:r>
      <w:r>
        <w:rPr>
          <w:rFonts w:hint="eastAsia"/>
        </w:rPr>
        <w:br/>
      </w:r>
      <w:r>
        <w:rPr>
          <w:rFonts w:hint="eastAsia"/>
        </w:rPr>
        <w:t>　　　　二、医院信息化建设重点由医院管理向临床管理信息化转变</w:t>
      </w:r>
      <w:r>
        <w:rPr>
          <w:rFonts w:hint="eastAsia"/>
        </w:rPr>
        <w:br/>
      </w:r>
      <w:r>
        <w:rPr>
          <w:rFonts w:hint="eastAsia"/>
        </w:rPr>
        <w:t>　　　　三、医学影像信息系统的建设成为一大热点</w:t>
      </w:r>
      <w:r>
        <w:rPr>
          <w:rFonts w:hint="eastAsia"/>
        </w:rPr>
        <w:br/>
      </w:r>
      <w:r>
        <w:rPr>
          <w:rFonts w:hint="eastAsia"/>
        </w:rPr>
        <w:t>　　　　四、“电子病历”由试点走向推广</w:t>
      </w:r>
      <w:r>
        <w:rPr>
          <w:rFonts w:hint="eastAsia"/>
        </w:rPr>
        <w:br/>
      </w:r>
      <w:r>
        <w:rPr>
          <w:rFonts w:hint="eastAsia"/>
        </w:rPr>
        <w:t>　　　　五、信息安全投资比重将越来越大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一、改变项目化运作方式，通过产品化降低开发成本</w:t>
      </w:r>
      <w:r>
        <w:rPr>
          <w:rFonts w:hint="eastAsia"/>
        </w:rPr>
        <w:br/>
      </w:r>
      <w:r>
        <w:rPr>
          <w:rFonts w:hint="eastAsia"/>
        </w:rPr>
        <w:t>　　　　二、避免恶性价格竞争以保证企业收益</w:t>
      </w:r>
      <w:r>
        <w:rPr>
          <w:rFonts w:hint="eastAsia"/>
        </w:rPr>
        <w:br/>
      </w:r>
      <w:r>
        <w:rPr>
          <w:rFonts w:hint="eastAsia"/>
        </w:rPr>
        <w:t>　　　　三、加强渠道建设，借助渠道力量开拓市场</w:t>
      </w:r>
      <w:r>
        <w:rPr>
          <w:rFonts w:hint="eastAsia"/>
        </w:rPr>
        <w:br/>
      </w:r>
      <w:r>
        <w:rPr>
          <w:rFonts w:hint="eastAsia"/>
        </w:rPr>
        <w:t>　　　　四、倡导服务产品化，将服务变成企业新的收入增长点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2025-2031年中国医疗信息化产业投资战略研究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一、医疗信息化产业投资特性</w:t>
      </w:r>
      <w:r>
        <w:rPr>
          <w:rFonts w:hint="eastAsia"/>
        </w:rPr>
        <w:br/>
      </w:r>
      <w:r>
        <w:rPr>
          <w:rFonts w:hint="eastAsia"/>
        </w:rPr>
        <w:t>　　　　二、公共卫生领域信息化将在全国快速发展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三、IT应用范围逐渐拓展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2025-2031年中国医疗信息化产业投资机会分析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一、医疗信息化产业投资热点</w:t>
      </w:r>
      <w:r>
        <w:rPr>
          <w:rFonts w:hint="eastAsia"/>
        </w:rPr>
        <w:br/>
      </w:r>
      <w:r>
        <w:rPr>
          <w:rFonts w:hint="eastAsia"/>
        </w:rPr>
        <w:t>　　　　二、医疗信息化产业投资吸引力分析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2025-2031年中国医疗信息化产业投资风险及防范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中智:林: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646ce3f62432d" w:history="1">
        <w:r>
          <w:rPr>
            <w:rStyle w:val="Hyperlink"/>
          </w:rPr>
          <w:t>2025-2031年中国医疗业信息化行业全面调研与发展趋势预测报告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646ce3f62432d" w:history="1">
        <w:r>
          <w:rPr>
            <w:rStyle w:val="Hyperlink"/>
          </w:rPr>
          <w:t>https://www.20087.com/7/51/YiLiaoYeXinXiHuaWeiLaiFaZhanQuSh.html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热点：医疗信息化行业的发展趋势、医疗行业信息化、医疗信息化包括什么、医疗行业信息化建设、医疗信息化市场现状、医疗信息化行业分析报告、美国 医疗信息化、医疗行业信息化现状分析、医疗智能化系统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81f33b884473" w:history="1">
      <w:r>
        <w:rPr>
          <w:rStyle w:val="Hyperlink"/>
        </w:rPr>
        <w:t>2025-2031年中国医疗业信息化行业全面调研与发展趋势预测报告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LiaoYeXinXiHuaWeiLaiFaZhanQuSh.html" TargetMode="External" Id="Ree5646ce3f6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LiaoYeXinXiHuaWeiLaiFaZhanQuSh.html" TargetMode="External" Id="Racbe81f33b8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2025-04-06T06:15:00Z</dcterms:created>
  <dcterms:modified xsi:type="dcterms:W3CDTF">2025-04-06T07:15:00Z</dcterms:modified>
  <dc:subject>2025-2031年中国医疗业信息化行业全面调研与发展趋势预测报告</dc:subject>
  <dc:title>2025-2031年中国医疗业信息化行业全面调研与发展趋势预测报告</dc:title>
  <cp:keywords>2025-2031年中国医疗业信息化行业全面调研与发展趋势预测报告</cp:keywords>
  <dc:description>2025-2031年中国医疗业信息化行业全面调研与发展趋势预测报告</dc:description>
</cp:coreProperties>
</file>