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d834c95214b5a" w:history="1">
              <w:r>
                <w:rPr>
                  <w:rStyle w:val="Hyperlink"/>
                </w:rPr>
                <w:t>2025-2031年中国医药零售行业现状与市场前景预测报告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d834c95214b5a" w:history="1">
              <w:r>
                <w:rPr>
                  <w:rStyle w:val="Hyperlink"/>
                </w:rPr>
                <w:t>2025-2031年中国医药零售行业现状与市场前景预测报告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d834c95214b5a" w:history="1">
                <w:r>
                  <w:rPr>
                    <w:rStyle w:val="Hyperlink"/>
                  </w:rPr>
                  <w:t>https://www.20087.com/7/51/YiYaoLingShouShiChangXianZhuangHeQianJing.html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零售行业近年来经历了从传统药店向线上药店和智慧药房的转型。随着互联网和移动支付技术的发展，消费者越来越倾向于在线购买药品和健康产品，享受更便捷的服务。同时，大数据和人工智能技术的应用，提高了药店的库存管理效率和个性化服务水平。</w:t>
      </w:r>
      <w:r>
        <w:rPr>
          <w:rFonts w:hint="eastAsia"/>
        </w:rPr>
        <w:br/>
      </w:r>
      <w:r>
        <w:rPr>
          <w:rFonts w:hint="eastAsia"/>
        </w:rPr>
        <w:t>　　未来，医药零售将更加注重数字化和健康服务的融合。数字化趋势体现在药店将利用互联网平台，提供在线咨询、远程问诊和处方药配送等服务，满足消费者对健康管理和疾病预防的需求。健康服务的融合则意味着药店将拓展其功能，成为集药品销售、健康咨询、体检筛查于一体的健康服务中心，提升社区居民的健康水平。</w:t>
      </w:r>
      <w:r>
        <w:rPr>
          <w:rFonts w:hint="eastAsia"/>
        </w:rPr>
        <w:br/>
      </w:r>
      <w:r>
        <w:rPr>
          <w:rFonts w:hint="eastAsia"/>
        </w:rPr>
        <w:t>　　《</w:t>
      </w:r>
      <w:hyperlink r:id="Re21d834c95214b5a" w:history="1">
        <w:r>
          <w:rPr>
            <w:rStyle w:val="Hyperlink"/>
          </w:rPr>
          <w:t>2025-2031年中国医药零售行业现状与市场前景预测报告</w:t>
        </w:r>
      </w:hyperlink>
      <w:r>
        <w:rPr>
          <w:rFonts w:hint="eastAsia"/>
        </w:rPr>
        <w:t>》基于国家统计局、发改委、相关行业协会及科研单位的详实数据，系统分析了医药零售行业的发展环境、产业链结构、市场规模及重点企业表现，科学预测了医药零售市场前景及未来发展趋势，揭示了行业潜在需求与投资机会，同时通过SWOT分析评估了医药零售技术现状、发展方向及潜在风险。报告为战略投资者、企业决策层及银行信贷部门提供了全面的市场情报与科学的决策依据，助力把握医药零售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中国医药零售行业概述</w:t>
      </w:r>
      <w:r>
        <w:rPr>
          <w:rFonts w:hint="eastAsia"/>
        </w:rPr>
        <w:br/>
      </w:r>
      <w:r>
        <w:rPr>
          <w:rFonts w:hint="eastAsia"/>
        </w:rPr>
        <w:t>　　第一节 医药行业定义</w:t>
      </w:r>
      <w:r>
        <w:rPr>
          <w:rFonts w:hint="eastAsia"/>
        </w:rPr>
        <w:br/>
      </w:r>
      <w:r>
        <w:rPr>
          <w:rFonts w:hint="eastAsia"/>
        </w:rPr>
        <w:t>　　　　一、行业定义及范围</w:t>
      </w:r>
      <w:r>
        <w:rPr>
          <w:rFonts w:hint="eastAsia"/>
        </w:rPr>
        <w:br/>
      </w:r>
      <w:r>
        <w:rPr>
          <w:rFonts w:hint="eastAsia"/>
        </w:rPr>
        <w:t>　　　　二、医药行业基本特点</w:t>
      </w:r>
      <w:r>
        <w:rPr>
          <w:rFonts w:hint="eastAsia"/>
        </w:rPr>
        <w:br/>
      </w:r>
      <w:r>
        <w:rPr>
          <w:rFonts w:hint="eastAsia"/>
        </w:rPr>
        <w:t>　　　　三、行业在国民经济中的地位</w:t>
      </w:r>
      <w:r>
        <w:rPr>
          <w:rFonts w:hint="eastAsia"/>
        </w:rPr>
        <w:br/>
      </w:r>
      <w:r>
        <w:rPr>
          <w:rFonts w:hint="eastAsia"/>
        </w:rPr>
        <w:t>　　第二节 医药零售行业概述</w:t>
      </w:r>
      <w:r>
        <w:rPr>
          <w:rFonts w:hint="eastAsia"/>
        </w:rPr>
        <w:br/>
      </w:r>
      <w:r>
        <w:rPr>
          <w:rFonts w:hint="eastAsia"/>
        </w:rPr>
        <w:t>　　　　一、中国医药流通环节</w:t>
      </w:r>
      <w:r>
        <w:rPr>
          <w:rFonts w:hint="eastAsia"/>
        </w:rPr>
        <w:br/>
      </w:r>
      <w:r>
        <w:rPr>
          <w:rFonts w:hint="eastAsia"/>
        </w:rPr>
        <w:t>　　　　二、药品流通的特性分析</w:t>
      </w:r>
      <w:r>
        <w:rPr>
          <w:rFonts w:hint="eastAsia"/>
        </w:rPr>
        <w:br/>
      </w:r>
      <w:r>
        <w:rPr>
          <w:rFonts w:hint="eastAsia"/>
        </w:rPr>
        <w:t>　　　　三、医药零售业规律及特点</w:t>
      </w:r>
      <w:r>
        <w:rPr>
          <w:rFonts w:hint="eastAsia"/>
        </w:rPr>
        <w:br/>
      </w:r>
      <w:r>
        <w:rPr>
          <w:rFonts w:hint="eastAsia"/>
        </w:rPr>
        <w:t>　　　　四、连锁经营行业相关概述</w:t>
      </w:r>
      <w:r>
        <w:rPr>
          <w:rFonts w:hint="eastAsia"/>
        </w:rPr>
        <w:br/>
      </w:r>
      <w:r>
        <w:rPr>
          <w:rFonts w:hint="eastAsia"/>
        </w:rPr>
        <w:t>　　　　　　（一）连锁经营的基本概念</w:t>
      </w:r>
      <w:r>
        <w:rPr>
          <w:rFonts w:hint="eastAsia"/>
        </w:rPr>
        <w:br/>
      </w:r>
      <w:r>
        <w:rPr>
          <w:rFonts w:hint="eastAsia"/>
        </w:rPr>
        <w:t>　　　　　　（二）连锁经营的加盟形式</w:t>
      </w:r>
      <w:r>
        <w:rPr>
          <w:rFonts w:hint="eastAsia"/>
        </w:rPr>
        <w:br/>
      </w:r>
      <w:r>
        <w:rPr>
          <w:rFonts w:hint="eastAsia"/>
        </w:rPr>
        <w:t>　　　　　　（三）连锁经营的特点分析</w:t>
      </w:r>
      <w:r>
        <w:rPr>
          <w:rFonts w:hint="eastAsia"/>
        </w:rPr>
        <w:br/>
      </w:r>
      <w:r>
        <w:rPr>
          <w:rFonts w:hint="eastAsia"/>
        </w:rPr>
        <w:t>　　　　　　（四）连锁经营的优势分析</w:t>
      </w:r>
      <w:r>
        <w:rPr>
          <w:rFonts w:hint="eastAsia"/>
        </w:rPr>
        <w:br/>
      </w:r>
      <w:r>
        <w:rPr>
          <w:rFonts w:hint="eastAsia"/>
        </w:rPr>
        <w:t>　　　　　　（五）连锁经营行业发展阶段</w:t>
      </w:r>
      <w:r>
        <w:rPr>
          <w:rFonts w:hint="eastAsia"/>
        </w:rPr>
        <w:br/>
      </w:r>
      <w:r>
        <w:rPr>
          <w:rFonts w:hint="eastAsia"/>
        </w:rPr>
        <w:br/>
      </w:r>
      <w:r>
        <w:rPr>
          <w:rFonts w:hint="eastAsia"/>
        </w:rPr>
        <w:t>第二章 国际医药零售行业发展分析</w:t>
      </w:r>
      <w:r>
        <w:rPr>
          <w:rFonts w:hint="eastAsia"/>
        </w:rPr>
        <w:br/>
      </w:r>
      <w:r>
        <w:rPr>
          <w:rFonts w:hint="eastAsia"/>
        </w:rPr>
        <w:t>　　第一节 国外医药零售业发展情况分析</w:t>
      </w:r>
      <w:r>
        <w:rPr>
          <w:rFonts w:hint="eastAsia"/>
        </w:rPr>
        <w:br/>
      </w:r>
      <w:r>
        <w:rPr>
          <w:rFonts w:hint="eastAsia"/>
        </w:rPr>
        <w:t>　　　　一、国际新兴医药市场争夺日趋激烈</w:t>
      </w:r>
      <w:r>
        <w:rPr>
          <w:rFonts w:hint="eastAsia"/>
        </w:rPr>
        <w:br/>
      </w:r>
      <w:r>
        <w:rPr>
          <w:rFonts w:hint="eastAsia"/>
        </w:rPr>
        <w:t>　　　　二、国外药品经营质量管理发展分析</w:t>
      </w:r>
      <w:r>
        <w:rPr>
          <w:rFonts w:hint="eastAsia"/>
        </w:rPr>
        <w:br/>
      </w:r>
      <w:r>
        <w:rPr>
          <w:rFonts w:hint="eastAsia"/>
        </w:rPr>
        <w:t>　　　　三、国际部分国家药品流通模式初探</w:t>
      </w:r>
      <w:r>
        <w:rPr>
          <w:rFonts w:hint="eastAsia"/>
        </w:rPr>
        <w:br/>
      </w:r>
      <w:r>
        <w:rPr>
          <w:rFonts w:hint="eastAsia"/>
        </w:rPr>
        <w:t>　　　　四、国际医药流通行业发展情况分析</w:t>
      </w:r>
      <w:r>
        <w:rPr>
          <w:rFonts w:hint="eastAsia"/>
        </w:rPr>
        <w:br/>
      </w:r>
      <w:r>
        <w:rPr>
          <w:rFonts w:hint="eastAsia"/>
        </w:rPr>
        <w:t>　　　　五、国际医药市场发展推动因素分析</w:t>
      </w:r>
      <w:r>
        <w:rPr>
          <w:rFonts w:hint="eastAsia"/>
        </w:rPr>
        <w:br/>
      </w:r>
      <w:r>
        <w:rPr>
          <w:rFonts w:hint="eastAsia"/>
        </w:rPr>
        <w:t>　　　　六、发达国家药品零售体系特点分析</w:t>
      </w:r>
      <w:r>
        <w:rPr>
          <w:rFonts w:hint="eastAsia"/>
        </w:rPr>
        <w:br/>
      </w:r>
      <w:r>
        <w:rPr>
          <w:rFonts w:hint="eastAsia"/>
        </w:rPr>
        <w:t>　　第二节 美国药品零售业情况及经验启示</w:t>
      </w:r>
      <w:r>
        <w:rPr>
          <w:rFonts w:hint="eastAsia"/>
        </w:rPr>
        <w:br/>
      </w:r>
      <w:r>
        <w:rPr>
          <w:rFonts w:hint="eastAsia"/>
        </w:rPr>
        <w:t>　　　　一、美国药品零售业现状与经营特色</w:t>
      </w:r>
      <w:r>
        <w:rPr>
          <w:rFonts w:hint="eastAsia"/>
        </w:rPr>
        <w:br/>
      </w:r>
      <w:r>
        <w:rPr>
          <w:rFonts w:hint="eastAsia"/>
        </w:rPr>
        <w:t>　　　　二、美国药品零售行业发展情况分析</w:t>
      </w:r>
      <w:r>
        <w:rPr>
          <w:rFonts w:hint="eastAsia"/>
        </w:rPr>
        <w:br/>
      </w:r>
      <w:r>
        <w:rPr>
          <w:rFonts w:hint="eastAsia"/>
        </w:rPr>
        <w:t>　　　　三、美国零售连锁药店发展经验启示</w:t>
      </w:r>
      <w:r>
        <w:rPr>
          <w:rFonts w:hint="eastAsia"/>
        </w:rPr>
        <w:br/>
      </w:r>
      <w:r>
        <w:rPr>
          <w:rFonts w:hint="eastAsia"/>
        </w:rPr>
        <w:t>　　第三节 重点国家药店连锁经营现状分析</w:t>
      </w:r>
      <w:r>
        <w:rPr>
          <w:rFonts w:hint="eastAsia"/>
        </w:rPr>
        <w:br/>
      </w:r>
      <w:r>
        <w:rPr>
          <w:rFonts w:hint="eastAsia"/>
        </w:rPr>
        <w:t>　　　　一、日本药店连锁经营模式分析</w:t>
      </w:r>
      <w:r>
        <w:rPr>
          <w:rFonts w:hint="eastAsia"/>
        </w:rPr>
        <w:br/>
      </w:r>
      <w:r>
        <w:rPr>
          <w:rFonts w:hint="eastAsia"/>
        </w:rPr>
        <w:t>　　　　二、美国连锁药店发展模式分析</w:t>
      </w:r>
      <w:r>
        <w:rPr>
          <w:rFonts w:hint="eastAsia"/>
        </w:rPr>
        <w:br/>
      </w:r>
      <w:r>
        <w:rPr>
          <w:rFonts w:hint="eastAsia"/>
        </w:rPr>
        <w:t>　　　　三、法国非处方药革命发展历程</w:t>
      </w:r>
      <w:r>
        <w:rPr>
          <w:rFonts w:hint="eastAsia"/>
        </w:rPr>
        <w:br/>
      </w:r>
      <w:r>
        <w:rPr>
          <w:rFonts w:hint="eastAsia"/>
        </w:rPr>
        <w:t>　　　　四、德国和瑞典医药连锁模式分析</w:t>
      </w:r>
      <w:r>
        <w:rPr>
          <w:rFonts w:hint="eastAsia"/>
        </w:rPr>
        <w:br/>
      </w:r>
      <w:r>
        <w:rPr>
          <w:rFonts w:hint="eastAsia"/>
        </w:rPr>
        <w:br/>
      </w:r>
      <w:r>
        <w:rPr>
          <w:rFonts w:hint="eastAsia"/>
        </w:rPr>
        <w:t>第三章 中国医药零售行业发展环境分析</w:t>
      </w:r>
      <w:r>
        <w:rPr>
          <w:rFonts w:hint="eastAsia"/>
        </w:rPr>
        <w:br/>
      </w:r>
      <w:r>
        <w:rPr>
          <w:rFonts w:hint="eastAsia"/>
        </w:rPr>
        <w:t>　　第一节 中国宏观经济发展环境分析</w:t>
      </w:r>
      <w:r>
        <w:rPr>
          <w:rFonts w:hint="eastAsia"/>
        </w:rPr>
        <w:br/>
      </w:r>
      <w:r>
        <w:rPr>
          <w:rFonts w:hint="eastAsia"/>
        </w:rPr>
        <w:t>　　第二节 中国医药零售行业政策环境分析</w:t>
      </w:r>
      <w:r>
        <w:rPr>
          <w:rFonts w:hint="eastAsia"/>
        </w:rPr>
        <w:br/>
      </w:r>
      <w:r>
        <w:rPr>
          <w:rFonts w:hint="eastAsia"/>
        </w:rPr>
        <w:t>　　　　一、中国医药流通行业相关管理体制</w:t>
      </w:r>
      <w:r>
        <w:rPr>
          <w:rFonts w:hint="eastAsia"/>
        </w:rPr>
        <w:br/>
      </w:r>
      <w:r>
        <w:rPr>
          <w:rFonts w:hint="eastAsia"/>
        </w:rPr>
        <w:t>　　　　二、中国医药流通行业主要法律法规</w:t>
      </w:r>
      <w:r>
        <w:rPr>
          <w:rFonts w:hint="eastAsia"/>
        </w:rPr>
        <w:br/>
      </w:r>
      <w:r>
        <w:rPr>
          <w:rFonts w:hint="eastAsia"/>
        </w:rPr>
        <w:t>　　　　三、产业政策促进医药流通行业发展</w:t>
      </w:r>
      <w:r>
        <w:rPr>
          <w:rFonts w:hint="eastAsia"/>
        </w:rPr>
        <w:br/>
      </w:r>
      <w:r>
        <w:rPr>
          <w:rFonts w:hint="eastAsia"/>
        </w:rPr>
        <w:t>　　　　四、关于下调部分药品零售价的通知</w:t>
      </w:r>
      <w:r>
        <w:rPr>
          <w:rFonts w:hint="eastAsia"/>
        </w:rPr>
        <w:br/>
      </w:r>
      <w:r>
        <w:rPr>
          <w:rFonts w:hint="eastAsia"/>
        </w:rPr>
        <w:t>　　第三节 中国医药零售行业社会环境分析</w:t>
      </w:r>
      <w:r>
        <w:rPr>
          <w:rFonts w:hint="eastAsia"/>
        </w:rPr>
        <w:br/>
      </w:r>
      <w:r>
        <w:rPr>
          <w:rFonts w:hint="eastAsia"/>
        </w:rPr>
        <w:t>　　　　一、医药零售行业人口环境分析</w:t>
      </w:r>
      <w:r>
        <w:rPr>
          <w:rFonts w:hint="eastAsia"/>
        </w:rPr>
        <w:br/>
      </w:r>
      <w:r>
        <w:rPr>
          <w:rFonts w:hint="eastAsia"/>
        </w:rPr>
        <w:t>　　　　二、城镇化进程加快促进需求增长</w:t>
      </w:r>
      <w:r>
        <w:rPr>
          <w:rFonts w:hint="eastAsia"/>
        </w:rPr>
        <w:br/>
      </w:r>
      <w:r>
        <w:rPr>
          <w:rFonts w:hint="eastAsia"/>
        </w:rPr>
        <w:t>　　　　三、消费者对健康的重视程度提升</w:t>
      </w:r>
      <w:r>
        <w:rPr>
          <w:rFonts w:hint="eastAsia"/>
        </w:rPr>
        <w:br/>
      </w:r>
      <w:r>
        <w:rPr>
          <w:rFonts w:hint="eastAsia"/>
        </w:rPr>
        <w:t>　　　　四、人口老龄化促使医药市场扩大</w:t>
      </w:r>
      <w:r>
        <w:rPr>
          <w:rFonts w:hint="eastAsia"/>
        </w:rPr>
        <w:br/>
      </w:r>
      <w:r>
        <w:rPr>
          <w:rFonts w:hint="eastAsia"/>
        </w:rPr>
        <w:t>　　　　五、新医改推动居民医疗消费需求</w:t>
      </w:r>
      <w:r>
        <w:rPr>
          <w:rFonts w:hint="eastAsia"/>
        </w:rPr>
        <w:br/>
      </w:r>
      <w:r>
        <w:rPr>
          <w:rFonts w:hint="eastAsia"/>
        </w:rPr>
        <w:t>　　　　六、“十五五”国家药品安全规划</w:t>
      </w:r>
      <w:r>
        <w:rPr>
          <w:rFonts w:hint="eastAsia"/>
        </w:rPr>
        <w:br/>
      </w:r>
      <w:r>
        <w:rPr>
          <w:rFonts w:hint="eastAsia"/>
        </w:rPr>
        <w:t>　　　　七、卫生总费用与人均卫生费用增加</w:t>
      </w:r>
      <w:r>
        <w:rPr>
          <w:rFonts w:hint="eastAsia"/>
        </w:rPr>
        <w:br/>
      </w:r>
      <w:r>
        <w:rPr>
          <w:rFonts w:hint="eastAsia"/>
        </w:rPr>
        <w:t>　　第四节 中国医疗健康产业发展分析</w:t>
      </w:r>
      <w:r>
        <w:rPr>
          <w:rFonts w:hint="eastAsia"/>
        </w:rPr>
        <w:br/>
      </w:r>
      <w:r>
        <w:rPr>
          <w:rFonts w:hint="eastAsia"/>
        </w:rPr>
        <w:t>　　　　一、医疗健康产业VC/PE投资分析</w:t>
      </w:r>
      <w:r>
        <w:rPr>
          <w:rFonts w:hint="eastAsia"/>
        </w:rPr>
        <w:br/>
      </w:r>
      <w:r>
        <w:rPr>
          <w:rFonts w:hint="eastAsia"/>
        </w:rPr>
        <w:t>　　　　二、中国医疗健康产业M&amp;A统计</w:t>
      </w:r>
      <w:r>
        <w:rPr>
          <w:rFonts w:hint="eastAsia"/>
        </w:rPr>
        <w:br/>
      </w:r>
      <w:r>
        <w:rPr>
          <w:rFonts w:hint="eastAsia"/>
        </w:rPr>
        <w:t>　　　　三、中国医疗健康产业IPO企业</w:t>
      </w:r>
      <w:r>
        <w:rPr>
          <w:rFonts w:hint="eastAsia"/>
        </w:rPr>
        <w:br/>
      </w:r>
      <w:r>
        <w:rPr>
          <w:rFonts w:hint="eastAsia"/>
        </w:rPr>
        <w:br/>
      </w:r>
      <w:r>
        <w:rPr>
          <w:rFonts w:hint="eastAsia"/>
        </w:rPr>
        <w:t>第二部分 行业深度分析</w:t>
      </w:r>
      <w:r>
        <w:rPr>
          <w:rFonts w:hint="eastAsia"/>
        </w:rPr>
        <w:br/>
      </w:r>
      <w:r>
        <w:rPr>
          <w:rFonts w:hint="eastAsia"/>
        </w:rPr>
        <w:t>第四章 中国医药行业发展状况分析</w:t>
      </w:r>
      <w:r>
        <w:rPr>
          <w:rFonts w:hint="eastAsia"/>
        </w:rPr>
        <w:br/>
      </w:r>
      <w:r>
        <w:rPr>
          <w:rFonts w:hint="eastAsia"/>
        </w:rPr>
        <w:t>　　第一节 中国医药行业发展概述</w:t>
      </w:r>
      <w:r>
        <w:rPr>
          <w:rFonts w:hint="eastAsia"/>
        </w:rPr>
        <w:br/>
      </w:r>
      <w:r>
        <w:rPr>
          <w:rFonts w:hint="eastAsia"/>
        </w:rPr>
        <w:t>　　第二节 中国医药行业发展分析</w:t>
      </w:r>
      <w:r>
        <w:rPr>
          <w:rFonts w:hint="eastAsia"/>
        </w:rPr>
        <w:br/>
      </w:r>
      <w:r>
        <w:rPr>
          <w:rFonts w:hint="eastAsia"/>
        </w:rPr>
        <w:t>　　　　一、中国医药行业投资情况分析</w:t>
      </w:r>
      <w:r>
        <w:rPr>
          <w:rFonts w:hint="eastAsia"/>
        </w:rPr>
        <w:br/>
      </w:r>
      <w:r>
        <w:rPr>
          <w:rFonts w:hint="eastAsia"/>
        </w:rPr>
        <w:t>　　　　二、中国医药行业产销状况分析</w:t>
      </w:r>
      <w:r>
        <w:rPr>
          <w:rFonts w:hint="eastAsia"/>
        </w:rPr>
        <w:br/>
      </w:r>
      <w:r>
        <w:rPr>
          <w:rFonts w:hint="eastAsia"/>
        </w:rPr>
        <w:t>　　　　三、中国医药生产情况统计分析</w:t>
      </w:r>
      <w:r>
        <w:rPr>
          <w:rFonts w:hint="eastAsia"/>
        </w:rPr>
        <w:br/>
      </w:r>
      <w:r>
        <w:rPr>
          <w:rFonts w:hint="eastAsia"/>
        </w:rPr>
        <w:t>　　　　四、中国医药行业进、出口情况分析</w:t>
      </w:r>
      <w:r>
        <w:rPr>
          <w:rFonts w:hint="eastAsia"/>
        </w:rPr>
        <w:br/>
      </w:r>
      <w:r>
        <w:rPr>
          <w:rFonts w:hint="eastAsia"/>
        </w:rPr>
        <w:t>　　　　五、中国医药行业运行分析</w:t>
      </w:r>
      <w:r>
        <w:rPr>
          <w:rFonts w:hint="eastAsia"/>
        </w:rPr>
        <w:br/>
      </w:r>
      <w:r>
        <w:rPr>
          <w:rFonts w:hint="eastAsia"/>
        </w:rPr>
        <w:t>　　第三节 相关政策对医药行业发展的影响分析</w:t>
      </w:r>
      <w:r>
        <w:rPr>
          <w:rFonts w:hint="eastAsia"/>
        </w:rPr>
        <w:br/>
      </w:r>
      <w:r>
        <w:rPr>
          <w:rFonts w:hint="eastAsia"/>
        </w:rPr>
        <w:t>　　　　一、中国医改的重点内容分析</w:t>
      </w:r>
      <w:r>
        <w:rPr>
          <w:rFonts w:hint="eastAsia"/>
        </w:rPr>
        <w:br/>
      </w:r>
      <w:r>
        <w:rPr>
          <w:rFonts w:hint="eastAsia"/>
        </w:rPr>
        <w:t>　　　　二、新版GMP逐步规范药品生产质量</w:t>
      </w:r>
      <w:r>
        <w:rPr>
          <w:rFonts w:hint="eastAsia"/>
        </w:rPr>
        <w:br/>
      </w:r>
      <w:r>
        <w:rPr>
          <w:rFonts w:hint="eastAsia"/>
        </w:rPr>
        <w:t>　　　　三、基本药物制度掀起医药行业新竞争</w:t>
      </w:r>
      <w:r>
        <w:rPr>
          <w:rFonts w:hint="eastAsia"/>
        </w:rPr>
        <w:br/>
      </w:r>
      <w:r>
        <w:rPr>
          <w:rFonts w:hint="eastAsia"/>
        </w:rPr>
        <w:t>　　　　四、新医改提升医药产业的整体竞争力</w:t>
      </w:r>
      <w:r>
        <w:rPr>
          <w:rFonts w:hint="eastAsia"/>
        </w:rPr>
        <w:br/>
      </w:r>
      <w:r>
        <w:rPr>
          <w:rFonts w:hint="eastAsia"/>
        </w:rPr>
        <w:t>　　　　五、新医改对医药市场运作的影响分析</w:t>
      </w:r>
      <w:r>
        <w:rPr>
          <w:rFonts w:hint="eastAsia"/>
        </w:rPr>
        <w:br/>
      </w:r>
      <w:r>
        <w:rPr>
          <w:rFonts w:hint="eastAsia"/>
        </w:rPr>
        <w:t>　　第四节 中医药行业总体规划</w:t>
      </w:r>
      <w:r>
        <w:rPr>
          <w:rFonts w:hint="eastAsia"/>
        </w:rPr>
        <w:br/>
      </w:r>
      <w:r>
        <w:rPr>
          <w:rFonts w:hint="eastAsia"/>
        </w:rPr>
        <w:t>　　第五节 中国医药行业目前存在的难题分析</w:t>
      </w:r>
      <w:r>
        <w:rPr>
          <w:rFonts w:hint="eastAsia"/>
        </w:rPr>
        <w:br/>
      </w:r>
      <w:r>
        <w:rPr>
          <w:rFonts w:hint="eastAsia"/>
        </w:rPr>
        <w:br/>
      </w:r>
      <w:r>
        <w:rPr>
          <w:rFonts w:hint="eastAsia"/>
        </w:rPr>
        <w:t>第五章 中国医药零售行业发展运行分析</w:t>
      </w:r>
      <w:r>
        <w:rPr>
          <w:rFonts w:hint="eastAsia"/>
        </w:rPr>
        <w:br/>
      </w:r>
      <w:r>
        <w:rPr>
          <w:rFonts w:hint="eastAsia"/>
        </w:rPr>
        <w:t>　　第一节 中国药品流通行业发展分析</w:t>
      </w:r>
      <w:r>
        <w:rPr>
          <w:rFonts w:hint="eastAsia"/>
        </w:rPr>
        <w:br/>
      </w:r>
      <w:r>
        <w:rPr>
          <w:rFonts w:hint="eastAsia"/>
        </w:rPr>
        <w:t>　　第二节 中国医药零售行业发展分析</w:t>
      </w:r>
      <w:r>
        <w:rPr>
          <w:rFonts w:hint="eastAsia"/>
        </w:rPr>
        <w:br/>
      </w:r>
      <w:r>
        <w:rPr>
          <w:rFonts w:hint="eastAsia"/>
        </w:rPr>
        <w:t>　　第三节 医药零售及药店经营分析</w:t>
      </w:r>
      <w:r>
        <w:rPr>
          <w:rFonts w:hint="eastAsia"/>
        </w:rPr>
        <w:br/>
      </w:r>
      <w:r>
        <w:rPr>
          <w:rFonts w:hint="eastAsia"/>
        </w:rPr>
        <w:t>　　第四节 中国医药零售连锁行业发展分析</w:t>
      </w:r>
      <w:r>
        <w:rPr>
          <w:rFonts w:hint="eastAsia"/>
        </w:rPr>
        <w:br/>
      </w:r>
      <w:r>
        <w:rPr>
          <w:rFonts w:hint="eastAsia"/>
        </w:rPr>
        <w:t>　　第五节 中国药店联盟发展与运作分析</w:t>
      </w:r>
      <w:r>
        <w:rPr>
          <w:rFonts w:hint="eastAsia"/>
        </w:rPr>
        <w:br/>
      </w:r>
      <w:r>
        <w:rPr>
          <w:rFonts w:hint="eastAsia"/>
        </w:rPr>
        <w:t>　　第六节 新医改下中国医药零售业发展分析</w:t>
      </w:r>
      <w:r>
        <w:rPr>
          <w:rFonts w:hint="eastAsia"/>
        </w:rPr>
        <w:br/>
      </w:r>
      <w:r>
        <w:rPr>
          <w:rFonts w:hint="eastAsia"/>
        </w:rPr>
        <w:br/>
      </w:r>
      <w:r>
        <w:rPr>
          <w:rFonts w:hint="eastAsia"/>
        </w:rPr>
        <w:t>第六章 中国OTC行业市场运行情况分析</w:t>
      </w:r>
      <w:r>
        <w:rPr>
          <w:rFonts w:hint="eastAsia"/>
        </w:rPr>
        <w:br/>
      </w:r>
      <w:r>
        <w:rPr>
          <w:rFonts w:hint="eastAsia"/>
        </w:rPr>
        <w:t>　　第一节 非处方药（OTC）相关概述</w:t>
      </w:r>
      <w:r>
        <w:rPr>
          <w:rFonts w:hint="eastAsia"/>
        </w:rPr>
        <w:br/>
      </w:r>
      <w:r>
        <w:rPr>
          <w:rFonts w:hint="eastAsia"/>
        </w:rPr>
        <w:t>　　　　一、OTC的定义及特点</w:t>
      </w:r>
      <w:r>
        <w:rPr>
          <w:rFonts w:hint="eastAsia"/>
        </w:rPr>
        <w:br/>
      </w:r>
      <w:r>
        <w:rPr>
          <w:rFonts w:hint="eastAsia"/>
        </w:rPr>
        <w:t>　　　　二、OTC类药品主要种类</w:t>
      </w:r>
      <w:r>
        <w:rPr>
          <w:rFonts w:hint="eastAsia"/>
        </w:rPr>
        <w:br/>
      </w:r>
      <w:r>
        <w:rPr>
          <w:rFonts w:hint="eastAsia"/>
        </w:rPr>
        <w:t>　　　　三、非处方药和处方药的区别</w:t>
      </w:r>
      <w:r>
        <w:rPr>
          <w:rFonts w:hint="eastAsia"/>
        </w:rPr>
        <w:br/>
      </w:r>
      <w:r>
        <w:rPr>
          <w:rFonts w:hint="eastAsia"/>
        </w:rPr>
        <w:t>　　　　四、OTC药品审批的主要原则</w:t>
      </w:r>
      <w:r>
        <w:rPr>
          <w:rFonts w:hint="eastAsia"/>
        </w:rPr>
        <w:br/>
      </w:r>
      <w:r>
        <w:rPr>
          <w:rFonts w:hint="eastAsia"/>
        </w:rPr>
        <w:t>　　　　五、非处方药的市场发展特点</w:t>
      </w:r>
      <w:r>
        <w:rPr>
          <w:rFonts w:hint="eastAsia"/>
        </w:rPr>
        <w:br/>
      </w:r>
      <w:r>
        <w:rPr>
          <w:rFonts w:hint="eastAsia"/>
        </w:rPr>
        <w:t>　　　　六、非处方药市场的培育形成</w:t>
      </w:r>
      <w:r>
        <w:rPr>
          <w:rFonts w:hint="eastAsia"/>
        </w:rPr>
        <w:br/>
      </w:r>
      <w:r>
        <w:rPr>
          <w:rFonts w:hint="eastAsia"/>
        </w:rPr>
        <w:t>　　第二节 中国OTC市场发展概况</w:t>
      </w:r>
      <w:r>
        <w:rPr>
          <w:rFonts w:hint="eastAsia"/>
        </w:rPr>
        <w:br/>
      </w:r>
      <w:r>
        <w:rPr>
          <w:rFonts w:hint="eastAsia"/>
        </w:rPr>
        <w:t>　　　　一、中国OTC市场产品格局分析</w:t>
      </w:r>
      <w:r>
        <w:rPr>
          <w:rFonts w:hint="eastAsia"/>
        </w:rPr>
        <w:br/>
      </w:r>
      <w:r>
        <w:rPr>
          <w:rFonts w:hint="eastAsia"/>
        </w:rPr>
        <w:t>　　　　二、中国OTC市场发展特征分析</w:t>
      </w:r>
      <w:r>
        <w:rPr>
          <w:rFonts w:hint="eastAsia"/>
        </w:rPr>
        <w:br/>
      </w:r>
      <w:r>
        <w:rPr>
          <w:rFonts w:hint="eastAsia"/>
        </w:rPr>
        <w:t>　　　　三、中国非处方药品市场发展现状</w:t>
      </w:r>
      <w:r>
        <w:rPr>
          <w:rFonts w:hint="eastAsia"/>
        </w:rPr>
        <w:br/>
      </w:r>
      <w:r>
        <w:rPr>
          <w:rFonts w:hint="eastAsia"/>
        </w:rPr>
        <w:t>　　　　四、中国非处方药品市场规模分析</w:t>
      </w:r>
      <w:r>
        <w:rPr>
          <w:rFonts w:hint="eastAsia"/>
        </w:rPr>
        <w:br/>
      </w:r>
      <w:r>
        <w:rPr>
          <w:rFonts w:hint="eastAsia"/>
        </w:rPr>
        <w:t>　　　　五、中国OTC重点企业销售情况分析</w:t>
      </w:r>
      <w:r>
        <w:rPr>
          <w:rFonts w:hint="eastAsia"/>
        </w:rPr>
        <w:br/>
      </w:r>
      <w:r>
        <w:rPr>
          <w:rFonts w:hint="eastAsia"/>
        </w:rPr>
        <w:t>　　　　六、促进中国OTC市场快速发展因素</w:t>
      </w:r>
      <w:r>
        <w:rPr>
          <w:rFonts w:hint="eastAsia"/>
        </w:rPr>
        <w:br/>
      </w:r>
      <w:r>
        <w:rPr>
          <w:rFonts w:hint="eastAsia"/>
        </w:rPr>
        <w:t>　　第三节 中国OTC市场竞争状况分析</w:t>
      </w:r>
      <w:r>
        <w:rPr>
          <w:rFonts w:hint="eastAsia"/>
        </w:rPr>
        <w:br/>
      </w:r>
      <w:r>
        <w:rPr>
          <w:rFonts w:hint="eastAsia"/>
        </w:rPr>
        <w:t>　　第四节 中国OTC市场发展存在的问题分析</w:t>
      </w:r>
      <w:r>
        <w:rPr>
          <w:rFonts w:hint="eastAsia"/>
        </w:rPr>
        <w:br/>
      </w:r>
      <w:r>
        <w:rPr>
          <w:rFonts w:hint="eastAsia"/>
        </w:rPr>
        <w:t>　　第五节 中国OTC市场发展策略及建议分析</w:t>
      </w:r>
      <w:r>
        <w:rPr>
          <w:rFonts w:hint="eastAsia"/>
        </w:rPr>
        <w:br/>
      </w:r>
      <w:r>
        <w:rPr>
          <w:rFonts w:hint="eastAsia"/>
        </w:rPr>
        <w:br/>
      </w:r>
      <w:r>
        <w:rPr>
          <w:rFonts w:hint="eastAsia"/>
        </w:rPr>
        <w:t>第七章 中国医药电子商务发展运行分析</w:t>
      </w:r>
      <w:r>
        <w:rPr>
          <w:rFonts w:hint="eastAsia"/>
        </w:rPr>
        <w:br/>
      </w:r>
      <w:r>
        <w:rPr>
          <w:rFonts w:hint="eastAsia"/>
        </w:rPr>
        <w:t>　　第一节 医药电子商务相关概述</w:t>
      </w:r>
      <w:r>
        <w:rPr>
          <w:rFonts w:hint="eastAsia"/>
        </w:rPr>
        <w:br/>
      </w:r>
      <w:r>
        <w:rPr>
          <w:rFonts w:hint="eastAsia"/>
        </w:rPr>
        <w:t>　　　　一、医药电子商务的基本概述</w:t>
      </w:r>
      <w:r>
        <w:rPr>
          <w:rFonts w:hint="eastAsia"/>
        </w:rPr>
        <w:br/>
      </w:r>
      <w:r>
        <w:rPr>
          <w:rFonts w:hint="eastAsia"/>
        </w:rPr>
        <w:t>　　　　二、医药虚拟市场的管理分析</w:t>
      </w:r>
      <w:r>
        <w:rPr>
          <w:rFonts w:hint="eastAsia"/>
        </w:rPr>
        <w:br/>
      </w:r>
      <w:r>
        <w:rPr>
          <w:rFonts w:hint="eastAsia"/>
        </w:rPr>
        <w:t>　　　　三、医药虚拟市场的效益分析</w:t>
      </w:r>
      <w:r>
        <w:rPr>
          <w:rFonts w:hint="eastAsia"/>
        </w:rPr>
        <w:br/>
      </w:r>
      <w:r>
        <w:rPr>
          <w:rFonts w:hint="eastAsia"/>
        </w:rPr>
        <w:t>　　第二节 国内外医药电子商务B2B模式分析</w:t>
      </w:r>
      <w:r>
        <w:rPr>
          <w:rFonts w:hint="eastAsia"/>
        </w:rPr>
        <w:br/>
      </w:r>
      <w:r>
        <w:rPr>
          <w:rFonts w:hint="eastAsia"/>
        </w:rPr>
        <w:t>　　　　一、医药电子商务B2B模式分析</w:t>
      </w:r>
      <w:r>
        <w:rPr>
          <w:rFonts w:hint="eastAsia"/>
        </w:rPr>
        <w:br/>
      </w:r>
      <w:r>
        <w:rPr>
          <w:rFonts w:hint="eastAsia"/>
        </w:rPr>
        <w:t>　　　　二、医药电子商务B2C模式分析</w:t>
      </w:r>
      <w:r>
        <w:rPr>
          <w:rFonts w:hint="eastAsia"/>
        </w:rPr>
        <w:br/>
      </w:r>
      <w:r>
        <w:rPr>
          <w:rFonts w:hint="eastAsia"/>
        </w:rPr>
        <w:t>　　第三节 中国医药电子商务发展运行分析</w:t>
      </w:r>
      <w:r>
        <w:rPr>
          <w:rFonts w:hint="eastAsia"/>
        </w:rPr>
        <w:br/>
      </w:r>
      <w:r>
        <w:rPr>
          <w:rFonts w:hint="eastAsia"/>
        </w:rPr>
        <w:br/>
      </w:r>
      <w:r>
        <w:rPr>
          <w:rFonts w:hint="eastAsia"/>
        </w:rPr>
        <w:t>第三部分 竞争格局分析</w:t>
      </w:r>
      <w:r>
        <w:rPr>
          <w:rFonts w:hint="eastAsia"/>
        </w:rPr>
        <w:br/>
      </w:r>
      <w:r>
        <w:rPr>
          <w:rFonts w:hint="eastAsia"/>
        </w:rPr>
        <w:t>第八章 中国医药零售行业竞争状况分析</w:t>
      </w:r>
      <w:r>
        <w:rPr>
          <w:rFonts w:hint="eastAsia"/>
        </w:rPr>
        <w:br/>
      </w:r>
      <w:r>
        <w:rPr>
          <w:rFonts w:hint="eastAsia"/>
        </w:rPr>
        <w:t>　　第一节 医药零售行业竞争分析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中国医药零售市场竞争分析</w:t>
      </w:r>
      <w:r>
        <w:rPr>
          <w:rFonts w:hint="eastAsia"/>
        </w:rPr>
        <w:br/>
      </w:r>
      <w:r>
        <w:rPr>
          <w:rFonts w:hint="eastAsia"/>
        </w:rPr>
        <w:t>　　第三节 医药零售行业投资兼并与重组分析</w:t>
      </w:r>
      <w:r>
        <w:rPr>
          <w:rFonts w:hint="eastAsia"/>
        </w:rPr>
        <w:br/>
      </w:r>
      <w:r>
        <w:rPr>
          <w:rFonts w:hint="eastAsia"/>
        </w:rPr>
        <w:br/>
      </w:r>
      <w:r>
        <w:rPr>
          <w:rFonts w:hint="eastAsia"/>
        </w:rPr>
        <w:t>第九章 中国医药零售行业重点区域发展分析</w:t>
      </w:r>
      <w:r>
        <w:rPr>
          <w:rFonts w:hint="eastAsia"/>
        </w:rPr>
        <w:br/>
      </w:r>
      <w:r>
        <w:rPr>
          <w:rFonts w:hint="eastAsia"/>
        </w:rPr>
        <w:t>　　第一节 长三角地区医药零售业发展分析</w:t>
      </w:r>
      <w:r>
        <w:rPr>
          <w:rFonts w:hint="eastAsia"/>
        </w:rPr>
        <w:br/>
      </w:r>
      <w:r>
        <w:rPr>
          <w:rFonts w:hint="eastAsia"/>
        </w:rPr>
        <w:t>　　　　一、医药零售业发展环境</w:t>
      </w:r>
      <w:r>
        <w:rPr>
          <w:rFonts w:hint="eastAsia"/>
        </w:rPr>
        <w:br/>
      </w:r>
      <w:r>
        <w:rPr>
          <w:rFonts w:hint="eastAsia"/>
        </w:rPr>
        <w:t>　　　　二、区域医药产业发展情况</w:t>
      </w:r>
      <w:r>
        <w:rPr>
          <w:rFonts w:hint="eastAsia"/>
        </w:rPr>
        <w:br/>
      </w:r>
      <w:r>
        <w:rPr>
          <w:rFonts w:hint="eastAsia"/>
        </w:rPr>
        <w:t>　　　　三、医药零售行业政策分析</w:t>
      </w:r>
      <w:r>
        <w:rPr>
          <w:rFonts w:hint="eastAsia"/>
        </w:rPr>
        <w:br/>
      </w:r>
      <w:r>
        <w:rPr>
          <w:rFonts w:hint="eastAsia"/>
        </w:rPr>
        <w:t>　　　　四、各地区医药零售市场发展分析</w:t>
      </w:r>
      <w:r>
        <w:rPr>
          <w:rFonts w:hint="eastAsia"/>
        </w:rPr>
        <w:br/>
      </w:r>
      <w:r>
        <w:rPr>
          <w:rFonts w:hint="eastAsia"/>
        </w:rPr>
        <w:t>　　第二节 环渤海地区医药零售业发展分析</w:t>
      </w:r>
      <w:r>
        <w:rPr>
          <w:rFonts w:hint="eastAsia"/>
        </w:rPr>
        <w:br/>
      </w:r>
      <w:r>
        <w:rPr>
          <w:rFonts w:hint="eastAsia"/>
        </w:rPr>
        <w:t>　　第三节 珠三角地区医药零售业发展分析</w:t>
      </w:r>
      <w:r>
        <w:rPr>
          <w:rFonts w:hint="eastAsia"/>
        </w:rPr>
        <w:br/>
      </w:r>
      <w:r>
        <w:rPr>
          <w:rFonts w:hint="eastAsia"/>
        </w:rPr>
        <w:t>　　第四节 西北地区医药零售业发展分析</w:t>
      </w:r>
      <w:r>
        <w:rPr>
          <w:rFonts w:hint="eastAsia"/>
        </w:rPr>
        <w:br/>
      </w:r>
      <w:r>
        <w:rPr>
          <w:rFonts w:hint="eastAsia"/>
        </w:rPr>
        <w:t>　　第五节 西南地区医药零售业发展分析</w:t>
      </w:r>
      <w:r>
        <w:rPr>
          <w:rFonts w:hint="eastAsia"/>
        </w:rPr>
        <w:br/>
      </w:r>
      <w:r>
        <w:rPr>
          <w:rFonts w:hint="eastAsia"/>
        </w:rPr>
        <w:t>　　第六节 华中地区医药零售业发展分析</w:t>
      </w:r>
      <w:r>
        <w:rPr>
          <w:rFonts w:hint="eastAsia"/>
        </w:rPr>
        <w:br/>
      </w:r>
      <w:r>
        <w:rPr>
          <w:rFonts w:hint="eastAsia"/>
        </w:rPr>
        <w:t>　　第七节 东北地区医药零售业发展分析</w:t>
      </w:r>
      <w:r>
        <w:rPr>
          <w:rFonts w:hint="eastAsia"/>
        </w:rPr>
        <w:br/>
      </w:r>
      <w:r>
        <w:rPr>
          <w:rFonts w:hint="eastAsia"/>
        </w:rPr>
        <w:br/>
      </w:r>
      <w:r>
        <w:rPr>
          <w:rFonts w:hint="eastAsia"/>
        </w:rPr>
        <w:t>第十章 中国医药零售领先企业发展分析</w:t>
      </w:r>
      <w:r>
        <w:rPr>
          <w:rFonts w:hint="eastAsia"/>
        </w:rPr>
        <w:br/>
      </w:r>
      <w:r>
        <w:rPr>
          <w:rFonts w:hint="eastAsia"/>
        </w:rPr>
        <w:t>　　第一节 国药控股有限公司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五、连锁药店数量规模</w:t>
      </w:r>
      <w:r>
        <w:rPr>
          <w:rFonts w:hint="eastAsia"/>
        </w:rPr>
        <w:br/>
      </w:r>
      <w:r>
        <w:rPr>
          <w:rFonts w:hint="eastAsia"/>
        </w:rPr>
        <w:t>　　第二节 中国海王星辰连锁药店有限公司</w:t>
      </w:r>
      <w:r>
        <w:rPr>
          <w:rFonts w:hint="eastAsia"/>
        </w:rPr>
        <w:br/>
      </w:r>
      <w:r>
        <w:rPr>
          <w:rFonts w:hint="eastAsia"/>
        </w:rPr>
        <w:t>　　第三节 云南鸿翔一心堂药业（集团）股份有限公司</w:t>
      </w:r>
      <w:r>
        <w:rPr>
          <w:rFonts w:hint="eastAsia"/>
        </w:rPr>
        <w:br/>
      </w:r>
      <w:r>
        <w:rPr>
          <w:rFonts w:hint="eastAsia"/>
        </w:rPr>
        <w:t>　　第四节 上海医药集团股份有限公司</w:t>
      </w:r>
      <w:r>
        <w:rPr>
          <w:rFonts w:hint="eastAsia"/>
        </w:rPr>
        <w:br/>
      </w:r>
      <w:r>
        <w:rPr>
          <w:rFonts w:hint="eastAsia"/>
        </w:rPr>
        <w:t>　　第五节 重庆桐君阁股份有限公司</w:t>
      </w:r>
      <w:r>
        <w:rPr>
          <w:rFonts w:hint="eastAsia"/>
        </w:rPr>
        <w:br/>
      </w:r>
      <w:r>
        <w:rPr>
          <w:rFonts w:hint="eastAsia"/>
        </w:rPr>
        <w:t>　　第六节 广东大参林连锁药店有限公司</w:t>
      </w:r>
      <w:r>
        <w:rPr>
          <w:rFonts w:hint="eastAsia"/>
        </w:rPr>
        <w:br/>
      </w:r>
      <w:r>
        <w:rPr>
          <w:rFonts w:hint="eastAsia"/>
        </w:rPr>
        <w:t>　　第七节 老百姓大药房连锁股份有限公司</w:t>
      </w:r>
      <w:r>
        <w:rPr>
          <w:rFonts w:hint="eastAsia"/>
        </w:rPr>
        <w:br/>
      </w:r>
      <w:r>
        <w:rPr>
          <w:rFonts w:hint="eastAsia"/>
        </w:rPr>
        <w:t>　　第八节 湖北同济堂药房有限公司</w:t>
      </w:r>
      <w:r>
        <w:rPr>
          <w:rFonts w:hint="eastAsia"/>
        </w:rPr>
        <w:br/>
      </w:r>
      <w:r>
        <w:rPr>
          <w:rFonts w:hint="eastAsia"/>
        </w:rPr>
        <w:t>　　第九节 重庆和平药房连锁有限责任公司</w:t>
      </w:r>
      <w:r>
        <w:rPr>
          <w:rFonts w:hint="eastAsia"/>
        </w:rPr>
        <w:br/>
      </w:r>
      <w:r>
        <w:rPr>
          <w:rFonts w:hint="eastAsia"/>
        </w:rPr>
        <w:t>　　第十节 成大方圆医药连锁投资有限公司</w:t>
      </w:r>
      <w:r>
        <w:rPr>
          <w:rFonts w:hint="eastAsia"/>
        </w:rPr>
        <w:br/>
      </w:r>
      <w:r>
        <w:rPr>
          <w:rFonts w:hint="eastAsia"/>
        </w:rPr>
        <w:br/>
      </w:r>
      <w:r>
        <w:rPr>
          <w:rFonts w:hint="eastAsia"/>
        </w:rPr>
        <w:t>第四部分 发展前景展望</w:t>
      </w:r>
      <w:r>
        <w:rPr>
          <w:rFonts w:hint="eastAsia"/>
        </w:rPr>
        <w:br/>
      </w:r>
      <w:r>
        <w:rPr>
          <w:rFonts w:hint="eastAsia"/>
        </w:rPr>
        <w:t>第十一章 2025-2031年中国医药零售行业趋势及前景分析</w:t>
      </w:r>
      <w:r>
        <w:rPr>
          <w:rFonts w:hint="eastAsia"/>
        </w:rPr>
        <w:br/>
      </w:r>
      <w:r>
        <w:rPr>
          <w:rFonts w:hint="eastAsia"/>
        </w:rPr>
        <w:t>　　第一节 2025-2031年中国医药零售业发展趋势分析</w:t>
      </w:r>
      <w:r>
        <w:rPr>
          <w:rFonts w:hint="eastAsia"/>
        </w:rPr>
        <w:br/>
      </w:r>
      <w:r>
        <w:rPr>
          <w:rFonts w:hint="eastAsia"/>
        </w:rPr>
        <w:t>　　第二节 2025-2031年中国医药零售业发展前景分析</w:t>
      </w:r>
      <w:r>
        <w:rPr>
          <w:rFonts w:hint="eastAsia"/>
        </w:rPr>
        <w:br/>
      </w:r>
      <w:r>
        <w:rPr>
          <w:rFonts w:hint="eastAsia"/>
        </w:rPr>
        <w:t>　　第三节 2025-2031年中国医药零售业发展前景预测</w:t>
      </w:r>
      <w:r>
        <w:rPr>
          <w:rFonts w:hint="eastAsia"/>
        </w:rPr>
        <w:br/>
      </w:r>
      <w:r>
        <w:rPr>
          <w:rFonts w:hint="eastAsia"/>
        </w:rPr>
        <w:br/>
      </w:r>
      <w:r>
        <w:rPr>
          <w:rFonts w:hint="eastAsia"/>
        </w:rPr>
        <w:t>第十二章 2025-2031年中国医药零售业投资前景及策略分析</w:t>
      </w:r>
      <w:r>
        <w:rPr>
          <w:rFonts w:hint="eastAsia"/>
        </w:rPr>
        <w:br/>
      </w:r>
      <w:r>
        <w:rPr>
          <w:rFonts w:hint="eastAsia"/>
        </w:rPr>
        <w:t>　　第一节 2025-2031年中国医药零售行业发展环境分析</w:t>
      </w:r>
      <w:r>
        <w:rPr>
          <w:rFonts w:hint="eastAsia"/>
        </w:rPr>
        <w:br/>
      </w:r>
      <w:r>
        <w:rPr>
          <w:rFonts w:hint="eastAsia"/>
        </w:rPr>
        <w:t>　　第二节 2025-2031年中国医药零售行业投资机会分析</w:t>
      </w:r>
      <w:r>
        <w:rPr>
          <w:rFonts w:hint="eastAsia"/>
        </w:rPr>
        <w:br/>
      </w:r>
      <w:r>
        <w:rPr>
          <w:rFonts w:hint="eastAsia"/>
        </w:rPr>
        <w:t>　　第三节 2025-2031年中国医药零售行业投资风险分析</w:t>
      </w:r>
      <w:r>
        <w:rPr>
          <w:rFonts w:hint="eastAsia"/>
        </w:rPr>
        <w:br/>
      </w:r>
      <w:r>
        <w:rPr>
          <w:rFonts w:hint="eastAsia"/>
        </w:rPr>
        <w:t>　　第四节 2025-2031年药品连锁行业风险特性的决定因素</w:t>
      </w:r>
      <w:r>
        <w:rPr>
          <w:rFonts w:hint="eastAsia"/>
        </w:rPr>
        <w:br/>
      </w:r>
      <w:r>
        <w:rPr>
          <w:rFonts w:hint="eastAsia"/>
        </w:rPr>
        <w:t>　　第五节 中^智^林^　2025-2031年中国医药零售行业投资策略分析</w:t>
      </w:r>
      <w:r>
        <w:rPr>
          <w:rFonts w:hint="eastAsia"/>
        </w:rPr>
        <w:br/>
      </w:r>
      <w:r>
        <w:rPr>
          <w:rFonts w:hint="eastAsia"/>
        </w:rPr>
        <w:br/>
      </w:r>
      <w:r>
        <w:rPr>
          <w:rFonts w:hint="eastAsia"/>
        </w:rPr>
        <w:t>图表目录</w:t>
      </w:r>
      <w:r>
        <w:rPr>
          <w:rFonts w:hint="eastAsia"/>
        </w:rPr>
        <w:br/>
      </w:r>
      <w:r>
        <w:rPr>
          <w:rFonts w:hint="eastAsia"/>
        </w:rPr>
        <w:t>　　图表 医药零售行业现状</w:t>
      </w:r>
      <w:r>
        <w:rPr>
          <w:rFonts w:hint="eastAsia"/>
        </w:rPr>
        <w:br/>
      </w:r>
      <w:r>
        <w:rPr>
          <w:rFonts w:hint="eastAsia"/>
        </w:rPr>
        <w:t>　　图表 医药零售行业产业链调研</w:t>
      </w:r>
      <w:r>
        <w:rPr>
          <w:rFonts w:hint="eastAsia"/>
        </w:rPr>
        <w:br/>
      </w:r>
      <w:r>
        <w:rPr>
          <w:rFonts w:hint="eastAsia"/>
        </w:rPr>
        <w:t>　　……</w:t>
      </w:r>
      <w:r>
        <w:rPr>
          <w:rFonts w:hint="eastAsia"/>
        </w:rPr>
        <w:br/>
      </w:r>
      <w:r>
        <w:rPr>
          <w:rFonts w:hint="eastAsia"/>
        </w:rPr>
        <w:t>　　图表 2020-2025年医药零售行业市场容量统计</w:t>
      </w:r>
      <w:r>
        <w:rPr>
          <w:rFonts w:hint="eastAsia"/>
        </w:rPr>
        <w:br/>
      </w:r>
      <w:r>
        <w:rPr>
          <w:rFonts w:hint="eastAsia"/>
        </w:rPr>
        <w:t>　　图表 2020-2025年中国医药零售行业市场规模情况</w:t>
      </w:r>
      <w:r>
        <w:rPr>
          <w:rFonts w:hint="eastAsia"/>
        </w:rPr>
        <w:br/>
      </w:r>
      <w:r>
        <w:rPr>
          <w:rFonts w:hint="eastAsia"/>
        </w:rPr>
        <w:t>　　图表 医药零售行业动态</w:t>
      </w:r>
      <w:r>
        <w:rPr>
          <w:rFonts w:hint="eastAsia"/>
        </w:rPr>
        <w:br/>
      </w:r>
      <w:r>
        <w:rPr>
          <w:rFonts w:hint="eastAsia"/>
        </w:rPr>
        <w:t>　　图表 2020-2025年中国医药零售行业销售收入统计</w:t>
      </w:r>
      <w:r>
        <w:rPr>
          <w:rFonts w:hint="eastAsia"/>
        </w:rPr>
        <w:br/>
      </w:r>
      <w:r>
        <w:rPr>
          <w:rFonts w:hint="eastAsia"/>
        </w:rPr>
        <w:t>　　图表 2020-2025年中国医药零售行业盈利统计</w:t>
      </w:r>
      <w:r>
        <w:rPr>
          <w:rFonts w:hint="eastAsia"/>
        </w:rPr>
        <w:br/>
      </w:r>
      <w:r>
        <w:rPr>
          <w:rFonts w:hint="eastAsia"/>
        </w:rPr>
        <w:t>　　图表 2020-2025年中国医药零售行业利润总额</w:t>
      </w:r>
      <w:r>
        <w:rPr>
          <w:rFonts w:hint="eastAsia"/>
        </w:rPr>
        <w:br/>
      </w:r>
      <w:r>
        <w:rPr>
          <w:rFonts w:hint="eastAsia"/>
        </w:rPr>
        <w:t>　　图表 2020-2025年中国医药零售行业企业数量统计</w:t>
      </w:r>
      <w:r>
        <w:rPr>
          <w:rFonts w:hint="eastAsia"/>
        </w:rPr>
        <w:br/>
      </w:r>
      <w:r>
        <w:rPr>
          <w:rFonts w:hint="eastAsia"/>
        </w:rPr>
        <w:t>　　图表 2020-2025年中国医药零售行业竞争力分析</w:t>
      </w:r>
      <w:r>
        <w:rPr>
          <w:rFonts w:hint="eastAsia"/>
        </w:rPr>
        <w:br/>
      </w:r>
      <w:r>
        <w:rPr>
          <w:rFonts w:hint="eastAsia"/>
        </w:rPr>
        <w:t>　　……</w:t>
      </w:r>
      <w:r>
        <w:rPr>
          <w:rFonts w:hint="eastAsia"/>
        </w:rPr>
        <w:br/>
      </w:r>
      <w:r>
        <w:rPr>
          <w:rFonts w:hint="eastAsia"/>
        </w:rPr>
        <w:t>　　图表 2020-2025年中国医药零售行业盈利能力分析</w:t>
      </w:r>
      <w:r>
        <w:rPr>
          <w:rFonts w:hint="eastAsia"/>
        </w:rPr>
        <w:br/>
      </w:r>
      <w:r>
        <w:rPr>
          <w:rFonts w:hint="eastAsia"/>
        </w:rPr>
        <w:t>　　图表 2020-2025年中国医药零售行业运营能力分析</w:t>
      </w:r>
      <w:r>
        <w:rPr>
          <w:rFonts w:hint="eastAsia"/>
        </w:rPr>
        <w:br/>
      </w:r>
      <w:r>
        <w:rPr>
          <w:rFonts w:hint="eastAsia"/>
        </w:rPr>
        <w:t>　　图表 2020-2025年中国医药零售行业偿债能力分析</w:t>
      </w:r>
      <w:r>
        <w:rPr>
          <w:rFonts w:hint="eastAsia"/>
        </w:rPr>
        <w:br/>
      </w:r>
      <w:r>
        <w:rPr>
          <w:rFonts w:hint="eastAsia"/>
        </w:rPr>
        <w:t>　　图表 2020-2025年中国医药零售行业发展能力分析</w:t>
      </w:r>
      <w:r>
        <w:rPr>
          <w:rFonts w:hint="eastAsia"/>
        </w:rPr>
        <w:br/>
      </w:r>
      <w:r>
        <w:rPr>
          <w:rFonts w:hint="eastAsia"/>
        </w:rPr>
        <w:t>　　图表 2020-2025年中国医药零售行业经营效益分析</w:t>
      </w:r>
      <w:r>
        <w:rPr>
          <w:rFonts w:hint="eastAsia"/>
        </w:rPr>
        <w:br/>
      </w:r>
      <w:r>
        <w:rPr>
          <w:rFonts w:hint="eastAsia"/>
        </w:rPr>
        <w:t>　　图表 医药零售行业竞争对手分析</w:t>
      </w:r>
      <w:r>
        <w:rPr>
          <w:rFonts w:hint="eastAsia"/>
        </w:rPr>
        <w:br/>
      </w:r>
      <w:r>
        <w:rPr>
          <w:rFonts w:hint="eastAsia"/>
        </w:rPr>
        <w:t>　　图表 **地区医药零售市场规模</w:t>
      </w:r>
      <w:r>
        <w:rPr>
          <w:rFonts w:hint="eastAsia"/>
        </w:rPr>
        <w:br/>
      </w:r>
      <w:r>
        <w:rPr>
          <w:rFonts w:hint="eastAsia"/>
        </w:rPr>
        <w:t>　　图表 **地区医药零售行业市场需求</w:t>
      </w:r>
      <w:r>
        <w:rPr>
          <w:rFonts w:hint="eastAsia"/>
        </w:rPr>
        <w:br/>
      </w:r>
      <w:r>
        <w:rPr>
          <w:rFonts w:hint="eastAsia"/>
        </w:rPr>
        <w:t>　　图表 **地区医药零售市场调研</w:t>
      </w:r>
      <w:r>
        <w:rPr>
          <w:rFonts w:hint="eastAsia"/>
        </w:rPr>
        <w:br/>
      </w:r>
      <w:r>
        <w:rPr>
          <w:rFonts w:hint="eastAsia"/>
        </w:rPr>
        <w:t>　　图表 **地区医药零售行业市场需求分析</w:t>
      </w:r>
      <w:r>
        <w:rPr>
          <w:rFonts w:hint="eastAsia"/>
        </w:rPr>
        <w:br/>
      </w:r>
      <w:r>
        <w:rPr>
          <w:rFonts w:hint="eastAsia"/>
        </w:rPr>
        <w:t>　　图表 **地区医药零售市场规模</w:t>
      </w:r>
      <w:r>
        <w:rPr>
          <w:rFonts w:hint="eastAsia"/>
        </w:rPr>
        <w:br/>
      </w:r>
      <w:r>
        <w:rPr>
          <w:rFonts w:hint="eastAsia"/>
        </w:rPr>
        <w:t>　　图表 **地区医药零售行业市场需求</w:t>
      </w:r>
      <w:r>
        <w:rPr>
          <w:rFonts w:hint="eastAsia"/>
        </w:rPr>
        <w:br/>
      </w:r>
      <w:r>
        <w:rPr>
          <w:rFonts w:hint="eastAsia"/>
        </w:rPr>
        <w:t>　　图表 **地区医药零售市场调研</w:t>
      </w:r>
      <w:r>
        <w:rPr>
          <w:rFonts w:hint="eastAsia"/>
        </w:rPr>
        <w:br/>
      </w:r>
      <w:r>
        <w:rPr>
          <w:rFonts w:hint="eastAsia"/>
        </w:rPr>
        <w:t>　　图表 **地区医药零售行业市场需求分析</w:t>
      </w:r>
      <w:r>
        <w:rPr>
          <w:rFonts w:hint="eastAsia"/>
        </w:rPr>
        <w:br/>
      </w:r>
      <w:r>
        <w:rPr>
          <w:rFonts w:hint="eastAsia"/>
        </w:rPr>
        <w:t>　　……</w:t>
      </w:r>
      <w:r>
        <w:rPr>
          <w:rFonts w:hint="eastAsia"/>
        </w:rPr>
        <w:br/>
      </w:r>
      <w:r>
        <w:rPr>
          <w:rFonts w:hint="eastAsia"/>
        </w:rPr>
        <w:t>　　图表 医药零售重点企业（一）基本信息</w:t>
      </w:r>
      <w:r>
        <w:rPr>
          <w:rFonts w:hint="eastAsia"/>
        </w:rPr>
        <w:br/>
      </w:r>
      <w:r>
        <w:rPr>
          <w:rFonts w:hint="eastAsia"/>
        </w:rPr>
        <w:t>　　图表 医药零售重点企业（一）经营情况分析</w:t>
      </w:r>
      <w:r>
        <w:rPr>
          <w:rFonts w:hint="eastAsia"/>
        </w:rPr>
        <w:br/>
      </w:r>
      <w:r>
        <w:rPr>
          <w:rFonts w:hint="eastAsia"/>
        </w:rPr>
        <w:t>　　图表 医药零售重点企业（一）盈利能力情况</w:t>
      </w:r>
      <w:r>
        <w:rPr>
          <w:rFonts w:hint="eastAsia"/>
        </w:rPr>
        <w:br/>
      </w:r>
      <w:r>
        <w:rPr>
          <w:rFonts w:hint="eastAsia"/>
        </w:rPr>
        <w:t>　　图表 医药零售重点企业（一）偿债能力情况</w:t>
      </w:r>
      <w:r>
        <w:rPr>
          <w:rFonts w:hint="eastAsia"/>
        </w:rPr>
        <w:br/>
      </w:r>
      <w:r>
        <w:rPr>
          <w:rFonts w:hint="eastAsia"/>
        </w:rPr>
        <w:t>　　图表 医药零售重点企业（一）运营能力情况</w:t>
      </w:r>
      <w:r>
        <w:rPr>
          <w:rFonts w:hint="eastAsia"/>
        </w:rPr>
        <w:br/>
      </w:r>
      <w:r>
        <w:rPr>
          <w:rFonts w:hint="eastAsia"/>
        </w:rPr>
        <w:t>　　图表 医药零售重点企业（一）成长能力情况</w:t>
      </w:r>
      <w:r>
        <w:rPr>
          <w:rFonts w:hint="eastAsia"/>
        </w:rPr>
        <w:br/>
      </w:r>
      <w:r>
        <w:rPr>
          <w:rFonts w:hint="eastAsia"/>
        </w:rPr>
        <w:t>　　图表 医药零售重点企业（二）基本信息</w:t>
      </w:r>
      <w:r>
        <w:rPr>
          <w:rFonts w:hint="eastAsia"/>
        </w:rPr>
        <w:br/>
      </w:r>
      <w:r>
        <w:rPr>
          <w:rFonts w:hint="eastAsia"/>
        </w:rPr>
        <w:t>　　图表 医药零售重点企业（二）经营情况分析</w:t>
      </w:r>
      <w:r>
        <w:rPr>
          <w:rFonts w:hint="eastAsia"/>
        </w:rPr>
        <w:br/>
      </w:r>
      <w:r>
        <w:rPr>
          <w:rFonts w:hint="eastAsia"/>
        </w:rPr>
        <w:t>　　图表 医药零售重点企业（二）盈利能力情况</w:t>
      </w:r>
      <w:r>
        <w:rPr>
          <w:rFonts w:hint="eastAsia"/>
        </w:rPr>
        <w:br/>
      </w:r>
      <w:r>
        <w:rPr>
          <w:rFonts w:hint="eastAsia"/>
        </w:rPr>
        <w:t>　　图表 医药零售重点企业（二）偿债能力情况</w:t>
      </w:r>
      <w:r>
        <w:rPr>
          <w:rFonts w:hint="eastAsia"/>
        </w:rPr>
        <w:br/>
      </w:r>
      <w:r>
        <w:rPr>
          <w:rFonts w:hint="eastAsia"/>
        </w:rPr>
        <w:t>　　图表 医药零售重点企业（二）运营能力情况</w:t>
      </w:r>
      <w:r>
        <w:rPr>
          <w:rFonts w:hint="eastAsia"/>
        </w:rPr>
        <w:br/>
      </w:r>
      <w:r>
        <w:rPr>
          <w:rFonts w:hint="eastAsia"/>
        </w:rPr>
        <w:t>　　图表 医药零售重点企业（二）成长能力情况</w:t>
      </w:r>
      <w:r>
        <w:rPr>
          <w:rFonts w:hint="eastAsia"/>
        </w:rPr>
        <w:br/>
      </w:r>
      <w:r>
        <w:rPr>
          <w:rFonts w:hint="eastAsia"/>
        </w:rPr>
        <w:t>　　……</w:t>
      </w:r>
      <w:r>
        <w:rPr>
          <w:rFonts w:hint="eastAsia"/>
        </w:rPr>
        <w:br/>
      </w:r>
      <w:r>
        <w:rPr>
          <w:rFonts w:hint="eastAsia"/>
        </w:rPr>
        <w:t>　　图表 2025-2031年中国医药零售行业信息化</w:t>
      </w:r>
      <w:r>
        <w:rPr>
          <w:rFonts w:hint="eastAsia"/>
        </w:rPr>
        <w:br/>
      </w:r>
      <w:r>
        <w:rPr>
          <w:rFonts w:hint="eastAsia"/>
        </w:rPr>
        <w:t>　　图表 2025-2031年中国医药零售行业市场容量预测</w:t>
      </w:r>
      <w:r>
        <w:rPr>
          <w:rFonts w:hint="eastAsia"/>
        </w:rPr>
        <w:br/>
      </w:r>
      <w:r>
        <w:rPr>
          <w:rFonts w:hint="eastAsia"/>
        </w:rPr>
        <w:t>　　图表 2025-2031年中国医药零售行业市场规模预测</w:t>
      </w:r>
      <w:r>
        <w:rPr>
          <w:rFonts w:hint="eastAsia"/>
        </w:rPr>
        <w:br/>
      </w:r>
      <w:r>
        <w:rPr>
          <w:rFonts w:hint="eastAsia"/>
        </w:rPr>
        <w:t>　　图表 2025-2031年中国医药零售行业风险分析</w:t>
      </w:r>
      <w:r>
        <w:rPr>
          <w:rFonts w:hint="eastAsia"/>
        </w:rPr>
        <w:br/>
      </w:r>
      <w:r>
        <w:rPr>
          <w:rFonts w:hint="eastAsia"/>
        </w:rPr>
        <w:t>　　图表 2025-2031年中国医药零售市场前景分析</w:t>
      </w:r>
      <w:r>
        <w:rPr>
          <w:rFonts w:hint="eastAsia"/>
        </w:rPr>
        <w:br/>
      </w:r>
      <w:r>
        <w:rPr>
          <w:rFonts w:hint="eastAsia"/>
        </w:rPr>
        <w:t>　　图表 2025-2031年中国医药零售行业发展趋势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d834c95214b5a" w:history="1">
        <w:r>
          <w:rPr>
            <w:rStyle w:val="Hyperlink"/>
          </w:rPr>
          <w:t>2025-2031年中国医药零售行业现状与市场前景预测报告</w:t>
        </w:r>
      </w:hyperlink>
      <w:r>
        <w:rPr>
          <w:color w:val="C00000"/>
        </w:rPr>
        <w:t>》，报告编号：</w:t>
      </w:r>
      <w:r>
        <w:rPr>
          <w:rFonts w:hint="eastAsia"/>
          <w:color w:val="C00000"/>
        </w:rPr>
        <w:t>3281517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d834c95214b5a" w:history="1">
        <w:r>
          <w:rPr>
            <w:rStyle w:val="Hyperlink"/>
          </w:rPr>
          <w:t>https://www.20087.com/7/51/YiYaoLingShouShiChangXianZhuangHeQianJing.html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医药行业市场分析报告、医药零售药店政策、医药零售行业现状及未来趋势、医药零售行业现状分析、医药零售上市公司排名、医药零售行业现状、药品销售数据、医药零售流量难点是、我国医药零售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b98e4dc9949fc" w:history="1">
      <w:r>
        <w:rPr>
          <w:rStyle w:val="Hyperlink"/>
        </w:rPr>
        <w:t>2025-2031年中国医药零售行业现状与市场前景预测报告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iYaoLingShouShiChangXianZhuangHeQianJing.html" TargetMode="External" Id="Re21d834c95214b5a" /></Relationships>
</file>

<file path=word/_rels/header2.xml.rels>&#65279;<?xml version="1.0" encoding="utf-8"?><Relationships xmlns="http://schemas.openxmlformats.org/package/2006/relationships"><Relationship Type="http://schemas.openxmlformats.org/officeDocument/2006/relationships/hyperlink" Target="https://www.20087.com/7/51/YiYaoLingShouShiChangXianZhuangHeQianJing.html" TargetMode="External" Id="R30bb98e4dc99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2025-05-09T08:52:00Z</dcterms:created>
  <dcterms:modified xsi:type="dcterms:W3CDTF">2025-05-09T09:52:00Z</dcterms:modified>
  <dc:subject>2025-2031年中国医药零售行业现状与市场前景预测报告</dc:subject>
  <dc:title>2025-2031年中国医药零售行业现状与市场前景预测报告</dc:title>
  <cp:keywords>2025-2031年中国医药零售行业现状与市场前景预测报告</cp:keywords>
  <dc:description>2025-2031年中国医药零售行业现状与市场前景预测报告</dc:description>
</cp:coreProperties>
</file>