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0543e8374cf1" w:history="1">
              <w:r>
                <w:rPr>
                  <w:rStyle w:val="Hyperlink"/>
                </w:rPr>
                <w:t>中国喉镜行业现状调研与市场前景预测报告（2024-2030年）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0543e8374cf1" w:history="1">
              <w:r>
                <w:rPr>
                  <w:rStyle w:val="Hyperlink"/>
                </w:rPr>
                <w:t>中国喉镜行业现状调研与市场前景预测报告（2024-2030年）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20543e8374cf1" w:history="1">
                <w:r>
                  <w:rPr>
                    <w:rStyle w:val="Hyperlink"/>
                  </w:rPr>
                  <w:t>https://www.20087.com/7/31/HouJingDeXianZhuangYuFaZhanQianJing.html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镜是一种常用的医疗设备，主要用于检查和治疗咽喉部位的疾病，近年来，随着内窥镜技术和微型摄像技术的进步，喉镜的清晰度、灵活性和操作简便性得到了显著提升。现代喉镜不仅在设计上更加注重人体工程学，减轻医生的操作负担，还在功能上集成了高清成像、自动聚焦和无线传输，使得远程诊疗和教学培训成为可能。</w:t>
      </w:r>
      <w:r>
        <w:rPr>
          <w:rFonts w:hint="eastAsia"/>
        </w:rPr>
        <w:br/>
      </w:r>
      <w:r>
        <w:rPr>
          <w:rFonts w:hint="eastAsia"/>
        </w:rPr>
        <w:t>　　未来，喉镜将更加注重智能化和患者体验。一方面，通过集成人工智能图像识别技术，喉镜将能够自动识别和标注病变区域，辅助医生做出更准确的诊断，同时，增强现实技术的应用将提供更直观的可视化引导，提高手术精度。另一方面，喉镜将更加注重患者舒适度，如采用更柔和的光源和更细小的探头，减少检查过程中的不适感，同时，通过患者数据的整合和分析，提供个性化的诊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0543e8374cf1" w:history="1">
        <w:r>
          <w:rPr>
            <w:rStyle w:val="Hyperlink"/>
          </w:rPr>
          <w:t>中国喉镜行业现状调研与市场前景预测报告（2024-2030年）</w:t>
        </w:r>
      </w:hyperlink>
      <w:r>
        <w:rPr>
          <w:rFonts w:hint="eastAsia"/>
        </w:rPr>
        <w:t>》主要分析了喉镜行业的市场规模、喉镜市场供需状况、喉镜市场竞争状况和喉镜主要企业经营情况，同时对喉镜行业的未来发展做出科学的预测。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20543e8374cf1" w:history="1">
        <w:r>
          <w:rPr>
            <w:rStyle w:val="Hyperlink"/>
          </w:rPr>
          <w:t>中国喉镜行业现状调研与市场前景预测报告（2024-2030年）</w:t>
        </w:r>
      </w:hyperlink>
      <w:r>
        <w:rPr>
          <w:rFonts w:hint="eastAsia"/>
        </w:rPr>
        <w:t>》可以帮助投资者准确把握喉镜行业的市场现状，为投资者进行投资作出喉镜行业前景预判，挖掘喉镜行业投资价值，同时提出喉镜行业投资策略、营销策略等方面的建议。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一、喉镜行业定义及分类</w:t>
      </w:r>
      <w:r>
        <w:rPr>
          <w:rFonts w:hint="eastAsia"/>
        </w:rPr>
        <w:br/>
      </w:r>
      <w:r>
        <w:rPr>
          <w:rFonts w:hint="eastAsia"/>
        </w:rPr>
        <w:t>　　　　二、喉镜行业经济特性</w:t>
      </w:r>
      <w:r>
        <w:rPr>
          <w:rFonts w:hint="eastAsia"/>
        </w:rPr>
        <w:br/>
      </w:r>
      <w:r>
        <w:rPr>
          <w:rFonts w:hint="eastAsia"/>
        </w:rPr>
        <w:t>　　　　三、喉镜行业产业链简介</w:t>
      </w:r>
      <w:r>
        <w:rPr>
          <w:rFonts w:hint="eastAsia"/>
        </w:rPr>
        <w:br/>
      </w:r>
      <w:r>
        <w:rPr>
          <w:rFonts w:hint="eastAsia"/>
        </w:rPr>
        <w:t>　　第二节 喉镜行业发展成熟度</w:t>
      </w:r>
      <w:r>
        <w:rPr>
          <w:rFonts w:hint="eastAsia"/>
        </w:rPr>
        <w:br/>
      </w:r>
      <w:r>
        <w:rPr>
          <w:rFonts w:hint="eastAsia"/>
        </w:rPr>
        <w:t>　　　　一、喉镜行业发展周期分析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喉镜行业相关产业动态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2023-2024年喉镜行业发展环境分析</w:t>
      </w:r>
      <w:r>
        <w:rPr>
          <w:rFonts w:hint="eastAsia"/>
        </w:rPr>
        <w:br/>
      </w:r>
      <w:r>
        <w:rPr>
          <w:rFonts w:hint="eastAsia"/>
        </w:rPr>
        <w:t>　　第一节 喉镜行业环境分析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喉镜行业相关政策、法规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2023-2024年喉镜行业技术发展现状及趋势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当前我国喉镜技术发展现状</w:t>
      </w:r>
      <w:r>
        <w:rPr>
          <w:rFonts w:hint="eastAsia"/>
        </w:rPr>
        <w:br/>
      </w:r>
      <w:r>
        <w:rPr>
          <w:rFonts w:hint="eastAsia"/>
        </w:rPr>
        <w:t>　　第二节 中外喉镜技术差距及产生差距的主要原因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提高我国喉镜技术的对策</w:t>
      </w:r>
      <w:r>
        <w:rPr>
          <w:rFonts w:hint="eastAsia"/>
        </w:rPr>
        <w:br/>
      </w:r>
      <w:r>
        <w:rPr>
          <w:rFonts w:hint="eastAsia"/>
        </w:rPr>
        <w:t>　　第四节 我国喉镜产品研发、设计发展趋势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中国喉镜市场发展调研</w:t>
      </w:r>
      <w:r>
        <w:rPr>
          <w:rFonts w:hint="eastAsia"/>
        </w:rPr>
        <w:br/>
      </w:r>
      <w:r>
        <w:rPr>
          <w:rFonts w:hint="eastAsia"/>
        </w:rPr>
        <w:t>　　第一节 喉镜市场现状分析及预测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二、2024-2030年中国喉镜市场规模预测</w:t>
      </w:r>
      <w:r>
        <w:rPr>
          <w:rFonts w:hint="eastAsia"/>
        </w:rPr>
        <w:br/>
      </w:r>
      <w:r>
        <w:rPr>
          <w:rFonts w:hint="eastAsia"/>
        </w:rPr>
        <w:t>　　第二节 喉镜行业产能分析及预测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二、2024-2030年中国喉镜行业产能预测</w:t>
      </w:r>
      <w:r>
        <w:rPr>
          <w:rFonts w:hint="eastAsia"/>
        </w:rPr>
        <w:br/>
      </w:r>
      <w:r>
        <w:rPr>
          <w:rFonts w:hint="eastAsia"/>
        </w:rPr>
        <w:t>　　第三节 喉镜行业产量分析及预测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二、2024-2030年中国喉镜行业产量预测</w:t>
      </w:r>
      <w:r>
        <w:rPr>
          <w:rFonts w:hint="eastAsia"/>
        </w:rPr>
        <w:br/>
      </w:r>
      <w:r>
        <w:rPr>
          <w:rFonts w:hint="eastAsia"/>
        </w:rPr>
        <w:t>　　第四节 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一、2019-2024年中国喉镜市场需求分析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二、2024-2030年中国喉镜市场需求预测</w:t>
      </w:r>
      <w:r>
        <w:rPr>
          <w:rFonts w:hint="eastAsia"/>
        </w:rPr>
        <w:br/>
      </w:r>
      <w:r>
        <w:rPr>
          <w:rFonts w:hint="eastAsia"/>
        </w:rPr>
        <w:t>　　第五节 喉镜进出口数据分析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一、2019-2024年中国喉镜进出口数据分析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二、2024-2030年国内喉镜进出口情况预测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2019-2024年中国喉镜行业总体发展状况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中国喉镜行业规模情况分析</w:t>
      </w:r>
      <w:r>
        <w:rPr>
          <w:rFonts w:hint="eastAsia"/>
        </w:rPr>
        <w:br/>
      </w:r>
      <w:r>
        <w:rPr>
          <w:rFonts w:hint="eastAsia"/>
        </w:rPr>
        <w:t>　　　　一、喉镜行业单位规模情况分析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二、喉镜行业人员规模状况分析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三、喉镜行业资产规模状况分析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四、喉镜行业市场规模状况分析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五、喉镜行业敏感性分析</w:t>
      </w:r>
      <w:r>
        <w:rPr>
          <w:rFonts w:hint="eastAsia"/>
        </w:rPr>
        <w:br/>
      </w:r>
      <w:r>
        <w:rPr>
          <w:rFonts w:hint="eastAsia"/>
        </w:rPr>
        <w:t>　　第二节 中国喉镜行业财务能力分析</w:t>
      </w:r>
      <w:r>
        <w:rPr>
          <w:rFonts w:hint="eastAsia"/>
        </w:rPr>
        <w:br/>
      </w:r>
      <w:r>
        <w:rPr>
          <w:rFonts w:hint="eastAsia"/>
        </w:rPr>
        <w:t>　　　　一、喉镜行业盈利能力分析</w:t>
      </w:r>
      <w:r>
        <w:rPr>
          <w:rFonts w:hint="eastAsia"/>
        </w:rPr>
        <w:br/>
      </w:r>
      <w:r>
        <w:rPr>
          <w:rFonts w:hint="eastAsia"/>
        </w:rPr>
        <w:t>　　　　二、喉镜行业偿债能力分析</w:t>
      </w:r>
      <w:r>
        <w:rPr>
          <w:rFonts w:hint="eastAsia"/>
        </w:rPr>
        <w:br/>
      </w:r>
      <w:r>
        <w:rPr>
          <w:rFonts w:hint="eastAsia"/>
        </w:rPr>
        <w:t>　　　　三、喉镜行业营运能力分析</w:t>
      </w:r>
      <w:r>
        <w:rPr>
          <w:rFonts w:hint="eastAsia"/>
        </w:rPr>
        <w:br/>
      </w:r>
      <w:r>
        <w:rPr>
          <w:rFonts w:hint="eastAsia"/>
        </w:rPr>
        <w:t>　　　　四、喉镜行业发展能力分析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中国喉镜行业重点区域发展分析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一、中国喉镜行业重点区域市场结构变化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二、重点地区（一）喉镜行业发展分析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三、重点地区（二）喉镜行业发展分析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四、重点地区（三）喉镜行业发展分析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五、重点地区（四）喉镜行业发展分析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六、重点地区（五）喉镜行业发展分析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喉镜行业产品价格分析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三、主要喉镜品牌产品价位分析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五、价格在喉镜行业竞争中的重要性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2023-2024年中国喉镜行业上下游行业发展分析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喉镜上游行业分析</w:t>
      </w:r>
      <w:r>
        <w:rPr>
          <w:rFonts w:hint="eastAsia"/>
        </w:rPr>
        <w:br/>
      </w:r>
      <w:r>
        <w:rPr>
          <w:rFonts w:hint="eastAsia"/>
        </w:rPr>
        <w:t>　　　　一、喉镜产品成本构成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四、上游供给对喉镜行业的影响</w:t>
      </w:r>
      <w:r>
        <w:rPr>
          <w:rFonts w:hint="eastAsia"/>
        </w:rPr>
        <w:br/>
      </w:r>
      <w:r>
        <w:rPr>
          <w:rFonts w:hint="eastAsia"/>
        </w:rPr>
        <w:t>　　第二节 喉镜下游行业分析</w:t>
      </w:r>
      <w:r>
        <w:rPr>
          <w:rFonts w:hint="eastAsia"/>
        </w:rPr>
        <w:br/>
      </w:r>
      <w:r>
        <w:rPr>
          <w:rFonts w:hint="eastAsia"/>
        </w:rPr>
        <w:t>　　　　一、喉镜下游行业分布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四、下游需求对喉镜行业的影响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2023-2024年中国喉镜产业市场竞争格局分析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2023-2024年中国喉镜产业竞争现状分析</w:t>
      </w:r>
      <w:r>
        <w:rPr>
          <w:rFonts w:hint="eastAsia"/>
        </w:rPr>
        <w:br/>
      </w:r>
      <w:r>
        <w:rPr>
          <w:rFonts w:hint="eastAsia"/>
        </w:rPr>
        <w:t>　　　　一、喉镜竞争力分析</w:t>
      </w:r>
      <w:r>
        <w:rPr>
          <w:rFonts w:hint="eastAsia"/>
        </w:rPr>
        <w:br/>
      </w:r>
      <w:r>
        <w:rPr>
          <w:rFonts w:hint="eastAsia"/>
        </w:rPr>
        <w:t>　　　　二、喉镜技术竞争分析</w:t>
      </w:r>
      <w:r>
        <w:rPr>
          <w:rFonts w:hint="eastAsia"/>
        </w:rPr>
        <w:br/>
      </w:r>
      <w:r>
        <w:rPr>
          <w:rFonts w:hint="eastAsia"/>
        </w:rPr>
        <w:t>　　　　三、喉镜价格竞争分析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2024年中国喉镜产业集中度分析</w:t>
      </w:r>
      <w:r>
        <w:rPr>
          <w:rFonts w:hint="eastAsia"/>
        </w:rPr>
        <w:br/>
      </w:r>
      <w:r>
        <w:rPr>
          <w:rFonts w:hint="eastAsia"/>
        </w:rPr>
        <w:t>　　　　一、喉镜市场集中度分析</w:t>
      </w:r>
      <w:r>
        <w:rPr>
          <w:rFonts w:hint="eastAsia"/>
        </w:rPr>
        <w:br/>
      </w:r>
      <w:r>
        <w:rPr>
          <w:rFonts w:hint="eastAsia"/>
        </w:rPr>
        <w:t>　　　　二、喉镜企业集中度分析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2024-2030年提高喉镜企业竞争力的策略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2023-2024年影响喉镜行业发展的主要因素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一、影响喉镜行业运行的有利因素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二、影响喉镜行业运行的稳定因素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三、影响喉镜行业运行的不利因素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四、我国喉镜行业发展面临的挑战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五、我国喉镜行业发展面临的机遇</w:t>
      </w:r>
      <w:r>
        <w:rPr>
          <w:rFonts w:hint="eastAsia"/>
        </w:rPr>
        <w:br/>
      </w:r>
      <w:r>
        <w:rPr>
          <w:rFonts w:hint="eastAsia"/>
        </w:rPr>
        <w:t>　　第二节 喉镜行业投资风险预警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一、2024-2030年喉镜行业市场风险及控制策略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二、2024-2030年喉镜行业政策风险及控制策略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三、2024-2030年喉镜行业经营风险及控制策略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四、2024-2030年喉镜同业竞争风险及控制策略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五、2024-2030年喉镜行业其他风险及控制策略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2024-2030年喉镜市场发展潜力分析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2024-2030年喉镜行业发展趋势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2024-2030年喉镜行业投资前景研究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四、我国喉镜企业的品牌战略</w:t>
      </w:r>
      <w:r>
        <w:rPr>
          <w:rFonts w:hint="eastAsia"/>
        </w:rPr>
        <w:br/>
      </w:r>
      <w:r>
        <w:rPr>
          <w:rFonts w:hint="eastAsia"/>
        </w:rPr>
        <w:t>　　　　五、喉镜品牌战略管理的策略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2024-2030年中国喉镜行业市场需求预测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2019-2024年中国喉镜行业利润及增长情况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2019-2024年中国喉镜行业出口情况分析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2024-2030年中国喉镜行业产品市场价格走势预测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2024-2030年中国喉镜市场规模预测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2024-2030年中国喉镜行业利润预测</w:t>
      </w:r>
      <w:r>
        <w:rPr>
          <w:rFonts w:hint="eastAsia"/>
        </w:rPr>
        <w:br/>
      </w:r>
      <w:r>
        <w:rPr>
          <w:rFonts w:hint="eastAsia"/>
        </w:rPr>
        <w:t>　　图表 2024年喉镜行业壁垒</w:t>
      </w:r>
      <w:r>
        <w:rPr>
          <w:rFonts w:hint="eastAsia"/>
        </w:rPr>
        <w:br/>
      </w:r>
      <w:r>
        <w:rPr>
          <w:rFonts w:hint="eastAsia"/>
        </w:rPr>
        <w:t>　　图表 2024年喉镜市场前景分析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2024-2030年中国喉镜市场需求预测</w:t>
      </w:r>
      <w:r>
        <w:rPr>
          <w:rFonts w:hint="eastAsia"/>
        </w:rPr>
        <w:br/>
      </w:r>
      <w:r>
        <w:rPr>
          <w:rFonts w:hint="eastAsia"/>
        </w:rPr>
        <w:t>　　图表 2024年喉镜发展趋势预测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0543e8374cf1" w:history="1">
        <w:r>
          <w:rPr>
            <w:rStyle w:val="Hyperlink"/>
          </w:rPr>
          <w:t>中国喉镜行业现状调研与市场前景预测报告（2024-2030年）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20543e8374cf1" w:history="1">
        <w:r>
          <w:rPr>
            <w:rStyle w:val="Hyperlink"/>
          </w:rPr>
          <w:t>https://www.20087.com/7/31/HouJingDeXianZhuangYuFaZhanQianJing.html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4c623a8264893" w:history="1">
      <w:r>
        <w:rPr>
          <w:rStyle w:val="Hyperlink"/>
        </w:rPr>
        <w:t>中国喉镜行业现状调研与市场前景预测报告（2024-2030年）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HouJingDeXianZhuangYuFaZhanQianJing.html" TargetMode="External" Id="Rdf520543e837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HouJingDeXianZhuangYuFaZhanQianJing.html" TargetMode="External" Id="R1f94c623a826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2024-01-20T04:27:00Z</dcterms:created>
  <dcterms:modified xsi:type="dcterms:W3CDTF">2024-01-20T05:27:00Z</dcterms:modified>
  <dc:subject>中国喉镜行业现状调研与市场前景预测报告（2024-2030年）</dc:subject>
  <dc:title>中国喉镜行业现状调研与市场前景预测报告（2024-2030年）</dc:title>
  <cp:keywords>中国喉镜行业现状调研与市场前景预测报告（2024-2030年）</cp:keywords>
  <dc:description>中国喉镜行业现状调研与市场前景预测报告（2024-2030年）</dc:description>
</cp:coreProperties>
</file>