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6718b4a54ac1" w:history="1">
              <w:r>
                <w:rPr>
                  <w:rStyle w:val="Hyperlink"/>
                </w:rPr>
                <w:t>2025-2031年中国板蓝根颗粒市场研究及前景趋势报告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6718b4a54ac1" w:history="1">
              <w:r>
                <w:rPr>
                  <w:rStyle w:val="Hyperlink"/>
                </w:rPr>
                <w:t>2025-2031年中国板蓝根颗粒市场研究及前景趋势报告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86718b4a54ac1" w:history="1">
                <w:r>
                  <w:rPr>
                    <w:rStyle w:val="Hyperlink"/>
                  </w:rPr>
                  <w:t>https://www.20087.com/7/51/BanLanGenKeLiFaZhanQianJing.html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作为传统中药制剂，具有清热解毒、凉血利咽的功效，常用于防治感冒发热、咽喉肿痛等症状。当前市场上，板蓝根颗粒已经规范化生产和广泛应用，但药品质量受原材料产地、提取工艺等因素影响较大，且随着中医药现代化进程，对其药理活性成分的科学研究愈发深入。</w:t>
      </w:r>
      <w:r>
        <w:rPr>
          <w:rFonts w:hint="eastAsia"/>
        </w:rPr>
        <w:br/>
      </w:r>
      <w:r>
        <w:rPr>
          <w:rFonts w:hint="eastAsia"/>
        </w:rPr>
        <w:t>　　板蓝根颗粒的前景将在标准化、国际化进程中得以显现。一方面，随着中药现代化改革的推进，其生产工艺将持续优化，确保产品质量的一致性和可控性；另一方面，针对板蓝根的有效成分及其作用机制的深入研究有助于开发更高效、靶向明确的新一代制剂，扩大其在预防和治疗呼吸系统疾病等方面的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6718b4a54ac1" w:history="1">
        <w:r>
          <w:rPr>
            <w:rStyle w:val="Hyperlink"/>
          </w:rPr>
          <w:t>2025-2031年中国板蓝根颗粒市场研究及前景趋势报告</w:t>
        </w:r>
      </w:hyperlink>
      <w:r>
        <w:rPr>
          <w:rFonts w:hint="eastAsia"/>
        </w:rPr>
        <w:t>》系统分析了板蓝根颗粒行业的市场需求、市场规模及价格动态，全面梳理了板蓝根颗粒产业链结构，并对板蓝根颗粒细分市场进行了深入探究。报告基于详实数据，科学预测了板蓝根颗粒市场前景与发展趋势，重点剖析了品牌竞争格局、市场集中度及重点企业的市场地位。通过SWOT分析，报告识别了行业面临的机遇与风险，并提出了针对性发展策略与建议，为板蓝根颗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板蓝根颗粒行业概述</w:t>
      </w:r>
      <w:r>
        <w:rPr>
          <w:rFonts w:hint="eastAsia"/>
        </w:rPr>
        <w:br/>
      </w:r>
      <w:r>
        <w:rPr>
          <w:rFonts w:hint="eastAsia"/>
        </w:rPr>
        <w:t>　　第一节 板蓝根颗粒简介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板蓝根颗粒行业经济指标分析</w:t>
      </w:r>
      <w:r>
        <w:rPr>
          <w:rFonts w:hint="eastAsia"/>
        </w:rPr>
        <w:br/>
      </w:r>
      <w:r>
        <w:rPr>
          <w:rFonts w:hint="eastAsia"/>
        </w:rPr>
        <w:t>　　第三节 2025年板蓝根颗粒行业运行环境分析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2024-2025年世界板蓝根颗粒行业发展分析</w:t>
      </w:r>
      <w:r>
        <w:rPr>
          <w:rFonts w:hint="eastAsia"/>
        </w:rPr>
        <w:br/>
      </w:r>
      <w:r>
        <w:rPr>
          <w:rFonts w:hint="eastAsia"/>
        </w:rPr>
        <w:t>　　第一节 世界板蓝根颗粒行业发展分析</w:t>
      </w:r>
      <w:r>
        <w:rPr>
          <w:rFonts w:hint="eastAsia"/>
        </w:rPr>
        <w:br/>
      </w:r>
      <w:r>
        <w:rPr>
          <w:rFonts w:hint="eastAsia"/>
        </w:rPr>
        <w:t>　　　　一、世界板蓝根颗粒需求分析</w:t>
      </w:r>
      <w:r>
        <w:rPr>
          <w:rFonts w:hint="eastAsia"/>
        </w:rPr>
        <w:br/>
      </w:r>
      <w:r>
        <w:rPr>
          <w:rFonts w:hint="eastAsia"/>
        </w:rPr>
        <w:t>　　　　　　（一）世界板蓝根颗粒或相关产品产量</w:t>
      </w:r>
      <w:r>
        <w:rPr>
          <w:rFonts w:hint="eastAsia"/>
        </w:rPr>
        <w:br/>
      </w:r>
      <w:r>
        <w:rPr>
          <w:rFonts w:hint="eastAsia"/>
        </w:rPr>
        <w:t>　　　　　　（二）世界板蓝根颗粒或相关产品销量</w:t>
      </w:r>
      <w:r>
        <w:rPr>
          <w:rFonts w:hint="eastAsia"/>
        </w:rPr>
        <w:br/>
      </w:r>
      <w:r>
        <w:rPr>
          <w:rFonts w:hint="eastAsia"/>
        </w:rPr>
        <w:t>　　　　二、世界板蓝根颗粒行业市场规模分析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三、2025-2031年世界板蓝根颗粒行业市场趋势分析与预测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（一）世界板蓝根颗粒行业市场规模预测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（二）世界板蓝根颗粒行业市场发展趋势分析</w:t>
      </w:r>
      <w:r>
        <w:rPr>
          <w:rFonts w:hint="eastAsia"/>
        </w:rPr>
        <w:br/>
      </w:r>
      <w:r>
        <w:rPr>
          <w:rFonts w:hint="eastAsia"/>
        </w:rPr>
        <w:t>　　第二节 主要国家或地区板蓝根颗粒行业发展分析</w:t>
      </w:r>
      <w:r>
        <w:rPr>
          <w:rFonts w:hint="eastAsia"/>
        </w:rPr>
        <w:br/>
      </w:r>
      <w:r>
        <w:rPr>
          <w:rFonts w:hint="eastAsia"/>
        </w:rPr>
        <w:t>　　　　一、美国板蓝根颗粒行业分析</w:t>
      </w:r>
      <w:r>
        <w:rPr>
          <w:rFonts w:hint="eastAsia"/>
        </w:rPr>
        <w:br/>
      </w:r>
      <w:r>
        <w:rPr>
          <w:rFonts w:hint="eastAsia"/>
        </w:rPr>
        <w:t>　　　　二、日本板蓝根颗粒行业分析</w:t>
      </w:r>
      <w:r>
        <w:rPr>
          <w:rFonts w:hint="eastAsia"/>
        </w:rPr>
        <w:br/>
      </w:r>
      <w:r>
        <w:rPr>
          <w:rFonts w:hint="eastAsia"/>
        </w:rPr>
        <w:t>　　　　三、欧洲板蓝根颗粒行业分析</w:t>
      </w:r>
      <w:r>
        <w:rPr>
          <w:rFonts w:hint="eastAsia"/>
        </w:rPr>
        <w:br/>
      </w:r>
      <w:r>
        <w:rPr>
          <w:rFonts w:hint="eastAsia"/>
        </w:rPr>
        <w:t>　　　　四、韩国板蓝根颗粒行业分析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2024-2025年中国板蓝根颗粒行业发展分析</w:t>
      </w:r>
      <w:r>
        <w:rPr>
          <w:rFonts w:hint="eastAsia"/>
        </w:rPr>
        <w:br/>
      </w:r>
      <w:r>
        <w:rPr>
          <w:rFonts w:hint="eastAsia"/>
        </w:rPr>
        <w:t>　　第一节 中国板蓝根颗粒行业发展状况</w:t>
      </w:r>
      <w:r>
        <w:rPr>
          <w:rFonts w:hint="eastAsia"/>
        </w:rPr>
        <w:br/>
      </w:r>
      <w:r>
        <w:rPr>
          <w:rFonts w:hint="eastAsia"/>
        </w:rPr>
        <w:t>　　　　一、板蓝根颗粒行业发展状况分析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二、中国板蓝根颗粒行业发展动态</w:t>
      </w:r>
      <w:r>
        <w:rPr>
          <w:rFonts w:hint="eastAsia"/>
        </w:rPr>
        <w:br/>
      </w:r>
      <w:r>
        <w:rPr>
          <w:rFonts w:hint="eastAsia"/>
        </w:rPr>
        <w:t>　　　　三、板蓝根颗粒行业经营业绩分析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四、中国板蓝根颗粒行业发展热点</w:t>
      </w:r>
      <w:r>
        <w:rPr>
          <w:rFonts w:hint="eastAsia"/>
        </w:rPr>
        <w:br/>
      </w:r>
      <w:r>
        <w:rPr>
          <w:rFonts w:hint="eastAsia"/>
        </w:rPr>
        <w:t>　　第二节 中国板蓝根颗粒市场供需状况</w:t>
      </w:r>
      <w:r>
        <w:rPr>
          <w:rFonts w:hint="eastAsia"/>
        </w:rPr>
        <w:br/>
      </w:r>
      <w:r>
        <w:rPr>
          <w:rFonts w:hint="eastAsia"/>
        </w:rPr>
        <w:t>　　　　一、中国板蓝根颗粒市场供给分析</w:t>
      </w:r>
      <w:r>
        <w:rPr>
          <w:rFonts w:hint="eastAsia"/>
        </w:rPr>
        <w:br/>
      </w:r>
      <w:r>
        <w:rPr>
          <w:rFonts w:hint="eastAsia"/>
        </w:rPr>
        <w:t>　　　　二、中国板蓝根颗粒市场需求分析</w:t>
      </w:r>
      <w:r>
        <w:rPr>
          <w:rFonts w:hint="eastAsia"/>
        </w:rPr>
        <w:br/>
      </w:r>
      <w:r>
        <w:rPr>
          <w:rFonts w:hint="eastAsia"/>
        </w:rPr>
        <w:t>　　　　三、中国板蓝根颗粒产品价格分析</w:t>
      </w:r>
      <w:r>
        <w:rPr>
          <w:rFonts w:hint="eastAsia"/>
        </w:rPr>
        <w:br/>
      </w:r>
      <w:r>
        <w:rPr>
          <w:rFonts w:hint="eastAsia"/>
        </w:rPr>
        <w:t>　　第三节 中国板蓝根颗粒行业市场容量分析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2020-2025年中国板蓝根颗粒行业整体运行指标分析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2020-2025年中国板蓝根颗粒行业总体规模分析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2020-2025年中国板蓝根颗粒行业产销情况分析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一、中国板蓝根颗粒行业工业总产值</w:t>
      </w:r>
      <w:r>
        <w:rPr>
          <w:rFonts w:hint="eastAsia"/>
        </w:rPr>
        <w:br/>
      </w:r>
      <w:r>
        <w:rPr>
          <w:rFonts w:hint="eastAsia"/>
        </w:rPr>
        <w:t>　　　　二、中国板蓝根颗粒行业销售收入</w:t>
      </w:r>
      <w:r>
        <w:rPr>
          <w:rFonts w:hint="eastAsia"/>
        </w:rPr>
        <w:br/>
      </w:r>
      <w:r>
        <w:rPr>
          <w:rFonts w:hint="eastAsia"/>
        </w:rPr>
        <w:t>　　　　三、中国板蓝根颗粒行业产销率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2020-2025年中国板蓝根颗粒行业财务指标总体分析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一、板蓝根颗粒行业盈利能力分析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二、板蓝根颗粒行业偿债能力分析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三、板蓝根颗粒行业营运能力分析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四、板蓝根颗粒行业发展能力分析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2020-2025年中国板蓝根颗粒行业地区市场发展现状及预测分析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二、华北地区板蓝根颗粒行业市场现状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三、华北地区板蓝根颗粒行业市场规模分析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二、东北地区板蓝根颗粒行业市场现状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三、东北地区板蓝根颗粒行业市场规模分析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二、华东地区板蓝根颗粒行业市场现状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三、华东地区板蓝根颗粒行业市场规模分析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二、华中地区板蓝根颗粒行业市场现状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三、华中地区板蓝根颗粒行业市场规模分析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二、华南地区板蓝根颗粒行业市场现状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三、华南地区板蓝根颗粒行业市场规模分析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二、西部地区板蓝根颗粒行业市场现状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三、西部地区板蓝根颗粒行业市场规模分析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四、2025-2031年西部地区板蓝根颗粒行业市场规模预测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2020-2025年中国板蓝根颗粒行业进、出口市场分析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2020-2025年中国板蓝根颗粒行业进口市场分析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一、中国板蓝根颗粒行业相关产品进口金额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二、中国板蓝根颗粒行业相关产品进口数量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三、中国板蓝根颗粒行业相关产品进口国家或地区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2020-2025年中国板蓝根颗粒行业出口市场分析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一、中国板蓝根颗粒行业相关产品出口金额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二、中国板蓝根颗粒行业相关产品出口数量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三、中国板蓝根颗粒行业相关产品出口国家或地区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中国板蓝根颗粒行业竞争格局分析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中国板蓝根颗粒行业竞争结构分析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中国板蓝根颗粒行业集中度分析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2020-2025年主要板蓝根颗粒企业或品牌竞争分析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（一）企业产品参数指标</w:t>
      </w:r>
      <w:r>
        <w:rPr>
          <w:rFonts w:hint="eastAsia"/>
        </w:rPr>
        <w:br/>
      </w:r>
      <w:r>
        <w:rPr>
          <w:rFonts w:hint="eastAsia"/>
        </w:rPr>
        <w:t>　　　　　　（二）企业产品销售价格分析</w:t>
      </w:r>
      <w:r>
        <w:rPr>
          <w:rFonts w:hint="eastAsia"/>
        </w:rPr>
        <w:br/>
      </w:r>
      <w:r>
        <w:rPr>
          <w:rFonts w:hint="eastAsia"/>
        </w:rPr>
        <w:t>　　第二节 湖北午时药业股份有限公司</w:t>
      </w:r>
      <w:r>
        <w:rPr>
          <w:rFonts w:hint="eastAsia"/>
        </w:rPr>
        <w:br/>
      </w:r>
      <w:r>
        <w:rPr>
          <w:rFonts w:hint="eastAsia"/>
        </w:rPr>
        <w:t>　　第三节 桂林中族中药股份有限公司</w:t>
      </w:r>
      <w:r>
        <w:rPr>
          <w:rFonts w:hint="eastAsia"/>
        </w:rPr>
        <w:br/>
      </w:r>
      <w:r>
        <w:rPr>
          <w:rFonts w:hint="eastAsia"/>
        </w:rPr>
        <w:t>　　第四节 云南医药工业股份有限公司昆明振华制药厂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第六节 吉林长白山药业集团股份有限公司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第八节 陕西白鹿制药股份有限公司</w:t>
      </w:r>
      <w:r>
        <w:rPr>
          <w:rFonts w:hint="eastAsia"/>
        </w:rPr>
        <w:br/>
      </w:r>
      <w:r>
        <w:rPr>
          <w:rFonts w:hint="eastAsia"/>
        </w:rPr>
        <w:t>　　第九节 江苏黄河药业股份有限公司</w:t>
      </w:r>
      <w:r>
        <w:rPr>
          <w:rFonts w:hint="eastAsia"/>
        </w:rPr>
        <w:br/>
      </w:r>
      <w:r>
        <w:rPr>
          <w:rFonts w:hint="eastAsia"/>
        </w:rPr>
        <w:t>　　第十节 山东沃华医药科技股份有限公司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板蓝根颗粒企业竞争策略分析</w:t>
      </w:r>
      <w:r>
        <w:rPr>
          <w:rFonts w:hint="eastAsia"/>
        </w:rPr>
        <w:br/>
      </w:r>
      <w:r>
        <w:rPr>
          <w:rFonts w:hint="eastAsia"/>
        </w:rPr>
        <w:t>　　第一节 板蓝根颗粒市场竞争策略分析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三、现有板蓝根颗粒产品竞争策略分析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四、潜力板蓝根颗粒品种竞争策略选择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一、我国板蓝根颗粒市场竞争趋势</w:t>
      </w:r>
      <w:r>
        <w:rPr>
          <w:rFonts w:hint="eastAsia"/>
        </w:rPr>
        <w:br/>
      </w:r>
      <w:r>
        <w:rPr>
          <w:rFonts w:hint="eastAsia"/>
        </w:rPr>
        <w:t>　　　　二、板蓝根颗粒行业竞争格局展望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三、板蓝根颗粒行业竞争策略分析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四、板蓝根颗粒企业竞争策略分析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2025-2031年中国板蓝根颗粒行业发展趋势分析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一、中国板蓝根颗粒技术发展趋势分析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二、中国板蓝根颗粒产品发展趋势分析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三、中国板蓝根颗粒行业竞争格局展望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2025-2031年我国板蓝根颗粒市场趋势分析</w:t>
      </w:r>
      <w:r>
        <w:rPr>
          <w:rFonts w:hint="eastAsia"/>
        </w:rPr>
        <w:br/>
      </w:r>
      <w:r>
        <w:rPr>
          <w:rFonts w:hint="eastAsia"/>
        </w:rPr>
        <w:t>　　　　一、我国板蓝根颗粒发展趋势分析</w:t>
      </w:r>
      <w:r>
        <w:rPr>
          <w:rFonts w:hint="eastAsia"/>
        </w:rPr>
        <w:br/>
      </w:r>
      <w:r>
        <w:rPr>
          <w:rFonts w:hint="eastAsia"/>
        </w:rPr>
        <w:t>　　　　二、我国板蓝根颗粒市场发展空间</w:t>
      </w:r>
      <w:r>
        <w:rPr>
          <w:rFonts w:hint="eastAsia"/>
        </w:rPr>
        <w:br/>
      </w:r>
      <w:r>
        <w:rPr>
          <w:rFonts w:hint="eastAsia"/>
        </w:rPr>
        <w:t>　　　　三、我国板蓝根颗粒产业政策趋向</w:t>
      </w:r>
      <w:r>
        <w:rPr>
          <w:rFonts w:hint="eastAsia"/>
        </w:rPr>
        <w:br/>
      </w:r>
      <w:r>
        <w:rPr>
          <w:rFonts w:hint="eastAsia"/>
        </w:rPr>
        <w:t>　　　　四、我国板蓝根颗粒技术革新趋势</w:t>
      </w:r>
      <w:r>
        <w:rPr>
          <w:rFonts w:hint="eastAsia"/>
        </w:rPr>
        <w:br/>
      </w:r>
      <w:r>
        <w:rPr>
          <w:rFonts w:hint="eastAsia"/>
        </w:rPr>
        <w:t>　　　　五、我国板蓝根颗粒价格走势分析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板蓝根颗粒行业发展趋势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2025-2031年我国板蓝根颗粒需求与消费预测</w:t>
      </w:r>
      <w:r>
        <w:rPr>
          <w:rFonts w:hint="eastAsia"/>
        </w:rPr>
        <w:br/>
      </w:r>
      <w:r>
        <w:rPr>
          <w:rFonts w:hint="eastAsia"/>
        </w:rPr>
        <w:t>　　　　一、板蓝根颗粒产品消费预测</w:t>
      </w:r>
      <w:r>
        <w:rPr>
          <w:rFonts w:hint="eastAsia"/>
        </w:rPr>
        <w:br/>
      </w:r>
      <w:r>
        <w:rPr>
          <w:rFonts w:hint="eastAsia"/>
        </w:rPr>
        <w:t>　　　　二、板蓝根颗粒市场规模预测</w:t>
      </w:r>
      <w:r>
        <w:rPr>
          <w:rFonts w:hint="eastAsia"/>
        </w:rPr>
        <w:br/>
      </w:r>
      <w:r>
        <w:rPr>
          <w:rFonts w:hint="eastAsia"/>
        </w:rPr>
        <w:t>　　　　三、板蓝根颗粒行业总产值预测</w:t>
      </w:r>
      <w:r>
        <w:rPr>
          <w:rFonts w:hint="eastAsia"/>
        </w:rPr>
        <w:br/>
      </w:r>
      <w:r>
        <w:rPr>
          <w:rFonts w:hint="eastAsia"/>
        </w:rPr>
        <w:t>　　　　四、板蓝根颗粒行业销售收入预测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五、板蓝根颗粒行业总资产预测</w:t>
      </w:r>
      <w:r>
        <w:rPr>
          <w:rFonts w:hint="eastAsia"/>
        </w:rPr>
        <w:br/>
      </w:r>
      <w:r>
        <w:rPr>
          <w:rFonts w:hint="eastAsia"/>
        </w:rPr>
        <w:t>　　第二节 我国板蓝根颗粒行业供需预测</w:t>
      </w:r>
      <w:r>
        <w:rPr>
          <w:rFonts w:hint="eastAsia"/>
        </w:rPr>
        <w:br/>
      </w:r>
      <w:r>
        <w:rPr>
          <w:rFonts w:hint="eastAsia"/>
        </w:rPr>
        <w:t>　　　　一、板蓝根颗粒行业供给预测</w:t>
      </w:r>
      <w:r>
        <w:rPr>
          <w:rFonts w:hint="eastAsia"/>
        </w:rPr>
        <w:br/>
      </w:r>
      <w:r>
        <w:rPr>
          <w:rFonts w:hint="eastAsia"/>
        </w:rPr>
        <w:t>　　　　二、板蓝根颗粒行业产量预测</w:t>
      </w:r>
      <w:r>
        <w:rPr>
          <w:rFonts w:hint="eastAsia"/>
        </w:rPr>
        <w:br/>
      </w:r>
      <w:r>
        <w:rPr>
          <w:rFonts w:hint="eastAsia"/>
        </w:rPr>
        <w:t>　　　　三、板蓝根颗粒行业需求预测</w:t>
      </w:r>
      <w:r>
        <w:rPr>
          <w:rFonts w:hint="eastAsia"/>
        </w:rPr>
        <w:br/>
      </w:r>
      <w:r>
        <w:rPr>
          <w:rFonts w:hint="eastAsia"/>
        </w:rPr>
        <w:t>　　　　四、板蓝根颗粒行业供需平衡预测</w:t>
      </w:r>
      <w:r>
        <w:rPr>
          <w:rFonts w:hint="eastAsia"/>
        </w:rPr>
        <w:br/>
      </w:r>
      <w:r>
        <w:rPr>
          <w:rFonts w:hint="eastAsia"/>
        </w:rPr>
        <w:t>　　　　五、板蓝根颗粒行业产品价格预测</w:t>
      </w:r>
      <w:r>
        <w:rPr>
          <w:rFonts w:hint="eastAsia"/>
        </w:rPr>
        <w:br/>
      </w:r>
      <w:r>
        <w:rPr>
          <w:rFonts w:hint="eastAsia"/>
        </w:rPr>
        <w:t>　　　　六、主要板蓝根颗粒行业产品进、出口预测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2025-2031年板蓝根颗粒行业投资机会与风险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板蓝根颗粒行业总体投资结构</w:t>
      </w:r>
      <w:r>
        <w:rPr>
          <w:rFonts w:hint="eastAsia"/>
        </w:rPr>
        <w:br/>
      </w:r>
      <w:r>
        <w:rPr>
          <w:rFonts w:hint="eastAsia"/>
        </w:rPr>
        <w:t>　　第二节 板蓝根颗粒行业投资规模情况</w:t>
      </w:r>
      <w:r>
        <w:rPr>
          <w:rFonts w:hint="eastAsia"/>
        </w:rPr>
        <w:br/>
      </w:r>
      <w:r>
        <w:rPr>
          <w:rFonts w:hint="eastAsia"/>
        </w:rPr>
        <w:t>　　第三节 板蓝根颗粒行业分地区投资分析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板蓝根颗粒行业外商投资情况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影响板蓝根颗粒行业发展的主要因素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一、影响板蓝根颗粒行业运行的有利因素分析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二、影响板蓝根颗粒行业运行的稳定因素分析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三、影响板蓝根颗粒行业运行的不利因素分析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四、我国板蓝根颗粒行业发展面临的挑战分析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五、我国板蓝根颗粒行业发展面临的机遇分析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板蓝根颗粒行业投资风险及控制策略分析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一、板蓝根颗粒行业市场风险及控制策略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二、板蓝根颗粒行业政策风险及控制策略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三、板蓝根颗粒行业经营风险及控制策略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四、板蓝根颗粒行业技术风险及控制策略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五、板蓝根颗粒同业竞争风险及控制策略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六、板蓝根颗粒行业其他风险及控制策略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板蓝根颗粒行业投资战略研究</w:t>
      </w:r>
      <w:r>
        <w:rPr>
          <w:rFonts w:hint="eastAsia"/>
        </w:rPr>
        <w:br/>
      </w:r>
      <w:r>
        <w:rPr>
          <w:rFonts w:hint="eastAsia"/>
        </w:rPr>
        <w:t>　　第一节 板蓝根颗粒行业发展战略研究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中智林.2025-2031年板蓝根颗粒行业投资战略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板蓝根颗粒行业历程</w:t>
      </w:r>
      <w:r>
        <w:rPr>
          <w:rFonts w:hint="eastAsia"/>
        </w:rPr>
        <w:br/>
      </w:r>
      <w:r>
        <w:rPr>
          <w:rFonts w:hint="eastAsia"/>
        </w:rPr>
        <w:t>　　图表 板蓝根颗粒行业生命周期</w:t>
      </w:r>
      <w:r>
        <w:rPr>
          <w:rFonts w:hint="eastAsia"/>
        </w:rPr>
        <w:br/>
      </w:r>
      <w:r>
        <w:rPr>
          <w:rFonts w:hint="eastAsia"/>
        </w:rPr>
        <w:t>　　图表 板蓝根颗粒行业产业链分析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2020-2025年板蓝根颗粒行业市场容量分析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2020-2025年中国板蓝根颗粒行业产量及增长趋势</w:t>
      </w:r>
      <w:r>
        <w:rPr>
          <w:rFonts w:hint="eastAsia"/>
        </w:rPr>
        <w:br/>
      </w:r>
      <w:r>
        <w:rPr>
          <w:rFonts w:hint="eastAsia"/>
        </w:rPr>
        <w:t>　　图表 板蓝根颗粒行业动态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2020-2025年中国板蓝根颗粒市场需求量及增速统计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2025年中国板蓝根颗粒行业需求领域分布格局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2020-2025年中国板蓝根颗粒进口数量分析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2020-2025年中国板蓝根颗粒进口金额分析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2020-2025年中国板蓝根颗粒出口数量分析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2020-2025年中国板蓝根颗粒出口金额分析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2025年中国板蓝根颗粒进口国家及地区分析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2025年中国板蓝根颗粒出口国家及地区分析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2020-2025年中国板蓝根颗粒行业企业平均规模情况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6718b4a54ac1" w:history="1">
        <w:r>
          <w:rPr>
            <w:rStyle w:val="Hyperlink"/>
          </w:rPr>
          <w:t>2025-2031年中国板蓝根颗粒市场研究及前景趋势报告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86718b4a54ac1" w:history="1">
        <w:r>
          <w:rPr>
            <w:rStyle w:val="Hyperlink"/>
          </w:rPr>
          <w:t>https://www.20087.com/7/51/BanLanGenKeLiFaZhanQianJing.html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可以治感冒吗、板蓝根颗粒是治风寒还是风热、哪种板蓝根是抗病毒的、板蓝根颗粒成分、板蓝根伤肝还是护肝、板蓝根颗粒和复方板蓝根的区别、999感冒灵不分风寒风热、板蓝根颗粒可以天天喝吗、板蓝根颗粒和复方板蓝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13a07f5b84925" w:history="1">
      <w:r>
        <w:rPr>
          <w:rStyle w:val="Hyperlink"/>
        </w:rPr>
        <w:t>2025-2031年中国板蓝根颗粒市场研究及前景趋势报告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nLanGenKeLiFaZhanQianJing.html" TargetMode="External" Id="R4e986718b4a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nLanGenKeLiFaZhanQianJing.html" TargetMode="External" Id="R18213a07f5b8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2025-01-14T04:41:00Z</dcterms:created>
  <dcterms:modified xsi:type="dcterms:W3CDTF">2025-01-14T05:41:00Z</dcterms:modified>
  <dc:subject>2025-2031年中国板蓝根颗粒市场研究及前景趋势报告</dc:subject>
  <dc:title>2025-2031年中国板蓝根颗粒市场研究及前景趋势报告</dc:title>
  <cp:keywords>2025-2031年中国板蓝根颗粒市场研究及前景趋势报告</cp:keywords>
  <dc:description>2025-2031年中国板蓝根颗粒市场研究及前景趋势报告</dc:description>
</cp:coreProperties>
</file>