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2f2c89cdd4ff7" w:history="1">
              <w:r>
                <w:rPr>
                  <w:rStyle w:val="Hyperlink"/>
                </w:rPr>
                <w:t>2025-2031年中国流感减毒活疫苗行业现状与市场前景报告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2f2c89cdd4ff7" w:history="1">
              <w:r>
                <w:rPr>
                  <w:rStyle w:val="Hyperlink"/>
                </w:rPr>
                <w:t>2025-2031年中国流感减毒活疫苗行业现状与市场前景报告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2f2c89cdd4ff7" w:history="1">
                <w:r>
                  <w:rPr>
                    <w:rStyle w:val="Hyperlink"/>
                  </w:rPr>
                  <w:t>https://www.20087.com/7/11/LiuGanJianDuHuoYiMiaoHangYeQianJing.html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减毒活疫苗是一种采用减毒流感病毒株制备的免疫制剂，通常通过鼻腔喷雾方式接种，适用于儿童及青少年群体，能够激发较强的黏膜免疫与全身免疫反应。当前主流产品已实现低温稳定性优化、多价覆盖（涵盖甲型、乙型流感病毒）与儿童友好型剂型开发，并逐步向广谱交叉保护、联合疫苗开发与快速应变机制方向延伸，提高疫苗的覆盖面与应急响应能力。</w:t>
      </w:r>
      <w:r>
        <w:rPr>
          <w:rFonts w:hint="eastAsia"/>
        </w:rPr>
        <w:br/>
      </w:r>
      <w:r>
        <w:rPr>
          <w:rFonts w:hint="eastAsia"/>
        </w:rPr>
        <w:t>　　未来，流感减毒活疫苗将围绕广谱防护、基因工程改造与精准递送不断深化创新。基于反向遗传学与嵌合病毒技术的新一代广谱减毒疫苗或将普及，显著提升其在应对变异株流行、跨物种传播与新发流感疫情中的灵活性与有效性，增强在全球公共卫生防御体系中的战略地位。同时，支持生物安全强化与冷链简化的新便携型疫苗将进一步拓展其在基层医疗与偏远地区推广中的可行性。此外，在国家推动疫苗研发自主创新与中国生物医药国际化背景下，流感减毒活疫苗将在核心毒株本地化、国际注册申报与出口渠道拓展方面加强制度完善，助力构建更加多元、稳定、高效的疫苗研发与供应体系。</w:t>
      </w:r>
      <w:r>
        <w:rPr>
          <w:rFonts w:hint="eastAsia"/>
        </w:rPr>
        <w:br/>
      </w:r>
      <w:r>
        <w:rPr>
          <w:rFonts w:hint="eastAsia"/>
        </w:rPr>
        <w:t>　　《</w:t>
      </w:r>
      <w:hyperlink r:id="R5362f2c89cdd4ff7" w:history="1">
        <w:r>
          <w:rPr>
            <w:rStyle w:val="Hyperlink"/>
          </w:rPr>
          <w:t>2025-2031年中国流感减毒活疫苗行业现状与市场前景报告</w:t>
        </w:r>
      </w:hyperlink>
      <w:r>
        <w:rPr>
          <w:rFonts w:hint="eastAsia"/>
        </w:rPr>
        <w:t>》依托详实数据与一手调研资料，系统分析了流感减毒活疫苗行业的产业链结构、市场规模、需求特征及价格体系，客观呈现了流感减毒活疫苗行业发展现状，科学预测了流感减毒活疫苗市场前景与未来趋势，重点剖析了重点企业的竞争格局、市场集中度及品牌影响力。同时，通过对流感减毒活疫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流感减毒活疫苗行业概述</w:t>
      </w:r>
      <w:r>
        <w:rPr>
          <w:rFonts w:hint="eastAsia"/>
        </w:rPr>
        <w:br/>
      </w:r>
      <w:r>
        <w:rPr>
          <w:rFonts w:hint="eastAsia"/>
        </w:rPr>
        <w:t>　　第一节 流感减毒活疫苗定义与分类</w:t>
      </w:r>
      <w:r>
        <w:rPr>
          <w:rFonts w:hint="eastAsia"/>
        </w:rPr>
        <w:br/>
      </w:r>
      <w:r>
        <w:rPr>
          <w:rFonts w:hint="eastAsia"/>
        </w:rPr>
        <w:t>　　第二节 流感减毒活疫苗应用领域</w:t>
      </w:r>
      <w:r>
        <w:rPr>
          <w:rFonts w:hint="eastAsia"/>
        </w:rPr>
        <w:br/>
      </w:r>
      <w:r>
        <w:rPr>
          <w:rFonts w:hint="eastAsia"/>
        </w:rPr>
        <w:t>　　第三节 流感减毒活疫苗行业经济指标分析</w:t>
      </w:r>
      <w:r>
        <w:rPr>
          <w:rFonts w:hint="eastAsia"/>
        </w:rPr>
        <w:br/>
      </w:r>
      <w:r>
        <w:rPr>
          <w:rFonts w:hint="eastAsia"/>
        </w:rPr>
        <w:t>　　　　一、流感减毒活疫苗行业赢利性评估</w:t>
      </w:r>
      <w:r>
        <w:rPr>
          <w:rFonts w:hint="eastAsia"/>
        </w:rPr>
        <w:br/>
      </w:r>
      <w:r>
        <w:rPr>
          <w:rFonts w:hint="eastAsia"/>
        </w:rPr>
        <w:t>　　　　二、流感减毒活疫苗行业成长速度分析</w:t>
      </w:r>
      <w:r>
        <w:rPr>
          <w:rFonts w:hint="eastAsia"/>
        </w:rPr>
        <w:br/>
      </w:r>
      <w:r>
        <w:rPr>
          <w:rFonts w:hint="eastAsia"/>
        </w:rPr>
        <w:t>　　　　三、流感减毒活疫苗附加值提升空间探讨</w:t>
      </w:r>
      <w:r>
        <w:rPr>
          <w:rFonts w:hint="eastAsia"/>
        </w:rPr>
        <w:br/>
      </w:r>
      <w:r>
        <w:rPr>
          <w:rFonts w:hint="eastAsia"/>
        </w:rPr>
        <w:t>　　　　四、流感减毒活疫苗行业进入壁垒分析</w:t>
      </w:r>
      <w:r>
        <w:rPr>
          <w:rFonts w:hint="eastAsia"/>
        </w:rPr>
        <w:br/>
      </w:r>
      <w:r>
        <w:rPr>
          <w:rFonts w:hint="eastAsia"/>
        </w:rPr>
        <w:t>　　　　五、流感减毒活疫苗行业风险性评估</w:t>
      </w:r>
      <w:r>
        <w:rPr>
          <w:rFonts w:hint="eastAsia"/>
        </w:rPr>
        <w:br/>
      </w:r>
      <w:r>
        <w:rPr>
          <w:rFonts w:hint="eastAsia"/>
        </w:rPr>
        <w:t>　　　　六、流感减毒活疫苗行业周期性分析</w:t>
      </w:r>
      <w:r>
        <w:rPr>
          <w:rFonts w:hint="eastAsia"/>
        </w:rPr>
        <w:br/>
      </w:r>
      <w:r>
        <w:rPr>
          <w:rFonts w:hint="eastAsia"/>
        </w:rPr>
        <w:t>　　　　七、流感减毒活疫苗行业竞争程度指标</w:t>
      </w:r>
      <w:r>
        <w:rPr>
          <w:rFonts w:hint="eastAsia"/>
        </w:rPr>
        <w:br/>
      </w:r>
      <w:r>
        <w:rPr>
          <w:rFonts w:hint="eastAsia"/>
        </w:rPr>
        <w:t>　　　　八、流感减毒活疫苗行业成熟度综合分析</w:t>
      </w:r>
      <w:r>
        <w:rPr>
          <w:rFonts w:hint="eastAsia"/>
        </w:rPr>
        <w:br/>
      </w:r>
      <w:r>
        <w:rPr>
          <w:rFonts w:hint="eastAsia"/>
        </w:rPr>
        <w:t>　　第四节 流感减毒活疫苗产业链及经营模式分析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三、流感减毒活疫苗销售模式与渠道策略</w:t>
      </w:r>
      <w:r>
        <w:rPr>
          <w:rFonts w:hint="eastAsia"/>
        </w:rPr>
        <w:br/>
      </w:r>
      <w:r>
        <w:rPr>
          <w:rFonts w:hint="eastAsia"/>
        </w:rPr>
        <w:br/>
      </w:r>
      <w:r>
        <w:rPr>
          <w:rFonts w:hint="eastAsia"/>
        </w:rPr>
        <w:t>第二章 全球流感减毒活疫苗市场发展分析</w:t>
      </w:r>
      <w:r>
        <w:rPr>
          <w:rFonts w:hint="eastAsia"/>
        </w:rPr>
        <w:br/>
      </w:r>
      <w:r>
        <w:rPr>
          <w:rFonts w:hint="eastAsia"/>
        </w:rPr>
        <w:t>　　第一节 2024-2025年全球流感减毒活疫苗行业发展分析</w:t>
      </w:r>
      <w:r>
        <w:rPr>
          <w:rFonts w:hint="eastAsia"/>
        </w:rPr>
        <w:br/>
      </w:r>
      <w:r>
        <w:rPr>
          <w:rFonts w:hint="eastAsia"/>
        </w:rPr>
        <w:t>　　　　一、全球流感减毒活疫苗行业市场规模与趋势</w:t>
      </w:r>
      <w:r>
        <w:rPr>
          <w:rFonts w:hint="eastAsia"/>
        </w:rPr>
        <w:br/>
      </w:r>
      <w:r>
        <w:rPr>
          <w:rFonts w:hint="eastAsia"/>
        </w:rPr>
        <w:t>　　　　二、全球流感减毒活疫苗行业发展特点</w:t>
      </w:r>
      <w:r>
        <w:rPr>
          <w:rFonts w:hint="eastAsia"/>
        </w:rPr>
        <w:br/>
      </w:r>
      <w:r>
        <w:rPr>
          <w:rFonts w:hint="eastAsia"/>
        </w:rPr>
        <w:t>　　　　三、全球流感减毒活疫苗行业竞争格局</w:t>
      </w:r>
      <w:r>
        <w:rPr>
          <w:rFonts w:hint="eastAsia"/>
        </w:rPr>
        <w:br/>
      </w:r>
      <w:r>
        <w:rPr>
          <w:rFonts w:hint="eastAsia"/>
        </w:rPr>
        <w:t>　　第二节 主要国家与地区流感减毒活疫苗市场分析</w:t>
      </w:r>
      <w:r>
        <w:rPr>
          <w:rFonts w:hint="eastAsia"/>
        </w:rPr>
        <w:br/>
      </w:r>
      <w:r>
        <w:rPr>
          <w:rFonts w:hint="eastAsia"/>
        </w:rPr>
        <w:t>　　第三节 2025-2031年全球流感减毒活疫苗行业发展趋势与前景预测</w:t>
      </w:r>
      <w:r>
        <w:rPr>
          <w:rFonts w:hint="eastAsia"/>
        </w:rPr>
        <w:br/>
      </w:r>
      <w:r>
        <w:rPr>
          <w:rFonts w:hint="eastAsia"/>
        </w:rPr>
        <w:t>　　　　一、流感减毒活疫苗行业发展趋势</w:t>
      </w:r>
      <w:r>
        <w:rPr>
          <w:rFonts w:hint="eastAsia"/>
        </w:rPr>
        <w:br/>
      </w:r>
      <w:r>
        <w:rPr>
          <w:rFonts w:hint="eastAsia"/>
        </w:rPr>
        <w:t>　　　　二、流感减毒活疫苗行业发展潜力</w:t>
      </w:r>
      <w:r>
        <w:rPr>
          <w:rFonts w:hint="eastAsia"/>
        </w:rPr>
        <w:br/>
      </w:r>
      <w:r>
        <w:rPr>
          <w:rFonts w:hint="eastAsia"/>
        </w:rPr>
        <w:br/>
      </w:r>
      <w:r>
        <w:rPr>
          <w:rFonts w:hint="eastAsia"/>
        </w:rPr>
        <w:t>第三章 中国流感减毒活疫苗行业市场分析</w:t>
      </w:r>
      <w:r>
        <w:rPr>
          <w:rFonts w:hint="eastAsia"/>
        </w:rPr>
        <w:br/>
      </w:r>
      <w:r>
        <w:rPr>
          <w:rFonts w:hint="eastAsia"/>
        </w:rPr>
        <w:t>　　第一节 2024-2025年流感减毒活疫苗产能与投资动态</w:t>
      </w:r>
      <w:r>
        <w:rPr>
          <w:rFonts w:hint="eastAsia"/>
        </w:rPr>
        <w:br/>
      </w:r>
      <w:r>
        <w:rPr>
          <w:rFonts w:hint="eastAsia"/>
        </w:rPr>
        <w:t>　　　　一、国内流感减毒活疫苗产能现状与利用效率</w:t>
      </w:r>
      <w:r>
        <w:rPr>
          <w:rFonts w:hint="eastAsia"/>
        </w:rPr>
        <w:br/>
      </w:r>
      <w:r>
        <w:rPr>
          <w:rFonts w:hint="eastAsia"/>
        </w:rPr>
        <w:t>　　　　二、流感减毒活疫苗产能扩张与投资动态分析</w:t>
      </w:r>
      <w:r>
        <w:rPr>
          <w:rFonts w:hint="eastAsia"/>
        </w:rPr>
        <w:br/>
      </w:r>
      <w:r>
        <w:rPr>
          <w:rFonts w:hint="eastAsia"/>
        </w:rPr>
        <w:t>　　第二节 2025-2031年流感减毒活疫苗行业产量统计与趋势预测</w:t>
      </w:r>
      <w:r>
        <w:rPr>
          <w:rFonts w:hint="eastAsia"/>
        </w:rPr>
        <w:br/>
      </w:r>
      <w:r>
        <w:rPr>
          <w:rFonts w:hint="eastAsia"/>
        </w:rPr>
        <w:t>　　　　一、2019-2024年流感减毒活疫苗行业产量与增长趋势</w:t>
      </w:r>
      <w:r>
        <w:rPr>
          <w:rFonts w:hint="eastAsia"/>
        </w:rPr>
        <w:br/>
      </w:r>
      <w:r>
        <w:rPr>
          <w:rFonts w:hint="eastAsia"/>
        </w:rPr>
        <w:t>　　　　　　1、2019-2024年流感减毒活疫苗产量及增长趋势</w:t>
      </w:r>
      <w:r>
        <w:rPr>
          <w:rFonts w:hint="eastAsia"/>
        </w:rPr>
        <w:br/>
      </w:r>
      <w:r>
        <w:rPr>
          <w:rFonts w:hint="eastAsia"/>
        </w:rPr>
        <w:t>　　　　　　2、2019-2024年流感减毒活疫苗细分产品产量及份额</w:t>
      </w:r>
      <w:r>
        <w:rPr>
          <w:rFonts w:hint="eastAsia"/>
        </w:rPr>
        <w:br/>
      </w:r>
      <w:r>
        <w:rPr>
          <w:rFonts w:hint="eastAsia"/>
        </w:rPr>
        <w:t>　　　　二、流感减毒活疫苗产量影响因素分析</w:t>
      </w:r>
      <w:r>
        <w:rPr>
          <w:rFonts w:hint="eastAsia"/>
        </w:rPr>
        <w:br/>
      </w:r>
      <w:r>
        <w:rPr>
          <w:rFonts w:hint="eastAsia"/>
        </w:rPr>
        <w:t>　　　　三、2025-2031年流感减毒活疫苗产量预测</w:t>
      </w:r>
      <w:r>
        <w:rPr>
          <w:rFonts w:hint="eastAsia"/>
        </w:rPr>
        <w:br/>
      </w:r>
      <w:r>
        <w:rPr>
          <w:rFonts w:hint="eastAsia"/>
        </w:rPr>
        <w:t>　　第三节 2025-2031年流感减毒活疫苗市场需求与销售分析</w:t>
      </w:r>
      <w:r>
        <w:rPr>
          <w:rFonts w:hint="eastAsia"/>
        </w:rPr>
        <w:br/>
      </w:r>
      <w:r>
        <w:rPr>
          <w:rFonts w:hint="eastAsia"/>
        </w:rPr>
        <w:t>　　　　一、2024-2025年流感减毒活疫苗行业需求现状</w:t>
      </w:r>
      <w:r>
        <w:rPr>
          <w:rFonts w:hint="eastAsia"/>
        </w:rPr>
        <w:br/>
      </w:r>
      <w:r>
        <w:rPr>
          <w:rFonts w:hint="eastAsia"/>
        </w:rPr>
        <w:t>　　　　二、流感减毒活疫苗客户群体与需求特点</w:t>
      </w:r>
      <w:r>
        <w:rPr>
          <w:rFonts w:hint="eastAsia"/>
        </w:rPr>
        <w:br/>
      </w:r>
      <w:r>
        <w:rPr>
          <w:rFonts w:hint="eastAsia"/>
        </w:rPr>
        <w:t>　　　　三、2019-2024年流感减毒活疫苗行业销售规模分析</w:t>
      </w:r>
      <w:r>
        <w:rPr>
          <w:rFonts w:hint="eastAsia"/>
        </w:rPr>
        <w:br/>
      </w:r>
      <w:r>
        <w:rPr>
          <w:rFonts w:hint="eastAsia"/>
        </w:rPr>
        <w:t>　　　　四、2025-2031年流感减毒活疫苗市场增长潜力与规模预测</w:t>
      </w:r>
      <w:r>
        <w:rPr>
          <w:rFonts w:hint="eastAsia"/>
        </w:rPr>
        <w:br/>
      </w:r>
      <w:r>
        <w:rPr>
          <w:rFonts w:hint="eastAsia"/>
        </w:rPr>
        <w:br/>
      </w:r>
      <w:r>
        <w:rPr>
          <w:rFonts w:hint="eastAsia"/>
        </w:rPr>
        <w:t>第四章 2024-2025年流感减毒活疫苗行业技术发展现状及趋势分析</w:t>
      </w:r>
      <w:r>
        <w:rPr>
          <w:rFonts w:hint="eastAsia"/>
        </w:rPr>
        <w:br/>
      </w:r>
      <w:r>
        <w:rPr>
          <w:rFonts w:hint="eastAsia"/>
        </w:rPr>
        <w:t>　　第一节 流感减毒活疫苗行业技术发展现状分析</w:t>
      </w:r>
      <w:r>
        <w:rPr>
          <w:rFonts w:hint="eastAsia"/>
        </w:rPr>
        <w:br/>
      </w:r>
      <w:r>
        <w:rPr>
          <w:rFonts w:hint="eastAsia"/>
        </w:rPr>
        <w:t>　　第二节 国内外流感减毒活疫苗行业技术差距分析及差距形成的主要原因</w:t>
      </w:r>
      <w:r>
        <w:rPr>
          <w:rFonts w:hint="eastAsia"/>
        </w:rPr>
        <w:br/>
      </w:r>
      <w:r>
        <w:rPr>
          <w:rFonts w:hint="eastAsia"/>
        </w:rPr>
        <w:t>　　第三节 流感减毒活疫苗行业技术发展方向、趋势预测</w:t>
      </w:r>
      <w:r>
        <w:rPr>
          <w:rFonts w:hint="eastAsia"/>
        </w:rPr>
        <w:br/>
      </w:r>
      <w:r>
        <w:rPr>
          <w:rFonts w:hint="eastAsia"/>
        </w:rPr>
        <w:t>　　第四节 提升流感减毒活疫苗行业技术能力策略建议</w:t>
      </w:r>
      <w:r>
        <w:rPr>
          <w:rFonts w:hint="eastAsia"/>
        </w:rPr>
        <w:br/>
      </w:r>
      <w:r>
        <w:rPr>
          <w:rFonts w:hint="eastAsia"/>
        </w:rPr>
        <w:br/>
      </w:r>
      <w:r>
        <w:rPr>
          <w:rFonts w:hint="eastAsia"/>
        </w:rPr>
        <w:t>第五章 中国流感减毒活疫苗细分市场分析</w:t>
      </w:r>
      <w:r>
        <w:rPr>
          <w:rFonts w:hint="eastAsia"/>
        </w:rPr>
        <w:br/>
      </w:r>
      <w:r>
        <w:rPr>
          <w:rFonts w:hint="eastAsia"/>
        </w:rPr>
        <w:t>　　　　一、2024-2025年流感减毒活疫苗主要细分产品市场现状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流感减毒活疫苗价格机制与竞争策略</w:t>
      </w:r>
      <w:r>
        <w:rPr>
          <w:rFonts w:hint="eastAsia"/>
        </w:rPr>
        <w:br/>
      </w:r>
      <w:r>
        <w:rPr>
          <w:rFonts w:hint="eastAsia"/>
        </w:rPr>
        <w:t>　　第一节 市场价格走势与影响因素</w:t>
      </w:r>
      <w:r>
        <w:rPr>
          <w:rFonts w:hint="eastAsia"/>
        </w:rPr>
        <w:br/>
      </w:r>
      <w:r>
        <w:rPr>
          <w:rFonts w:hint="eastAsia"/>
        </w:rPr>
        <w:t>　　　　一、2019-2024年流感减毒活疫苗市场价格走势</w:t>
      </w:r>
      <w:r>
        <w:rPr>
          <w:rFonts w:hint="eastAsia"/>
        </w:rPr>
        <w:br/>
      </w:r>
      <w:r>
        <w:rPr>
          <w:rFonts w:hint="eastAsia"/>
        </w:rPr>
        <w:t>　　　　二、影响价格的关键因素</w:t>
      </w:r>
      <w:r>
        <w:rPr>
          <w:rFonts w:hint="eastAsia"/>
        </w:rPr>
        <w:br/>
      </w:r>
      <w:r>
        <w:rPr>
          <w:rFonts w:hint="eastAsia"/>
        </w:rPr>
        <w:t>　　第二节 流感减毒活疫苗定价策略与方法</w:t>
      </w:r>
      <w:r>
        <w:rPr>
          <w:rFonts w:hint="eastAsia"/>
        </w:rPr>
        <w:br/>
      </w:r>
      <w:r>
        <w:rPr>
          <w:rFonts w:hint="eastAsia"/>
        </w:rPr>
        <w:t>　　第三节 2025-2031年流感减毒活疫苗价格竞争态势与趋势预测</w:t>
      </w:r>
      <w:r>
        <w:rPr>
          <w:rFonts w:hint="eastAsia"/>
        </w:rPr>
        <w:br/>
      </w:r>
      <w:r>
        <w:rPr>
          <w:rFonts w:hint="eastAsia"/>
        </w:rPr>
        <w:br/>
      </w:r>
      <w:r>
        <w:rPr>
          <w:rFonts w:hint="eastAsia"/>
        </w:rPr>
        <w:t>第七章 中国流感减毒活疫苗行业重点区域市场研究</w:t>
      </w:r>
      <w:r>
        <w:rPr>
          <w:rFonts w:hint="eastAsia"/>
        </w:rPr>
        <w:br/>
      </w:r>
      <w:r>
        <w:rPr>
          <w:rFonts w:hint="eastAsia"/>
        </w:rPr>
        <w:t>　　第一节 2024-2025年重点区域流感减毒活疫苗市场发展概况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二、2019-2024年流感减毒活疫苗市场需求规模情况</w:t>
      </w:r>
      <w:r>
        <w:rPr>
          <w:rFonts w:hint="eastAsia"/>
        </w:rPr>
        <w:br/>
      </w:r>
      <w:r>
        <w:rPr>
          <w:rFonts w:hint="eastAsia"/>
        </w:rPr>
        <w:t>　　　　三、2025-2031年流感减毒活疫苗行业发展潜力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二、2019-2024年流感减毒活疫苗市场需求规模情况</w:t>
      </w:r>
      <w:r>
        <w:rPr>
          <w:rFonts w:hint="eastAsia"/>
        </w:rPr>
        <w:br/>
      </w:r>
      <w:r>
        <w:rPr>
          <w:rFonts w:hint="eastAsia"/>
        </w:rPr>
        <w:t>　　　　三、2025-2031年流感减毒活疫苗行业发展潜力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二、2019-2024年流感减毒活疫苗市场需求规模情况</w:t>
      </w:r>
      <w:r>
        <w:rPr>
          <w:rFonts w:hint="eastAsia"/>
        </w:rPr>
        <w:br/>
      </w:r>
      <w:r>
        <w:rPr>
          <w:rFonts w:hint="eastAsia"/>
        </w:rPr>
        <w:t>　　　　三、2025-2031年流感减毒活疫苗行业发展潜力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二、2019-2024年流感减毒活疫苗市场需求规模情况</w:t>
      </w:r>
      <w:r>
        <w:rPr>
          <w:rFonts w:hint="eastAsia"/>
        </w:rPr>
        <w:br/>
      </w:r>
      <w:r>
        <w:rPr>
          <w:rFonts w:hint="eastAsia"/>
        </w:rPr>
        <w:t>　　　　三、2025-2031年流感减毒活疫苗行业发展潜力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二、2019-2024年流感减毒活疫苗市场需求规模情况</w:t>
      </w:r>
      <w:r>
        <w:rPr>
          <w:rFonts w:hint="eastAsia"/>
        </w:rPr>
        <w:br/>
      </w:r>
      <w:r>
        <w:rPr>
          <w:rFonts w:hint="eastAsia"/>
        </w:rPr>
        <w:t>　　　　三、2025-2031年流感减毒活疫苗行业发展潜力</w:t>
      </w:r>
      <w:r>
        <w:rPr>
          <w:rFonts w:hint="eastAsia"/>
        </w:rPr>
        <w:br/>
      </w:r>
      <w:r>
        <w:rPr>
          <w:rFonts w:hint="eastAsia"/>
        </w:rPr>
        <w:br/>
      </w:r>
      <w:r>
        <w:rPr>
          <w:rFonts w:hint="eastAsia"/>
        </w:rPr>
        <w:t>第八章 2019-2024年中国流感减毒活疫苗行业进出口情况分析</w:t>
      </w:r>
      <w:r>
        <w:rPr>
          <w:rFonts w:hint="eastAsia"/>
        </w:rPr>
        <w:br/>
      </w:r>
      <w:r>
        <w:rPr>
          <w:rFonts w:hint="eastAsia"/>
        </w:rPr>
        <w:t>　　第一节 流感减毒活疫苗行业进口规模与来源分析</w:t>
      </w:r>
      <w:r>
        <w:rPr>
          <w:rFonts w:hint="eastAsia"/>
        </w:rPr>
        <w:br/>
      </w:r>
      <w:r>
        <w:rPr>
          <w:rFonts w:hint="eastAsia"/>
        </w:rPr>
        <w:t>　　　　一、2019-2024年流感减毒活疫苗进口规模分析</w:t>
      </w:r>
      <w:r>
        <w:rPr>
          <w:rFonts w:hint="eastAsia"/>
        </w:rPr>
        <w:br/>
      </w:r>
      <w:r>
        <w:rPr>
          <w:rFonts w:hint="eastAsia"/>
        </w:rPr>
        <w:t>　　　　二、流感减毒活疫苗主要进口来源</w:t>
      </w:r>
      <w:r>
        <w:rPr>
          <w:rFonts w:hint="eastAsia"/>
        </w:rPr>
        <w:br/>
      </w:r>
      <w:r>
        <w:rPr>
          <w:rFonts w:hint="eastAsia"/>
        </w:rPr>
        <w:t>　　　　三、进口产品结构特点</w:t>
      </w:r>
      <w:r>
        <w:rPr>
          <w:rFonts w:hint="eastAsia"/>
        </w:rPr>
        <w:br/>
      </w:r>
      <w:r>
        <w:rPr>
          <w:rFonts w:hint="eastAsia"/>
        </w:rPr>
        <w:t>　　第二节 流感减毒活疫苗行业出口规模与目的地分析</w:t>
      </w:r>
      <w:r>
        <w:rPr>
          <w:rFonts w:hint="eastAsia"/>
        </w:rPr>
        <w:br/>
      </w:r>
      <w:r>
        <w:rPr>
          <w:rFonts w:hint="eastAsia"/>
        </w:rPr>
        <w:t>　　　　一、2019-2024年流感减毒活疫苗出口规模分析</w:t>
      </w:r>
      <w:r>
        <w:rPr>
          <w:rFonts w:hint="eastAsia"/>
        </w:rPr>
        <w:br/>
      </w:r>
      <w:r>
        <w:rPr>
          <w:rFonts w:hint="eastAsia"/>
        </w:rPr>
        <w:t>　　　　二、流感减毒活疫苗主要出口目的地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2019-2024年中国流感减毒活疫苗总体规模与财务指标</w:t>
      </w:r>
      <w:r>
        <w:rPr>
          <w:rFonts w:hint="eastAsia"/>
        </w:rPr>
        <w:br/>
      </w:r>
      <w:r>
        <w:rPr>
          <w:rFonts w:hint="eastAsia"/>
        </w:rPr>
        <w:t>　　第一节 中国流感减毒活疫苗行业总体规模分析</w:t>
      </w:r>
      <w:r>
        <w:rPr>
          <w:rFonts w:hint="eastAsia"/>
        </w:rPr>
        <w:br/>
      </w:r>
      <w:r>
        <w:rPr>
          <w:rFonts w:hint="eastAsia"/>
        </w:rPr>
        <w:t>　　　　一、流感减毒活疫苗企业数量与结构</w:t>
      </w:r>
      <w:r>
        <w:rPr>
          <w:rFonts w:hint="eastAsia"/>
        </w:rPr>
        <w:br/>
      </w:r>
      <w:r>
        <w:rPr>
          <w:rFonts w:hint="eastAsia"/>
        </w:rPr>
        <w:t>　　　　二、流感减毒活疫苗从业人员规模</w:t>
      </w:r>
      <w:r>
        <w:rPr>
          <w:rFonts w:hint="eastAsia"/>
        </w:rPr>
        <w:br/>
      </w:r>
      <w:r>
        <w:rPr>
          <w:rFonts w:hint="eastAsia"/>
        </w:rPr>
        <w:t>　　　　三、流感减毒活疫苗行业资产状况</w:t>
      </w:r>
      <w:r>
        <w:rPr>
          <w:rFonts w:hint="eastAsia"/>
        </w:rPr>
        <w:br/>
      </w:r>
      <w:r>
        <w:rPr>
          <w:rFonts w:hint="eastAsia"/>
        </w:rPr>
        <w:t>　　第二节 中国流感减毒活疫苗行业财务指标总体分析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流感减毒活疫苗行业重点企业经营状况分析</w:t>
      </w:r>
      <w:r>
        <w:rPr>
          <w:rFonts w:hint="eastAsia"/>
        </w:rPr>
        <w:br/>
      </w:r>
      <w:r>
        <w:rPr>
          <w:rFonts w:hint="eastAsia"/>
        </w:rPr>
        <w:t>　　第一节 流感减毒活疫苗重点企业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流感减毒活疫苗领先企业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流感减毒活疫苗标杆企业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流感减毒活疫苗代表企业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流感减毒活疫苗龙头企业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流感减毒活疫苗重点企业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中国流感减毒活疫苗行业竞争格局分析</w:t>
      </w:r>
      <w:r>
        <w:rPr>
          <w:rFonts w:hint="eastAsia"/>
        </w:rPr>
        <w:br/>
      </w:r>
      <w:r>
        <w:rPr>
          <w:rFonts w:hint="eastAsia"/>
        </w:rPr>
        <w:t>　　第一节 流感减毒活疫苗行业竞争格局总览</w:t>
      </w:r>
      <w:r>
        <w:rPr>
          <w:rFonts w:hint="eastAsia"/>
        </w:rPr>
        <w:br/>
      </w:r>
      <w:r>
        <w:rPr>
          <w:rFonts w:hint="eastAsia"/>
        </w:rPr>
        <w:t>　　第二节 2024-2025年流感减毒活疫苗行业竞争力分析</w:t>
      </w:r>
      <w:r>
        <w:rPr>
          <w:rFonts w:hint="eastAsia"/>
        </w:rPr>
        <w:br/>
      </w:r>
      <w:r>
        <w:rPr>
          <w:rFonts w:hint="eastAsia"/>
        </w:rPr>
        <w:t>　　　　一、流感减毒活疫苗供应商议价能力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四、流感减毒活疫苗替代品威胁</w:t>
      </w:r>
      <w:r>
        <w:rPr>
          <w:rFonts w:hint="eastAsia"/>
        </w:rPr>
        <w:br/>
      </w:r>
      <w:r>
        <w:rPr>
          <w:rFonts w:hint="eastAsia"/>
        </w:rPr>
        <w:t>　　　　五、现有竞争者竞争强度</w:t>
      </w:r>
      <w:r>
        <w:rPr>
          <w:rFonts w:hint="eastAsia"/>
        </w:rPr>
        <w:br/>
      </w:r>
      <w:r>
        <w:rPr>
          <w:rFonts w:hint="eastAsia"/>
        </w:rPr>
        <w:t>　　第三节 2019-2024年流感减毒活疫苗行业企业并购活动分析</w:t>
      </w:r>
      <w:r>
        <w:rPr>
          <w:rFonts w:hint="eastAsia"/>
        </w:rPr>
        <w:br/>
      </w:r>
      <w:r>
        <w:rPr>
          <w:rFonts w:hint="eastAsia"/>
        </w:rPr>
        <w:t>　　第四节 2024-2025年流感减毒活疫苗行业会展与招投标活动分析</w:t>
      </w:r>
      <w:r>
        <w:rPr>
          <w:rFonts w:hint="eastAsia"/>
        </w:rPr>
        <w:br/>
      </w:r>
      <w:r>
        <w:rPr>
          <w:rFonts w:hint="eastAsia"/>
        </w:rPr>
        <w:t>　　　　一、流感减毒活疫苗行业会展活动及其市场影响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2025年中国流感减毒活疫苗企业发展策略分析</w:t>
      </w:r>
      <w:r>
        <w:rPr>
          <w:rFonts w:hint="eastAsia"/>
        </w:rPr>
        <w:br/>
      </w:r>
      <w:r>
        <w:rPr>
          <w:rFonts w:hint="eastAsia"/>
        </w:rPr>
        <w:t>　　第一节 流感减毒活疫苗市场策略分析</w:t>
      </w:r>
      <w:r>
        <w:rPr>
          <w:rFonts w:hint="eastAsia"/>
        </w:rPr>
        <w:br/>
      </w:r>
      <w:r>
        <w:rPr>
          <w:rFonts w:hint="eastAsia"/>
        </w:rPr>
        <w:t>　　　　一、流感减毒活疫苗市场定位与拓展策略</w:t>
      </w:r>
      <w:r>
        <w:rPr>
          <w:rFonts w:hint="eastAsia"/>
        </w:rPr>
        <w:br/>
      </w:r>
      <w:r>
        <w:rPr>
          <w:rFonts w:hint="eastAsia"/>
        </w:rPr>
        <w:t>　　　　二、流感减毒活疫苗市场细分与目标客户</w:t>
      </w:r>
      <w:r>
        <w:rPr>
          <w:rFonts w:hint="eastAsia"/>
        </w:rPr>
        <w:br/>
      </w:r>
      <w:r>
        <w:rPr>
          <w:rFonts w:hint="eastAsia"/>
        </w:rPr>
        <w:t>　　第二节 流感减毒活疫苗销售策略分析</w:t>
      </w:r>
      <w:r>
        <w:rPr>
          <w:rFonts w:hint="eastAsia"/>
        </w:rPr>
        <w:br/>
      </w:r>
      <w:r>
        <w:rPr>
          <w:rFonts w:hint="eastAsia"/>
        </w:rPr>
        <w:t>　　　　一、流感减毒活疫苗销售渠道与网络建设</w:t>
      </w:r>
      <w:r>
        <w:rPr>
          <w:rFonts w:hint="eastAsia"/>
        </w:rPr>
        <w:br/>
      </w:r>
      <w:r>
        <w:rPr>
          <w:rFonts w:hint="eastAsia"/>
        </w:rPr>
        <w:t>　　　　二、促销活动与品牌推广</w:t>
      </w:r>
      <w:r>
        <w:rPr>
          <w:rFonts w:hint="eastAsia"/>
        </w:rPr>
        <w:br/>
      </w:r>
      <w:r>
        <w:rPr>
          <w:rFonts w:hint="eastAsia"/>
        </w:rPr>
        <w:t>　　第三节 提高流感减毒活疫苗企业竞争力建议</w:t>
      </w:r>
      <w:r>
        <w:rPr>
          <w:rFonts w:hint="eastAsia"/>
        </w:rPr>
        <w:br/>
      </w:r>
      <w:r>
        <w:rPr>
          <w:rFonts w:hint="eastAsia"/>
        </w:rPr>
        <w:t>　　　　一、流感减毒活疫苗技术创新与管理优化</w:t>
      </w:r>
      <w:r>
        <w:rPr>
          <w:rFonts w:hint="eastAsia"/>
        </w:rPr>
        <w:br/>
      </w:r>
      <w:r>
        <w:rPr>
          <w:rFonts w:hint="eastAsia"/>
        </w:rPr>
        <w:t>　　　　二、人才引进与团队建设</w:t>
      </w:r>
      <w:r>
        <w:rPr>
          <w:rFonts w:hint="eastAsia"/>
        </w:rPr>
        <w:br/>
      </w:r>
      <w:r>
        <w:rPr>
          <w:rFonts w:hint="eastAsia"/>
        </w:rPr>
        <w:t>　　第四节 流感减毒活疫苗品牌战略思考</w:t>
      </w:r>
      <w:r>
        <w:rPr>
          <w:rFonts w:hint="eastAsia"/>
        </w:rPr>
        <w:br/>
      </w:r>
      <w:r>
        <w:rPr>
          <w:rFonts w:hint="eastAsia"/>
        </w:rPr>
        <w:t>　　　　一、流感减毒活疫苗品牌建设与维护</w:t>
      </w:r>
      <w:r>
        <w:rPr>
          <w:rFonts w:hint="eastAsia"/>
        </w:rPr>
        <w:br/>
      </w:r>
      <w:r>
        <w:rPr>
          <w:rFonts w:hint="eastAsia"/>
        </w:rPr>
        <w:t>　　　　二、流感减毒活疫苗品牌影响力与市场竞争力</w:t>
      </w:r>
      <w:r>
        <w:rPr>
          <w:rFonts w:hint="eastAsia"/>
        </w:rPr>
        <w:br/>
      </w:r>
      <w:r>
        <w:rPr>
          <w:rFonts w:hint="eastAsia"/>
        </w:rPr>
        <w:br/>
      </w:r>
      <w:r>
        <w:rPr>
          <w:rFonts w:hint="eastAsia"/>
        </w:rPr>
        <w:t>第十三章 中国流感减毒活疫苗行业风险与对策</w:t>
      </w:r>
      <w:r>
        <w:rPr>
          <w:rFonts w:hint="eastAsia"/>
        </w:rPr>
        <w:br/>
      </w:r>
      <w:r>
        <w:rPr>
          <w:rFonts w:hint="eastAsia"/>
        </w:rPr>
        <w:t>　　第一节 流感减毒活疫苗行业SWOT分析</w:t>
      </w:r>
      <w:r>
        <w:rPr>
          <w:rFonts w:hint="eastAsia"/>
        </w:rPr>
        <w:br/>
      </w:r>
      <w:r>
        <w:rPr>
          <w:rFonts w:hint="eastAsia"/>
        </w:rPr>
        <w:t>　　　　一、流感减毒活疫苗行业优势分析</w:t>
      </w:r>
      <w:r>
        <w:rPr>
          <w:rFonts w:hint="eastAsia"/>
        </w:rPr>
        <w:br/>
      </w:r>
      <w:r>
        <w:rPr>
          <w:rFonts w:hint="eastAsia"/>
        </w:rPr>
        <w:t>　　　　二、流感减毒活疫苗行业劣势分析</w:t>
      </w:r>
      <w:r>
        <w:rPr>
          <w:rFonts w:hint="eastAsia"/>
        </w:rPr>
        <w:br/>
      </w:r>
      <w:r>
        <w:rPr>
          <w:rFonts w:hint="eastAsia"/>
        </w:rPr>
        <w:t>　　　　三、流感减毒活疫苗市场机会探索</w:t>
      </w:r>
      <w:r>
        <w:rPr>
          <w:rFonts w:hint="eastAsia"/>
        </w:rPr>
        <w:br/>
      </w:r>
      <w:r>
        <w:rPr>
          <w:rFonts w:hint="eastAsia"/>
        </w:rPr>
        <w:t>　　　　四、流感减毒活疫苗市场威胁评估</w:t>
      </w:r>
      <w:r>
        <w:rPr>
          <w:rFonts w:hint="eastAsia"/>
        </w:rPr>
        <w:br/>
      </w:r>
      <w:r>
        <w:rPr>
          <w:rFonts w:hint="eastAsia"/>
        </w:rPr>
        <w:t>　　第二节 流感减毒活疫苗行业风险及对策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2025-2031年中国流感减毒活疫苗行业前景与发展趋势</w:t>
      </w:r>
      <w:r>
        <w:rPr>
          <w:rFonts w:hint="eastAsia"/>
        </w:rPr>
        <w:br/>
      </w:r>
      <w:r>
        <w:rPr>
          <w:rFonts w:hint="eastAsia"/>
        </w:rPr>
        <w:t>　　第一节 流感减毒活疫苗行业发展环境分析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2025-2031年流感减毒活疫苗行业发展趋势与方向</w:t>
      </w:r>
      <w:r>
        <w:rPr>
          <w:rFonts w:hint="eastAsia"/>
        </w:rPr>
        <w:br/>
      </w:r>
      <w:r>
        <w:rPr>
          <w:rFonts w:hint="eastAsia"/>
        </w:rPr>
        <w:t>　　　　一、流感减毒活疫苗行业发展方向预测</w:t>
      </w:r>
      <w:r>
        <w:rPr>
          <w:rFonts w:hint="eastAsia"/>
        </w:rPr>
        <w:br/>
      </w:r>
      <w:r>
        <w:rPr>
          <w:rFonts w:hint="eastAsia"/>
        </w:rPr>
        <w:t>　　　　二、流感减毒活疫苗发展趋势分析</w:t>
      </w:r>
      <w:r>
        <w:rPr>
          <w:rFonts w:hint="eastAsia"/>
        </w:rPr>
        <w:br/>
      </w:r>
      <w:r>
        <w:rPr>
          <w:rFonts w:hint="eastAsia"/>
        </w:rPr>
        <w:t>　　第三节 2025-2031年流感减毒活疫苗行业发展潜力与机遇</w:t>
      </w:r>
      <w:r>
        <w:rPr>
          <w:rFonts w:hint="eastAsia"/>
        </w:rPr>
        <w:br/>
      </w:r>
      <w:r>
        <w:rPr>
          <w:rFonts w:hint="eastAsia"/>
        </w:rPr>
        <w:t>　　　　一、流感减毒活疫苗市场发展潜力评估</w:t>
      </w:r>
      <w:r>
        <w:rPr>
          <w:rFonts w:hint="eastAsia"/>
        </w:rPr>
        <w:br/>
      </w:r>
      <w:r>
        <w:rPr>
          <w:rFonts w:hint="eastAsia"/>
        </w:rPr>
        <w:t>　　　　二、流感减毒活疫苗新兴市场与机遇探索</w:t>
      </w:r>
      <w:r>
        <w:rPr>
          <w:rFonts w:hint="eastAsia"/>
        </w:rPr>
        <w:br/>
      </w:r>
      <w:r>
        <w:rPr>
          <w:rFonts w:hint="eastAsia"/>
        </w:rPr>
        <w:br/>
      </w:r>
      <w:r>
        <w:rPr>
          <w:rFonts w:hint="eastAsia"/>
        </w:rPr>
        <w:t>第十五章 流感减毒活疫苗行业研究结论与建议</w:t>
      </w:r>
      <w:r>
        <w:rPr>
          <w:rFonts w:hint="eastAsia"/>
        </w:rPr>
        <w:br/>
      </w:r>
      <w:r>
        <w:rPr>
          <w:rFonts w:hint="eastAsia"/>
        </w:rPr>
        <w:t>　　第一节 研究结论</w:t>
      </w:r>
      <w:r>
        <w:rPr>
          <w:rFonts w:hint="eastAsia"/>
        </w:rPr>
        <w:br/>
      </w:r>
      <w:r>
        <w:rPr>
          <w:rFonts w:hint="eastAsia"/>
        </w:rPr>
        <w:t>　　第二节 中^智^林^－流感减毒活疫苗行业发展建议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流感减毒活疫苗介绍</w:t>
      </w:r>
      <w:r>
        <w:rPr>
          <w:rFonts w:hint="eastAsia"/>
        </w:rPr>
        <w:br/>
      </w:r>
      <w:r>
        <w:rPr>
          <w:rFonts w:hint="eastAsia"/>
        </w:rPr>
        <w:t>　　图表 流感减毒活疫苗图片</w:t>
      </w:r>
      <w:r>
        <w:rPr>
          <w:rFonts w:hint="eastAsia"/>
        </w:rPr>
        <w:br/>
      </w:r>
      <w:r>
        <w:rPr>
          <w:rFonts w:hint="eastAsia"/>
        </w:rPr>
        <w:t>　　图表 流感减毒活疫苗种类</w:t>
      </w:r>
      <w:r>
        <w:rPr>
          <w:rFonts w:hint="eastAsia"/>
        </w:rPr>
        <w:br/>
      </w:r>
      <w:r>
        <w:rPr>
          <w:rFonts w:hint="eastAsia"/>
        </w:rPr>
        <w:t>　　图表 流感减毒活疫苗用途 应用</w:t>
      </w:r>
      <w:r>
        <w:rPr>
          <w:rFonts w:hint="eastAsia"/>
        </w:rPr>
        <w:br/>
      </w:r>
      <w:r>
        <w:rPr>
          <w:rFonts w:hint="eastAsia"/>
        </w:rPr>
        <w:t>　　图表 流感减毒活疫苗产业链调研</w:t>
      </w:r>
      <w:r>
        <w:rPr>
          <w:rFonts w:hint="eastAsia"/>
        </w:rPr>
        <w:br/>
      </w:r>
      <w:r>
        <w:rPr>
          <w:rFonts w:hint="eastAsia"/>
        </w:rPr>
        <w:t>　　图表 流感减毒活疫苗行业现状</w:t>
      </w:r>
      <w:r>
        <w:rPr>
          <w:rFonts w:hint="eastAsia"/>
        </w:rPr>
        <w:br/>
      </w:r>
      <w:r>
        <w:rPr>
          <w:rFonts w:hint="eastAsia"/>
        </w:rPr>
        <w:t>　　图表 流感减毒活疫苗行业特点</w:t>
      </w:r>
      <w:r>
        <w:rPr>
          <w:rFonts w:hint="eastAsia"/>
        </w:rPr>
        <w:br/>
      </w:r>
      <w:r>
        <w:rPr>
          <w:rFonts w:hint="eastAsia"/>
        </w:rPr>
        <w:t>　　图表 流感减毒活疫苗政策</w:t>
      </w:r>
      <w:r>
        <w:rPr>
          <w:rFonts w:hint="eastAsia"/>
        </w:rPr>
        <w:br/>
      </w:r>
      <w:r>
        <w:rPr>
          <w:rFonts w:hint="eastAsia"/>
        </w:rPr>
        <w:t>　　图表 流感减毒活疫苗技术 标准</w:t>
      </w:r>
      <w:r>
        <w:rPr>
          <w:rFonts w:hint="eastAsia"/>
        </w:rPr>
        <w:br/>
      </w:r>
      <w:r>
        <w:rPr>
          <w:rFonts w:hint="eastAsia"/>
        </w:rPr>
        <w:t>　　图表 2019-2024年中国流感减毒活疫苗行业市场规模</w:t>
      </w:r>
      <w:r>
        <w:rPr>
          <w:rFonts w:hint="eastAsia"/>
        </w:rPr>
        <w:br/>
      </w:r>
      <w:r>
        <w:rPr>
          <w:rFonts w:hint="eastAsia"/>
        </w:rPr>
        <w:t>　　图表 流感减毒活疫苗生产现状</w:t>
      </w:r>
      <w:r>
        <w:rPr>
          <w:rFonts w:hint="eastAsia"/>
        </w:rPr>
        <w:br/>
      </w:r>
      <w:r>
        <w:rPr>
          <w:rFonts w:hint="eastAsia"/>
        </w:rPr>
        <w:t>　　图表 流感减毒活疫苗发展有利因素分析</w:t>
      </w:r>
      <w:r>
        <w:rPr>
          <w:rFonts w:hint="eastAsia"/>
        </w:rPr>
        <w:br/>
      </w:r>
      <w:r>
        <w:rPr>
          <w:rFonts w:hint="eastAsia"/>
        </w:rPr>
        <w:t>　　图表 流感减毒活疫苗发展不利因素分析</w:t>
      </w:r>
      <w:r>
        <w:rPr>
          <w:rFonts w:hint="eastAsia"/>
        </w:rPr>
        <w:br/>
      </w:r>
      <w:r>
        <w:rPr>
          <w:rFonts w:hint="eastAsia"/>
        </w:rPr>
        <w:t>　　图表 2024年中国流感减毒活疫苗产能</w:t>
      </w:r>
      <w:r>
        <w:rPr>
          <w:rFonts w:hint="eastAsia"/>
        </w:rPr>
        <w:br/>
      </w:r>
      <w:r>
        <w:rPr>
          <w:rFonts w:hint="eastAsia"/>
        </w:rPr>
        <w:t>　　图表 2024年流感减毒活疫苗供给情况</w:t>
      </w:r>
      <w:r>
        <w:rPr>
          <w:rFonts w:hint="eastAsia"/>
        </w:rPr>
        <w:br/>
      </w:r>
      <w:r>
        <w:rPr>
          <w:rFonts w:hint="eastAsia"/>
        </w:rPr>
        <w:t>　　图表 2019-2024年中国流感减毒活疫苗产量统计</w:t>
      </w:r>
      <w:r>
        <w:rPr>
          <w:rFonts w:hint="eastAsia"/>
        </w:rPr>
        <w:br/>
      </w:r>
      <w:r>
        <w:rPr>
          <w:rFonts w:hint="eastAsia"/>
        </w:rPr>
        <w:t>　　图表 流感减毒活疫苗最新消息 动态</w:t>
      </w:r>
      <w:r>
        <w:rPr>
          <w:rFonts w:hint="eastAsia"/>
        </w:rPr>
        <w:br/>
      </w:r>
      <w:r>
        <w:rPr>
          <w:rFonts w:hint="eastAsia"/>
        </w:rPr>
        <w:t>　　图表 2019-2024年中国流感减毒活疫苗市场需求情况</w:t>
      </w:r>
      <w:r>
        <w:rPr>
          <w:rFonts w:hint="eastAsia"/>
        </w:rPr>
        <w:br/>
      </w:r>
      <w:r>
        <w:rPr>
          <w:rFonts w:hint="eastAsia"/>
        </w:rPr>
        <w:t>　　图表 2019-2024年流感减毒活疫苗销售情况</w:t>
      </w:r>
      <w:r>
        <w:rPr>
          <w:rFonts w:hint="eastAsia"/>
        </w:rPr>
        <w:br/>
      </w:r>
      <w:r>
        <w:rPr>
          <w:rFonts w:hint="eastAsia"/>
        </w:rPr>
        <w:t>　　图表 2019-2024年中国流感减毒活疫苗价格走势</w:t>
      </w:r>
      <w:r>
        <w:rPr>
          <w:rFonts w:hint="eastAsia"/>
        </w:rPr>
        <w:br/>
      </w:r>
      <w:r>
        <w:rPr>
          <w:rFonts w:hint="eastAsia"/>
        </w:rPr>
        <w:t>　　图表 2019-2024年中国流感减毒活疫苗行业销售收入</w:t>
      </w:r>
      <w:r>
        <w:rPr>
          <w:rFonts w:hint="eastAsia"/>
        </w:rPr>
        <w:br/>
      </w:r>
      <w:r>
        <w:rPr>
          <w:rFonts w:hint="eastAsia"/>
        </w:rPr>
        <w:t>　　图表 2019-2024年中国流感减毒活疫苗行业利润总额</w:t>
      </w:r>
      <w:r>
        <w:rPr>
          <w:rFonts w:hint="eastAsia"/>
        </w:rPr>
        <w:br/>
      </w:r>
      <w:r>
        <w:rPr>
          <w:rFonts w:hint="eastAsia"/>
        </w:rPr>
        <w:t>　　图表 2019-2024年中国流感减毒活疫苗进口情况</w:t>
      </w:r>
      <w:r>
        <w:rPr>
          <w:rFonts w:hint="eastAsia"/>
        </w:rPr>
        <w:br/>
      </w:r>
      <w:r>
        <w:rPr>
          <w:rFonts w:hint="eastAsia"/>
        </w:rPr>
        <w:t>　　图表 2019-2024年中国流感减毒活疫苗出口情况</w:t>
      </w:r>
      <w:r>
        <w:rPr>
          <w:rFonts w:hint="eastAsia"/>
        </w:rPr>
        <w:br/>
      </w:r>
      <w:r>
        <w:rPr>
          <w:rFonts w:hint="eastAsia"/>
        </w:rPr>
        <w:t>　　……</w:t>
      </w:r>
      <w:r>
        <w:rPr>
          <w:rFonts w:hint="eastAsia"/>
        </w:rPr>
        <w:br/>
      </w:r>
      <w:r>
        <w:rPr>
          <w:rFonts w:hint="eastAsia"/>
        </w:rPr>
        <w:t>　　图表 2019-2024年中国流感减毒活疫苗行业企业数量统计</w:t>
      </w:r>
      <w:r>
        <w:rPr>
          <w:rFonts w:hint="eastAsia"/>
        </w:rPr>
        <w:br/>
      </w:r>
      <w:r>
        <w:rPr>
          <w:rFonts w:hint="eastAsia"/>
        </w:rPr>
        <w:t>　　图表 流感减毒活疫苗成本和利润分析</w:t>
      </w:r>
      <w:r>
        <w:rPr>
          <w:rFonts w:hint="eastAsia"/>
        </w:rPr>
        <w:br/>
      </w:r>
      <w:r>
        <w:rPr>
          <w:rFonts w:hint="eastAsia"/>
        </w:rPr>
        <w:t>　　图表 流感减毒活疫苗上游发展</w:t>
      </w:r>
      <w:r>
        <w:rPr>
          <w:rFonts w:hint="eastAsia"/>
        </w:rPr>
        <w:br/>
      </w:r>
      <w:r>
        <w:rPr>
          <w:rFonts w:hint="eastAsia"/>
        </w:rPr>
        <w:t>　　图表 流感减毒活疫苗下游发展</w:t>
      </w:r>
      <w:r>
        <w:rPr>
          <w:rFonts w:hint="eastAsia"/>
        </w:rPr>
        <w:br/>
      </w:r>
      <w:r>
        <w:rPr>
          <w:rFonts w:hint="eastAsia"/>
        </w:rPr>
        <w:t>　　图表 2024年中国流感减毒活疫苗行业需求区域调研</w:t>
      </w:r>
      <w:r>
        <w:rPr>
          <w:rFonts w:hint="eastAsia"/>
        </w:rPr>
        <w:br/>
      </w:r>
      <w:r>
        <w:rPr>
          <w:rFonts w:hint="eastAsia"/>
        </w:rPr>
        <w:t>　　图表 **地区流感减毒活疫苗市场规模</w:t>
      </w:r>
      <w:r>
        <w:rPr>
          <w:rFonts w:hint="eastAsia"/>
        </w:rPr>
        <w:br/>
      </w:r>
      <w:r>
        <w:rPr>
          <w:rFonts w:hint="eastAsia"/>
        </w:rPr>
        <w:t>　　图表 **地区流感减毒活疫苗行业市场需求</w:t>
      </w:r>
      <w:r>
        <w:rPr>
          <w:rFonts w:hint="eastAsia"/>
        </w:rPr>
        <w:br/>
      </w:r>
      <w:r>
        <w:rPr>
          <w:rFonts w:hint="eastAsia"/>
        </w:rPr>
        <w:t>　　图表 **地区流感减毒活疫苗市场调研</w:t>
      </w:r>
      <w:r>
        <w:rPr>
          <w:rFonts w:hint="eastAsia"/>
        </w:rPr>
        <w:br/>
      </w:r>
      <w:r>
        <w:rPr>
          <w:rFonts w:hint="eastAsia"/>
        </w:rPr>
        <w:t>　　图表 **地区流感减毒活疫苗市场需求分析</w:t>
      </w:r>
      <w:r>
        <w:rPr>
          <w:rFonts w:hint="eastAsia"/>
        </w:rPr>
        <w:br/>
      </w:r>
      <w:r>
        <w:rPr>
          <w:rFonts w:hint="eastAsia"/>
        </w:rPr>
        <w:t>　　图表 **地区流感减毒活疫苗市场规模</w:t>
      </w:r>
      <w:r>
        <w:rPr>
          <w:rFonts w:hint="eastAsia"/>
        </w:rPr>
        <w:br/>
      </w:r>
      <w:r>
        <w:rPr>
          <w:rFonts w:hint="eastAsia"/>
        </w:rPr>
        <w:t>　　图表 **地区流感减毒活疫苗行业市场需求</w:t>
      </w:r>
      <w:r>
        <w:rPr>
          <w:rFonts w:hint="eastAsia"/>
        </w:rPr>
        <w:br/>
      </w:r>
      <w:r>
        <w:rPr>
          <w:rFonts w:hint="eastAsia"/>
        </w:rPr>
        <w:t>　　图表 **地区流感减毒活疫苗市场调研</w:t>
      </w:r>
      <w:r>
        <w:rPr>
          <w:rFonts w:hint="eastAsia"/>
        </w:rPr>
        <w:br/>
      </w:r>
      <w:r>
        <w:rPr>
          <w:rFonts w:hint="eastAsia"/>
        </w:rPr>
        <w:t>　　图表 **地区流感减毒活疫苗市场需求分析</w:t>
      </w:r>
      <w:r>
        <w:rPr>
          <w:rFonts w:hint="eastAsia"/>
        </w:rPr>
        <w:br/>
      </w:r>
      <w:r>
        <w:rPr>
          <w:rFonts w:hint="eastAsia"/>
        </w:rPr>
        <w:t>　　图表 流感减毒活疫苗招标、中标情况</w:t>
      </w:r>
      <w:r>
        <w:rPr>
          <w:rFonts w:hint="eastAsia"/>
        </w:rPr>
        <w:br/>
      </w:r>
      <w:r>
        <w:rPr>
          <w:rFonts w:hint="eastAsia"/>
        </w:rPr>
        <w:t>　　图表 流感减毒活疫苗品牌分析</w:t>
      </w:r>
      <w:r>
        <w:rPr>
          <w:rFonts w:hint="eastAsia"/>
        </w:rPr>
        <w:br/>
      </w:r>
      <w:r>
        <w:rPr>
          <w:rFonts w:hint="eastAsia"/>
        </w:rPr>
        <w:t>　　图表 流感减毒活疫苗重点企业（一）简介</w:t>
      </w:r>
      <w:r>
        <w:rPr>
          <w:rFonts w:hint="eastAsia"/>
        </w:rPr>
        <w:br/>
      </w:r>
      <w:r>
        <w:rPr>
          <w:rFonts w:hint="eastAsia"/>
        </w:rPr>
        <w:t>　　图表 企业流感减毒活疫苗型号、规格</w:t>
      </w:r>
      <w:r>
        <w:rPr>
          <w:rFonts w:hint="eastAsia"/>
        </w:rPr>
        <w:br/>
      </w:r>
      <w:r>
        <w:rPr>
          <w:rFonts w:hint="eastAsia"/>
        </w:rPr>
        <w:t>　　图表 流感减毒活疫苗重点企业（一）经营情况分析</w:t>
      </w:r>
      <w:r>
        <w:rPr>
          <w:rFonts w:hint="eastAsia"/>
        </w:rPr>
        <w:br/>
      </w:r>
      <w:r>
        <w:rPr>
          <w:rFonts w:hint="eastAsia"/>
        </w:rPr>
        <w:t>　　图表 流感减毒活疫苗重点企业（一）盈利能力情况</w:t>
      </w:r>
      <w:r>
        <w:rPr>
          <w:rFonts w:hint="eastAsia"/>
        </w:rPr>
        <w:br/>
      </w:r>
      <w:r>
        <w:rPr>
          <w:rFonts w:hint="eastAsia"/>
        </w:rPr>
        <w:t>　　图表 流感减毒活疫苗重点企业（一）偿债能力情况</w:t>
      </w:r>
      <w:r>
        <w:rPr>
          <w:rFonts w:hint="eastAsia"/>
        </w:rPr>
        <w:br/>
      </w:r>
      <w:r>
        <w:rPr>
          <w:rFonts w:hint="eastAsia"/>
        </w:rPr>
        <w:t>　　图表 流感减毒活疫苗重点企业（一）运营能力情况</w:t>
      </w:r>
      <w:r>
        <w:rPr>
          <w:rFonts w:hint="eastAsia"/>
        </w:rPr>
        <w:br/>
      </w:r>
      <w:r>
        <w:rPr>
          <w:rFonts w:hint="eastAsia"/>
        </w:rPr>
        <w:t>　　图表 流感减毒活疫苗重点企业（一）成长能力情况</w:t>
      </w:r>
      <w:r>
        <w:rPr>
          <w:rFonts w:hint="eastAsia"/>
        </w:rPr>
        <w:br/>
      </w:r>
      <w:r>
        <w:rPr>
          <w:rFonts w:hint="eastAsia"/>
        </w:rPr>
        <w:t>　　图表 流感减毒活疫苗重点企业（二）概述</w:t>
      </w:r>
      <w:r>
        <w:rPr>
          <w:rFonts w:hint="eastAsia"/>
        </w:rPr>
        <w:br/>
      </w:r>
      <w:r>
        <w:rPr>
          <w:rFonts w:hint="eastAsia"/>
        </w:rPr>
        <w:t>　　图表 企业流感减毒活疫苗型号、规格</w:t>
      </w:r>
      <w:r>
        <w:rPr>
          <w:rFonts w:hint="eastAsia"/>
        </w:rPr>
        <w:br/>
      </w:r>
      <w:r>
        <w:rPr>
          <w:rFonts w:hint="eastAsia"/>
        </w:rPr>
        <w:t>　　图表 流感减毒活疫苗重点企业（二）经营情况分析</w:t>
      </w:r>
      <w:r>
        <w:rPr>
          <w:rFonts w:hint="eastAsia"/>
        </w:rPr>
        <w:br/>
      </w:r>
      <w:r>
        <w:rPr>
          <w:rFonts w:hint="eastAsia"/>
        </w:rPr>
        <w:t>　　图表 流感减毒活疫苗重点企业（二）盈利能力情况</w:t>
      </w:r>
      <w:r>
        <w:rPr>
          <w:rFonts w:hint="eastAsia"/>
        </w:rPr>
        <w:br/>
      </w:r>
      <w:r>
        <w:rPr>
          <w:rFonts w:hint="eastAsia"/>
        </w:rPr>
        <w:t>　　图表 流感减毒活疫苗重点企业（二）偿债能力情况</w:t>
      </w:r>
      <w:r>
        <w:rPr>
          <w:rFonts w:hint="eastAsia"/>
        </w:rPr>
        <w:br/>
      </w:r>
      <w:r>
        <w:rPr>
          <w:rFonts w:hint="eastAsia"/>
        </w:rPr>
        <w:t>　　图表 流感减毒活疫苗重点企业（二）运营能力情况</w:t>
      </w:r>
      <w:r>
        <w:rPr>
          <w:rFonts w:hint="eastAsia"/>
        </w:rPr>
        <w:br/>
      </w:r>
      <w:r>
        <w:rPr>
          <w:rFonts w:hint="eastAsia"/>
        </w:rPr>
        <w:t>　　图表 流感减毒活疫苗重点企业（二）成长能力情况</w:t>
      </w:r>
      <w:r>
        <w:rPr>
          <w:rFonts w:hint="eastAsia"/>
        </w:rPr>
        <w:br/>
      </w:r>
      <w:r>
        <w:rPr>
          <w:rFonts w:hint="eastAsia"/>
        </w:rPr>
        <w:t>　　图表 流感减毒活疫苗重点企业（三）概况</w:t>
      </w:r>
      <w:r>
        <w:rPr>
          <w:rFonts w:hint="eastAsia"/>
        </w:rPr>
        <w:br/>
      </w:r>
      <w:r>
        <w:rPr>
          <w:rFonts w:hint="eastAsia"/>
        </w:rPr>
        <w:t>　　图表 企业流感减毒活疫苗型号、规格</w:t>
      </w:r>
      <w:r>
        <w:rPr>
          <w:rFonts w:hint="eastAsia"/>
        </w:rPr>
        <w:br/>
      </w:r>
      <w:r>
        <w:rPr>
          <w:rFonts w:hint="eastAsia"/>
        </w:rPr>
        <w:t>　　图表 流感减毒活疫苗重点企业（三）经营情况分析</w:t>
      </w:r>
      <w:r>
        <w:rPr>
          <w:rFonts w:hint="eastAsia"/>
        </w:rPr>
        <w:br/>
      </w:r>
      <w:r>
        <w:rPr>
          <w:rFonts w:hint="eastAsia"/>
        </w:rPr>
        <w:t>　　图表 流感减毒活疫苗重点企业（三）盈利能力情况</w:t>
      </w:r>
      <w:r>
        <w:rPr>
          <w:rFonts w:hint="eastAsia"/>
        </w:rPr>
        <w:br/>
      </w:r>
      <w:r>
        <w:rPr>
          <w:rFonts w:hint="eastAsia"/>
        </w:rPr>
        <w:t>　　图表 流感减毒活疫苗重点企业（三）偿债能力情况</w:t>
      </w:r>
      <w:r>
        <w:rPr>
          <w:rFonts w:hint="eastAsia"/>
        </w:rPr>
        <w:br/>
      </w:r>
      <w:r>
        <w:rPr>
          <w:rFonts w:hint="eastAsia"/>
        </w:rPr>
        <w:t>　　图表 流感减毒活疫苗重点企业（三）运营能力情况</w:t>
      </w:r>
      <w:r>
        <w:rPr>
          <w:rFonts w:hint="eastAsia"/>
        </w:rPr>
        <w:br/>
      </w:r>
      <w:r>
        <w:rPr>
          <w:rFonts w:hint="eastAsia"/>
        </w:rPr>
        <w:t>　　图表 流感减毒活疫苗重点企业（三）成长能力情况</w:t>
      </w:r>
      <w:r>
        <w:rPr>
          <w:rFonts w:hint="eastAsia"/>
        </w:rPr>
        <w:br/>
      </w:r>
      <w:r>
        <w:rPr>
          <w:rFonts w:hint="eastAsia"/>
        </w:rPr>
        <w:t>　　……</w:t>
      </w:r>
      <w:r>
        <w:rPr>
          <w:rFonts w:hint="eastAsia"/>
        </w:rPr>
        <w:br/>
      </w:r>
      <w:r>
        <w:rPr>
          <w:rFonts w:hint="eastAsia"/>
        </w:rPr>
        <w:t>　　图表 流感减毒活疫苗优势</w:t>
      </w:r>
      <w:r>
        <w:rPr>
          <w:rFonts w:hint="eastAsia"/>
        </w:rPr>
        <w:br/>
      </w:r>
      <w:r>
        <w:rPr>
          <w:rFonts w:hint="eastAsia"/>
        </w:rPr>
        <w:t>　　图表 流感减毒活疫苗劣势</w:t>
      </w:r>
      <w:r>
        <w:rPr>
          <w:rFonts w:hint="eastAsia"/>
        </w:rPr>
        <w:br/>
      </w:r>
      <w:r>
        <w:rPr>
          <w:rFonts w:hint="eastAsia"/>
        </w:rPr>
        <w:t>　　图表 流感减毒活疫苗机会</w:t>
      </w:r>
      <w:r>
        <w:rPr>
          <w:rFonts w:hint="eastAsia"/>
        </w:rPr>
        <w:br/>
      </w:r>
      <w:r>
        <w:rPr>
          <w:rFonts w:hint="eastAsia"/>
        </w:rPr>
        <w:t>　　图表 流感减毒活疫苗威胁</w:t>
      </w:r>
      <w:r>
        <w:rPr>
          <w:rFonts w:hint="eastAsia"/>
        </w:rPr>
        <w:br/>
      </w:r>
      <w:r>
        <w:rPr>
          <w:rFonts w:hint="eastAsia"/>
        </w:rPr>
        <w:t>　　图表 进入流感减毒活疫苗行业壁垒</w:t>
      </w:r>
      <w:r>
        <w:rPr>
          <w:rFonts w:hint="eastAsia"/>
        </w:rPr>
        <w:br/>
      </w:r>
      <w:r>
        <w:rPr>
          <w:rFonts w:hint="eastAsia"/>
        </w:rPr>
        <w:t>　　图表 流感减毒活疫苗投资、并购情况</w:t>
      </w:r>
      <w:r>
        <w:rPr>
          <w:rFonts w:hint="eastAsia"/>
        </w:rPr>
        <w:br/>
      </w:r>
      <w:r>
        <w:rPr>
          <w:rFonts w:hint="eastAsia"/>
        </w:rPr>
        <w:t>　　图表 2025-2031年中国流感减毒活疫苗行业产能预测</w:t>
      </w:r>
      <w:r>
        <w:rPr>
          <w:rFonts w:hint="eastAsia"/>
        </w:rPr>
        <w:br/>
      </w:r>
      <w:r>
        <w:rPr>
          <w:rFonts w:hint="eastAsia"/>
        </w:rPr>
        <w:t>　　图表 2025-2031年中国流感减毒活疫苗行业产量预测</w:t>
      </w:r>
      <w:r>
        <w:rPr>
          <w:rFonts w:hint="eastAsia"/>
        </w:rPr>
        <w:br/>
      </w:r>
      <w:r>
        <w:rPr>
          <w:rFonts w:hint="eastAsia"/>
        </w:rPr>
        <w:t>　　图表 2025-2031年中国流感减毒活疫苗销售预测</w:t>
      </w:r>
      <w:r>
        <w:rPr>
          <w:rFonts w:hint="eastAsia"/>
        </w:rPr>
        <w:br/>
      </w:r>
      <w:r>
        <w:rPr>
          <w:rFonts w:hint="eastAsia"/>
        </w:rPr>
        <w:t>　　图表 2025-2031年中国流感减毒活疫苗市场规模预测</w:t>
      </w:r>
      <w:r>
        <w:rPr>
          <w:rFonts w:hint="eastAsia"/>
        </w:rPr>
        <w:br/>
      </w:r>
      <w:r>
        <w:rPr>
          <w:rFonts w:hint="eastAsia"/>
        </w:rPr>
        <w:t>　　图表 流感减毒活疫苗行业准入条件</w:t>
      </w:r>
      <w:r>
        <w:rPr>
          <w:rFonts w:hint="eastAsia"/>
        </w:rPr>
        <w:br/>
      </w:r>
      <w:r>
        <w:rPr>
          <w:rFonts w:hint="eastAsia"/>
        </w:rPr>
        <w:t>　　图表 2025-2031年中国流感减毒活疫苗行业信息化</w:t>
      </w:r>
      <w:r>
        <w:rPr>
          <w:rFonts w:hint="eastAsia"/>
        </w:rPr>
        <w:br/>
      </w:r>
      <w:r>
        <w:rPr>
          <w:rFonts w:hint="eastAsia"/>
        </w:rPr>
        <w:t>　　图表 2025-2031年中国流感减毒活疫苗行业风险分析</w:t>
      </w:r>
      <w:r>
        <w:rPr>
          <w:rFonts w:hint="eastAsia"/>
        </w:rPr>
        <w:br/>
      </w:r>
      <w:r>
        <w:rPr>
          <w:rFonts w:hint="eastAsia"/>
        </w:rPr>
        <w:t>　　图表 2025-2031年中国流感减毒活疫苗发展趋势</w:t>
      </w:r>
      <w:r>
        <w:rPr>
          <w:rFonts w:hint="eastAsia"/>
        </w:rPr>
        <w:br/>
      </w:r>
      <w:r>
        <w:rPr>
          <w:rFonts w:hint="eastAsia"/>
        </w:rPr>
        <w:t>　　图表 2025-2031年中国流感减毒活疫苗市场前景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2f2c89cdd4ff7" w:history="1">
        <w:r>
          <w:rPr>
            <w:rStyle w:val="Hyperlink"/>
          </w:rPr>
          <w:t>2025-2031年中国流感减毒活疫苗行业现状与市场前景报告</w:t>
        </w:r>
      </w:hyperlink>
      <w:r>
        <w:rPr>
          <w:color w:val="C00000"/>
        </w:rPr>
        <w:t>》，报告编号：</w:t>
      </w:r>
      <w:r>
        <w:rPr>
          <w:rFonts w:hint="eastAsia"/>
          <w:color w:val="C00000"/>
        </w:rPr>
        <w:t>5601117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2f2c89cdd4ff7" w:history="1">
        <w:r>
          <w:rPr>
            <w:rStyle w:val="Hyperlink"/>
          </w:rPr>
          <w:t>https://www.20087.com/7/11/LiuGanJianDuHuoYiMiaoHangYeQianJing.html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毒灭活疫苗一览表、流感减毒活疫苗与灭活疫苗的区别、流感疫苗330元和160的区别、流感减毒活疫苗鼻喷、冻干流感减毒活疫苗(鼻喷)、流感减毒活疫苗接种对象、流感疫苗预防哪些流感病毒、流感减毒活疫苗有效期、流感疫苗预防流感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fcc61d08f4b5c" w:history="1">
      <w:r>
        <w:rPr>
          <w:rStyle w:val="Hyperlink"/>
        </w:rPr>
        <w:t>2025-2031年中国流感减毒活疫苗行业现状与市场前景报告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uGanJianDuHuoYiMiaoHangYeQianJing.html" TargetMode="External" Id="R5362f2c89cdd4ff7" /></Relationships>
</file>

<file path=word/_rels/header2.xml.rels>&#65279;<?xml version="1.0" encoding="utf-8"?><Relationships xmlns="http://schemas.openxmlformats.org/package/2006/relationships"><Relationship Type="http://schemas.openxmlformats.org/officeDocument/2006/relationships/hyperlink" Target="https://www.20087.com/7/11/LiuGanJianDuHuoYiMiaoHangYeQianJing.html" TargetMode="External" Id="Ref7fcc61d08f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2025-08-31T09:04:37Z</dcterms:created>
  <dcterms:modified xsi:type="dcterms:W3CDTF">2025-08-31T10:04:37Z</dcterms:modified>
  <dc:subject>2025-2031年中国流感减毒活疫苗行业现状与市场前景报告</dc:subject>
  <dc:title>2025-2031年中国流感减毒活疫苗行业现状与市场前景报告</dc:title>
  <cp:keywords>2025-2031年中国流感减毒活疫苗行业现状与市场前景报告</cp:keywords>
  <dc:description>2025-2031年中国流感减毒活疫苗行业现状与市场前景报告</dc:description>
</cp:coreProperties>
</file>