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097aedfa86492b" w:history="1">
              <w:r>
                <w:rPr>
                  <w:rStyle w:val="Hyperlink"/>
                </w:rPr>
                <w:t>全球与中国病房柜行业市场调研及发展前景报告（2026-2032年）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097aedfa86492b" w:history="1">
              <w:r>
                <w:rPr>
                  <w:rStyle w:val="Hyperlink"/>
                </w:rPr>
                <w:t>全球与中国病房柜行业市场调研及发展前景报告（2026-2032年）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097aedfa86492b" w:history="1">
                <w:r>
                  <w:rPr>
                    <w:rStyle w:val="Hyperlink"/>
                  </w:rPr>
                  <w:t>https://www.20087.com/7/91/BingFangJuFaZhanQianJingFenXi.html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病房柜是医院病房内用于收纳患者物品、医疗用品、护理耗材和床旁设备的专用家具，常见类型包括床头柜、床尾柜、壁柜、护士站配套柜和多腔室医疗储物柜。病房柜材质以抗菌板材、不锈钢、防火板和易清洁复合材料为主，强调耐腐蚀、易消毒、圆角防护、静音脚轮和移动便利性。双腔室设计因能分离清洁与污染物品、兼顾储物与操作空间，在临床场景中应用广泛。行业受医院新建扩建、老龄化医疗需求、院感管理趋严和医疗家具标准化推动，采购方更加重视材料环保等级、抗菌性能、承重稳定性、清洁便利性和全生命周期成本。高端病房柜逐步集成充电接口、照明、呼叫联动、药品管理和智能感应功能，中低端产品则存在板材耐用性不足、五金件寿命短和清洁死角较多等问题。</w:t>
      </w:r>
      <w:r>
        <w:rPr>
          <w:rFonts w:hint="eastAsia"/>
        </w:rPr>
        <w:br/>
      </w:r>
      <w:r>
        <w:rPr>
          <w:rFonts w:hint="eastAsia"/>
        </w:rPr>
        <w:t>　　未来，病房柜将向模块化、智能化、抗菌化和场景定制方向演进。市场调研网指出，可拆卸模块、快装结构和多腔室组合将提升空间利用率和维护效率。抗菌涂层、无缝焊接、防霉材料和低VOC板材将强化院感合规能力。充电接口、呼叫系统、智能锁、RFID库存管理和护理联动功能将逐步普及，支持床旁护理数字化。适老化设计、无障碍高度、防滑把手和静音移动将提升患者体验。行业竞争将从单一家具制造转向医疗流程理解、抗菌材料研发、模块化配置、安装交付和长期运维服务，具备完整医疗空间解决方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097aedfa86492b" w:history="1">
        <w:r>
          <w:rPr>
            <w:rStyle w:val="Hyperlink"/>
          </w:rPr>
          <w:t>全球与中国病房柜行业市场调研及发展前景报告（2026-2032年）</w:t>
        </w:r>
      </w:hyperlink>
      <w:r>
        <w:rPr>
          <w:rFonts w:hint="eastAsia"/>
        </w:rPr>
        <w:t>》，2025年病房柜行业市场规模达 亿元，预计2032年市场规模将达 亿元，期间年均复合增长率（CAGR）达 %。报告基于多年行业研究经验，系统分析了病房柜产业链、市场规模、需求特征及价格趋势，客观呈现病房柜行业现状。报告科学预测了病房柜市场前景与发展方向，重点评估了病房柜重点企业的竞争格局与品牌影响力，同时挖掘病房柜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病房柜市场概述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按照不同分类，病房柜主要可以分为如下几个类别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全球不同分类病房柜销售额增长趋势2021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1门</w:t>
      </w:r>
      <w:r>
        <w:rPr>
          <w:rFonts w:hint="eastAsia"/>
        </w:rPr>
        <w:br/>
      </w:r>
      <w:r>
        <w:rPr>
          <w:rFonts w:hint="eastAsia"/>
        </w:rPr>
        <w:t>　　　　1.2.3 2门</w:t>
      </w:r>
      <w:r>
        <w:rPr>
          <w:rFonts w:hint="eastAsia"/>
        </w:rPr>
        <w:br/>
      </w:r>
      <w:r>
        <w:rPr>
          <w:rFonts w:hint="eastAsia"/>
        </w:rPr>
        <w:t>　　　　1.2.4 3门</w:t>
      </w:r>
      <w:r>
        <w:rPr>
          <w:rFonts w:hint="eastAsia"/>
        </w:rPr>
        <w:br/>
      </w:r>
      <w:r>
        <w:rPr>
          <w:rFonts w:hint="eastAsia"/>
        </w:rPr>
        <w:t>　　　　1.2.5 4门</w:t>
      </w:r>
      <w:r>
        <w:rPr>
          <w:rFonts w:hint="eastAsia"/>
        </w:rPr>
        <w:br/>
      </w:r>
      <w:r>
        <w:rPr>
          <w:rFonts w:hint="eastAsia"/>
        </w:rPr>
        <w:t>　　1.3 从不同应用，病房柜主要包括如下几个方面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全球不同应用病房柜销售额增长趋势2021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日间手术中心</w:t>
      </w:r>
      <w:r>
        <w:rPr>
          <w:rFonts w:hint="eastAsia"/>
        </w:rPr>
        <w:br/>
      </w:r>
      <w:r>
        <w:rPr>
          <w:rFonts w:hint="eastAsia"/>
        </w:rPr>
        <w:t>　　1.4 病房柜行业背景、发展历史、现状及趋势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病房柜行业目前现状分析</w:t>
      </w:r>
      <w:r>
        <w:rPr>
          <w:rFonts w:hint="eastAsia"/>
        </w:rPr>
        <w:br/>
      </w:r>
      <w:r>
        <w:rPr>
          <w:rFonts w:hint="eastAsia"/>
        </w:rPr>
        <w:t>　　　　1.4.2 病房柜发展趋势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全球病房柜总体规模分析</w:t>
      </w:r>
      <w:r>
        <w:rPr>
          <w:rFonts w:hint="eastAsia"/>
        </w:rPr>
        <w:br/>
      </w:r>
      <w:r>
        <w:rPr>
          <w:rFonts w:hint="eastAsia"/>
        </w:rPr>
        <w:t>　　2.1 全球病房柜供需现状及预测（2021-2032）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全球病房柜产能、产量、产能利用率及发展趋势（2021-2032）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全球病房柜产量、需求量及发展趋势（2021-2032）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全球主要地区病房柜产量及发展趋势（2021-2032）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全球主要地区病房柜产量（2021-2026）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全球主要地区病房柜产量（2027-2032）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全球主要地区病房柜产量市场份额（2021-2032）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中国病房柜供需现状及预测（2021-2032）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中国病房柜产能、产量、产能利用率及发展趋势（2021-2032）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中国病房柜产量、市场需求量及发展趋势（2021-2032）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全球病房柜销量及销售额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全球市场病房柜销售额（2021-2032）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全球市场病房柜销量（2021-2032）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全球市场病房柜价格趋势（2021-2032）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全球病房柜主要地区分析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全球主要地区病房柜市场规模分析：2021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全球主要地区病房柜销售收入及市场份额（2021-2026）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全球主要地区病房柜销售收入预测（2027-2032）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全球主要地区病房柜销量分析：2021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全球主要地区病房柜销量及市场份额（2021-2026）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全球主要地区病房柜销量及市场份额预测（2027-2032）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北美市场病房柜销量、收入及增长率（2021-2032）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欧洲市场病房柜销量、收入及增长率（2021-2032）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中国市场病房柜销量、收入及增长率（2021-2032）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日本市场病房柜销量、收入及增长率（2021-2032）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东南亚市场病房柜销量、收入及增长率（2021-2032）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印度市场病房柜销量、收入及增长率（2021-2032）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全球市场主要厂商病房柜产能市场份额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全球市场主要厂商病房柜销量（2021-2026）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全球市场主要厂商病房柜销量（2021-2026）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全球市场主要厂商病房柜销售收入（2021-2026）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全球市场主要厂商病房柜销售价格（2021-2026）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2025年全球主要生产商病房柜收入排名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中国市场主要厂商病房柜销量（2021-2026）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中国市场主要厂商病房柜销量（2021-2026）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中国市场主要厂商病房柜销售收入（2021-2026）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2025年中国主要生产商病房柜收入排名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中国市场主要厂商病房柜销售价格（2021-2026）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全球主要厂商病房柜总部及产地分布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全球主要厂商成立时间及病房柜商业化日期</w:t>
      </w:r>
      <w:r>
        <w:rPr>
          <w:rFonts w:hint="eastAsia"/>
        </w:rPr>
        <w:br/>
      </w:r>
      <w:r>
        <w:rPr>
          <w:rFonts w:hint="eastAsia"/>
        </w:rPr>
        <w:t>　　4.6 全球主要厂商病房柜产品类型及应用</w:t>
      </w:r>
      <w:r>
        <w:rPr>
          <w:rFonts w:hint="eastAsia"/>
        </w:rPr>
        <w:br/>
      </w:r>
      <w:r>
        <w:rPr>
          <w:rFonts w:hint="eastAsia"/>
        </w:rPr>
        <w:t>　　4.7 病房柜行业集中度、竞争程度分析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病房柜行业集中度分析：2025年全球Top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全球病房柜第一梯队、第二梯队和第三梯队生产商（品牌）及市场份额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病房柜销量、收入、价格及毛利率（2021-2026）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不同分类病房柜分析</w:t>
      </w:r>
      <w:r>
        <w:rPr>
          <w:rFonts w:hint="eastAsia"/>
        </w:rPr>
        <w:br/>
      </w:r>
      <w:r>
        <w:rPr>
          <w:rFonts w:hint="eastAsia"/>
        </w:rPr>
        <w:t>　　6.1 全球不同分类病房柜销量（2021-2032）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全球不同分类病房柜销量及市场份额（2021-2026）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全球不同分类病房柜销量预测（2027-2032）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全球不同分类病房柜收入（2021-2032）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全球不同分类病房柜收入及市场份额（2021-2026）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全球不同分类病房柜收入预测（2027-2032）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全球不同分类病房柜价格走势（2021-2032）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不同应用病房柜分析</w:t>
      </w:r>
      <w:r>
        <w:rPr>
          <w:rFonts w:hint="eastAsia"/>
        </w:rPr>
        <w:br/>
      </w:r>
      <w:r>
        <w:rPr>
          <w:rFonts w:hint="eastAsia"/>
        </w:rPr>
        <w:t>　　7.1 全球不同应用病房柜销量（2021-2032）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全球不同应用病房柜销量及市场份额（2021-2026）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全球不同应用病房柜销量预测（2027-2032）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全球不同应用病房柜收入（2021-2032）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全球不同应用病房柜收入及市场份额（2021-2026）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全球不同应用病房柜收入预测（2027-2032）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全球不同应用病房柜价格走势（2021-2032）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病房柜产业链分析</w:t>
      </w:r>
      <w:r>
        <w:rPr>
          <w:rFonts w:hint="eastAsia"/>
        </w:rPr>
        <w:br/>
      </w:r>
      <w:r>
        <w:rPr>
          <w:rFonts w:hint="eastAsia"/>
        </w:rPr>
        <w:t>　　8.2 病房柜工艺制造技术分析</w:t>
      </w:r>
      <w:r>
        <w:rPr>
          <w:rFonts w:hint="eastAsia"/>
        </w:rPr>
        <w:br/>
      </w:r>
      <w:r>
        <w:rPr>
          <w:rFonts w:hint="eastAsia"/>
        </w:rPr>
        <w:t>　　8.3 病房柜产业上游供应分析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病房柜下游客户分析</w:t>
      </w:r>
      <w:r>
        <w:rPr>
          <w:rFonts w:hint="eastAsia"/>
        </w:rPr>
        <w:br/>
      </w:r>
      <w:r>
        <w:rPr>
          <w:rFonts w:hint="eastAsia"/>
        </w:rPr>
        <w:t>　　8.5 病房柜销售渠道分析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病房柜行业发展机遇及主要驱动因素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病房柜行业发展面临的风险</w:t>
      </w:r>
      <w:r>
        <w:rPr>
          <w:rFonts w:hint="eastAsia"/>
        </w:rPr>
        <w:br/>
      </w:r>
      <w:r>
        <w:rPr>
          <w:rFonts w:hint="eastAsia"/>
        </w:rPr>
        <w:t>　　9.3 病房柜行业政策分析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全球不同分类病房柜销售额增长（CAGR）趋势2021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病房柜行业目前发展现状</w:t>
      </w:r>
      <w:r>
        <w:rPr>
          <w:rFonts w:hint="eastAsia"/>
        </w:rPr>
        <w:br/>
      </w:r>
      <w:r>
        <w:rPr>
          <w:rFonts w:hint="eastAsia"/>
        </w:rPr>
        <w:t>　　表 4： 病房柜发展趋势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全球主要地区病房柜产量增速（CAGR）：（2021 VS 2025 VS 2032）&amp;（千组）</w:t>
      </w:r>
      <w:r>
        <w:rPr>
          <w:rFonts w:hint="eastAsia"/>
        </w:rPr>
        <w:br/>
      </w:r>
      <w:r>
        <w:rPr>
          <w:rFonts w:hint="eastAsia"/>
        </w:rPr>
        <w:t>　　表 6： 全球主要地区病房柜产量（2021-2026）&amp;（千组）</w:t>
      </w:r>
      <w:r>
        <w:rPr>
          <w:rFonts w:hint="eastAsia"/>
        </w:rPr>
        <w:br/>
      </w:r>
      <w:r>
        <w:rPr>
          <w:rFonts w:hint="eastAsia"/>
        </w:rPr>
        <w:t>　　表 7： 全球主要地区病房柜产量（2027-2032）&amp;（千组）</w:t>
      </w:r>
      <w:r>
        <w:rPr>
          <w:rFonts w:hint="eastAsia"/>
        </w:rPr>
        <w:br/>
      </w:r>
      <w:r>
        <w:rPr>
          <w:rFonts w:hint="eastAsia"/>
        </w:rPr>
        <w:t>　　表 8： 全球主要地区病房柜产量市场份额（2021-2026）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全球主要地区病房柜产量市场份额（2027-2032）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全球主要地区病房柜销售收入增速：（2021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全球主要地区病房柜销售收入（2021-2026）&amp;（百万美元）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全球主要地区病房柜销售收入市场份额（2021-2026）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全球主要地区病房柜收入（2027-2032）&amp;（百万美元）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全球主要地区病房柜收入市场份额（2027-2032）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全球主要地区病房柜销量（千组）：2021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全球主要地区病房柜销量（2021-2026）&amp;（千组）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17： 全球主要地区病房柜销量市场份额（2021-2026）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全球主要地区病房柜销量（2027-2032）&amp;（千组）</w:t>
      </w:r>
      <w:r>
        <w:rPr>
          <w:rFonts w:hint="eastAsia"/>
        </w:rPr>
        <w:br/>
      </w:r>
      <w:r>
        <w:rPr>
          <w:rFonts w:hint="eastAsia"/>
        </w:rPr>
        <w:t>　　表 19： 全球主要地区病房柜销量份额（2027-2032）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全球市场主要厂商病房柜产能（2025-2026）&amp;（千组）</w:t>
      </w:r>
      <w:r>
        <w:rPr>
          <w:rFonts w:hint="eastAsia"/>
        </w:rPr>
        <w:br/>
      </w:r>
      <w:r>
        <w:rPr>
          <w:rFonts w:hint="eastAsia"/>
        </w:rPr>
        <w:t>　　表 21： 全球市场主要厂商病房柜销量（2021-2026）&amp;（千组）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22： 全球市场主要厂商病房柜销量市场份额（2021-2026）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全球市场主要厂商病房柜销售收入（2021-2026）&amp;（百万美元）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全球市场主要厂商病房柜销售收入市场份额（2021-2026）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全球市场主要厂商病房柜销售价格（2021-2026）&amp;（美元/组）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2025年全球主要生产商病房柜收入排名（百万美元）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中国市场主要厂商病房柜销量（2021-2026）&amp;（千组）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28： 中国市场主要厂商病房柜销量市场份额（2021-2026）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中国市场主要厂商病房柜销售收入（2021-2026）&amp;（百万美元）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中国市场主要厂商病房柜销售收入市场份额（2021-2026）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2025年中国主要生产商病房柜收入排名（百万美元）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中国市场主要厂商病房柜销售价格（2021-2026）&amp;（美元/组）</w:t>
      </w:r>
      <w:r>
        <w:rPr>
          <w:rFonts w:hint="eastAsia"/>
        </w:rPr>
        <w:br/>
      </w:r>
      <w:r>
        <w:rPr>
          <w:rFonts w:hint="eastAsia"/>
        </w:rPr>
        <w:t>　　表 33： 全球主要厂商病房柜总部及产地分布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全球主要厂商成立时间及病房柜商业化日期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全球主要厂商病房柜产品类型及应用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2025年全球病房柜主要厂商市场地位（第一梯队、第二梯队和第三梯队）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全球病房柜市场投资、并购等现状分析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病房柜生产基地、销售区域、竞争对手及市场地位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病房柜产品规格、参数及市场应用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病房柜销量（千组）、收入（百万美元）、价格（美元/组）及毛利率（2021-2026）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全球不同分类病房柜销量（2021-2026）&amp;（千组）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99： 全球不同分类病房柜销量市场份额（2021-2026）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全球不同分类病房柜销量预测（2027-2032）&amp;（千组）</w:t>
      </w:r>
      <w:r>
        <w:rPr>
          <w:rFonts w:hint="eastAsia"/>
        </w:rPr>
        <w:br/>
      </w:r>
      <w:r>
        <w:rPr>
          <w:rFonts w:hint="eastAsia"/>
        </w:rPr>
        <w:t>　　表 101： 全球市场不同分类病房柜销量市场份额预测（2027-2032）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全球不同分类病房柜收入（2021-2026）&amp;（百万美元）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全球不同分类病房柜收入市场份额（2021-2026）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全球不同分类病房柜收入预测（2027-2032）&amp;（百万美元）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全球不同分类病房柜收入市场份额预测（2027-2032）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全球不同应用病房柜销量（2021-2026）&amp;（千组）</w:t>
      </w:r>
      <w:r>
        <w:rPr>
          <w:rFonts w:hint="eastAsia"/>
        </w:rPr>
        <w:br/>
      </w:r>
      <w:r>
        <w:rPr>
          <w:rFonts w:hint="eastAsia"/>
        </w:rPr>
        <w:t>　　表 107： 全球不同应用病房柜销量市场份额（2021-2026）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全球不同应用病房柜销量预测（2027-2032）&amp;（千组）</w:t>
      </w:r>
      <w:r>
        <w:rPr>
          <w:rFonts w:hint="eastAsia"/>
        </w:rPr>
        <w:br/>
      </w:r>
      <w:r>
        <w:rPr>
          <w:rFonts w:hint="eastAsia"/>
        </w:rPr>
        <w:t>　　表 109： 全球市场不同应用病房柜销量市场份额预测（2027-2032）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全球不同应用病房柜收入（2021-2026）&amp;（百万美元）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全球不同应用病房柜收入市场份额（2021-2026）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全球不同应用病房柜收入预测（2027-2032）&amp;（百万美元）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全球不同应用病房柜收入市场份额预测（2027-2032）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病房柜上游原料供应商及联系方式列表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病房柜典型客户列表</w:t>
      </w:r>
      <w:r>
        <w:rPr>
          <w:rFonts w:hint="eastAsia"/>
        </w:rPr>
        <w:br/>
      </w:r>
      <w:r>
        <w:rPr>
          <w:rFonts w:hint="eastAsia"/>
        </w:rPr>
        <w:t>　　表 116： 病房柜主要销售模式及销售渠道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病房柜行业发展机遇及主要驱动因素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病房柜行业发展面临的风险</w:t>
      </w:r>
      <w:r>
        <w:rPr>
          <w:rFonts w:hint="eastAsia"/>
        </w:rPr>
        <w:br/>
      </w:r>
      <w:r>
        <w:rPr>
          <w:rFonts w:hint="eastAsia"/>
        </w:rPr>
        <w:t>　　表 119： 病房柜行业政策分析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病房柜产品图片</w:t>
      </w:r>
      <w:r>
        <w:rPr>
          <w:rFonts w:hint="eastAsia"/>
        </w:rPr>
        <w:br/>
      </w:r>
      <w:r>
        <w:rPr>
          <w:rFonts w:hint="eastAsia"/>
        </w:rPr>
        <w:t>　　图 2： 全球不同分类病房柜销售额2021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全球不同分类病房柜市场份额2025 &amp; 2032</w:t>
      </w:r>
      <w:r>
        <w:rPr>
          <w:rFonts w:hint="eastAsia"/>
        </w:rPr>
        <w:br/>
      </w:r>
      <w:r>
        <w:rPr>
          <w:rFonts w:hint="eastAsia"/>
        </w:rPr>
        <w:t>　　图 4： 1门产品图片</w:t>
      </w:r>
      <w:r>
        <w:rPr>
          <w:rFonts w:hint="eastAsia"/>
        </w:rPr>
        <w:br/>
      </w:r>
      <w:r>
        <w:rPr>
          <w:rFonts w:hint="eastAsia"/>
        </w:rPr>
        <w:t>　　图 5： 2门产品图片</w:t>
      </w:r>
      <w:r>
        <w:rPr>
          <w:rFonts w:hint="eastAsia"/>
        </w:rPr>
        <w:br/>
      </w:r>
      <w:r>
        <w:rPr>
          <w:rFonts w:hint="eastAsia"/>
        </w:rPr>
        <w:t>　　图 6： 3门产品图片</w:t>
      </w:r>
      <w:r>
        <w:rPr>
          <w:rFonts w:hint="eastAsia"/>
        </w:rPr>
        <w:br/>
      </w:r>
      <w:r>
        <w:rPr>
          <w:rFonts w:hint="eastAsia"/>
        </w:rPr>
        <w:t>　　图 7： 4门产品图片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全球不同应用病房柜市场份额2025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日间手术中心</w:t>
      </w:r>
      <w:r>
        <w:rPr>
          <w:rFonts w:hint="eastAsia"/>
        </w:rPr>
        <w:br/>
      </w:r>
      <w:r>
        <w:rPr>
          <w:rFonts w:hint="eastAsia"/>
        </w:rPr>
        <w:t>　　图 13： 全球病房柜产能、产量、产能利用率及发展趋势（2021-2032）&amp;（千组）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14： 全球病房柜产量、需求量及发展趋势（2021-2032）&amp;（千组）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15： 全球主要地区病房柜产量（2021 VS 2025 VS 2032）&amp;（千组）</w:t>
      </w:r>
      <w:r>
        <w:rPr>
          <w:rFonts w:hint="eastAsia"/>
        </w:rPr>
        <w:br/>
      </w:r>
      <w:r>
        <w:rPr>
          <w:rFonts w:hint="eastAsia"/>
        </w:rPr>
        <w:t>　　图 16： 全球主要地区病房柜产量市场份额（2021-2032）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中国病房柜产能、产量、产能利用率及发展趋势（2021-2032）&amp;（千组）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18： 中国病房柜产量、市场需求量及发展趋势（2021-2032）&amp;（千组）</w:t>
      </w:r>
      <w:r>
        <w:rPr>
          <w:rFonts w:hint="eastAsia"/>
        </w:rPr>
        <w:br/>
      </w:r>
      <w:r>
        <w:rPr>
          <w:rFonts w:hint="eastAsia"/>
        </w:rPr>
        <w:t>　　图 19： 全球病房柜市场销售额及增长率：（2021-2032）&amp;（百万美元）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全球市场病房柜市场规模：2021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22： 全球市场病房柜价格趋势（2021-2032）&amp;（美元/组）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23： 全球主要地区病房柜销售收入（2021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全球主要地区病房柜销售收入市场份额（2021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26： 北美市场病房柜收入及增长率（2021-2032）&amp;（百万美元）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28： 欧洲市场病房柜收入及增长率（2021-2032）&amp;（百万美元）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30： 中国市场病房柜收入及增长率（2021-2032）&amp;（百万美元）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32： 日本市场病房柜收入及增长率（2021-2032）&amp;（百万美元）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34： 东南亚市场病房柜收入及增长率（2021-2032）&amp;（百万美元）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印度市场病房柜销量及增长率（2021-2032）&amp;（千组）</w:t>
      </w:r>
      <w:r>
        <w:rPr>
          <w:rFonts w:hint="eastAsia"/>
        </w:rPr>
        <w:br/>
      </w:r>
      <w:r>
        <w:rPr>
          <w:rFonts w:hint="eastAsia"/>
        </w:rPr>
        <w:t>　　图 36： 印度市场病房柜收入及增长率（2021-2032）&amp;（百万美元）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2025年全球市场主要厂商病房柜销量市场份额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2025年全球市场主要厂商病房柜收入市场份额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2025年中国市场主要厂商病房柜销量市场份额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2025年中国市场主要厂商病房柜收入市场份额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2025年全球前五大生产商病房柜市场份额</w:t>
      </w:r>
      <w:r>
        <w:rPr>
          <w:rFonts w:hint="eastAsia"/>
        </w:rPr>
        <w:br/>
      </w:r>
      <w:r>
        <w:rPr>
          <w:rFonts w:hint="eastAsia"/>
        </w:rPr>
        <w:t>　　图 42： 2025年全球病房柜第一梯队、第二梯队和第三梯队厂商及市场份额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全球不同分类病房柜价格走势（2021-2032）&amp;（美元/组）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44： 全球不同应用病房柜价格走势（2021-2032）&amp;（美元/组）</w:t>
      </w:r>
      <w:r>
        <w:rPr>
          <w:rFonts w:hint="eastAsia"/>
        </w:rPr>
        <w:br/>
      </w:r>
      <w:r>
        <w:rPr>
          <w:rFonts w:hint="eastAsia"/>
        </w:rPr>
        <w:t>　　图 45： 病房柜产业链</w:t>
      </w:r>
      <w:r>
        <w:rPr>
          <w:rFonts w:hint="eastAsia"/>
        </w:rPr>
        <w:br/>
      </w:r>
      <w:r>
        <w:rPr>
          <w:rFonts w:hint="eastAsia"/>
        </w:rPr>
        <w:t>　　图 46： 病房柜中国企业SWOT分析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097aedfa86492b" w:history="1">
        <w:r>
          <w:rPr>
            <w:rStyle w:val="Hyperlink"/>
          </w:rPr>
          <w:t>全球与中国病房柜行业市场调研及发展前景报告（2026-2032年）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097aedfa86492b" w:history="1">
        <w:r>
          <w:rPr>
            <w:rStyle w:val="Hyperlink"/>
          </w:rPr>
          <w:t>https://www.20087.com/7/91/BingFangJuFaZhanQianJingFenXi.html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热点：病房柜子、病房柜子床号编号贴图形、病房柜子数字标识图片大全、病房柜子图片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bb26877add4a9e" w:history="1">
      <w:r>
        <w:rPr>
          <w:rStyle w:val="Hyperlink"/>
        </w:rPr>
        <w:t>全球与中国病房柜行业市场调研及发展前景报告（2026-2032年）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BingFangJuFaZhanQianJingFenXi.html" TargetMode="External" Id="R92097aedfa8649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BingFangJuFaZhanQianJingFenXi.html" TargetMode="External" Id="R0cbb26877add4a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2026-09-21T04:13:13Z</dcterms:created>
  <dcterms:modified xsi:type="dcterms:W3CDTF">2026-09-21T05:13:13Z</dcterms:modified>
  <dc:subject>全球与中国病房柜行业市场调研及发展前景报告（2026-2032年）</dc:subject>
  <dc:title>全球与中国病房柜行业市场调研及发展前景报告（2026-2032年）</dc:title>
  <cp:keywords>全球与中国病房柜行业市场调研及发展前景报告（2026-2032年）</cp:keywords>
  <dc:description>全球与中国病房柜行业市场调研及发展前景报告（2026-2032年）</dc:description>
</cp:coreProperties>
</file>