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70f20cb848f9" w:history="1">
              <w:r>
                <w:rPr>
                  <w:rStyle w:val="Hyperlink"/>
                </w:rPr>
                <w:t>2025-2031年中国紫芝市场研究与行业前景分析报告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70f20cb848f9" w:history="1">
              <w:r>
                <w:rPr>
                  <w:rStyle w:val="Hyperlink"/>
                </w:rPr>
                <w:t>2025-2031年中国紫芝市场研究与行业前景分析报告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70f20cb848f9" w:history="1">
                <w:r>
                  <w:rPr>
                    <w:rStyle w:val="Hyperlink"/>
                  </w:rPr>
                  <w:t>https://www.20087.com/7/81/ZiZhiHangYeXianZhuangJiQianJing.html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芝是灵芝科灵芝属的一种珍贵药用真菌，因其色泽深紫、质地坚硬、药用价值独特而受到中医药界的重视。传统医学认为其具有补气安神、止咳平喘、抗疲劳、调节免疫等功效，常用于治疗心神不宁、失眠健忘、肺虚久咳等症状。近年来，随着健康产业的快速发展和中药材资源的再认识，紫芝的市场需求逐步上升，尤其是在保健食品、中药制剂、美容护肤等领域展现出较强的应用潜力。目前，紫芝种植仍以人工栽培为主，主要集中在气候湿润、生态环境优良的南方山区，但由于品种选育滞后、栽培技术不成熟、加工标准缺失等原因，导致产品质量不稳定，影响其市场拓展。</w:t>
      </w:r>
      <w:r>
        <w:rPr>
          <w:rFonts w:hint="eastAsia"/>
        </w:rPr>
        <w:br/>
      </w:r>
      <w:r>
        <w:rPr>
          <w:rFonts w:hint="eastAsia"/>
        </w:rPr>
        <w:t>　　未来，紫芝产业将朝着规范化、科技化与多元化方向发展。随着国家对中药材GAP（良好农业规范）基地建设的推动，标准化种植园区将逐步建立，提高产量稳定性与药材品质可控性。同时，现代生物技术将在紫芝活性成分提取、药理研究、深加工产品研发等方面发挥重要作用，推动其在保健品、药品、化妆品等高附加值领域的应用拓展。此外，紫芝作为稀有灵芝品种，也将在收藏市场和文化衍生品领域获得新的发展空间。随着中医药现代化和国际化进程的加快，紫芝有望走出小众品类，成为具有代表性的特色中药材之一，带动相关产业链条延伸与区域经济发展协同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70f20cb848f9" w:history="1">
        <w:r>
          <w:rPr>
            <w:rStyle w:val="Hyperlink"/>
          </w:rPr>
          <w:t>2025-2031年中国紫芝市场研究与行业前景分析报告</w:t>
        </w:r>
      </w:hyperlink>
      <w:r>
        <w:rPr>
          <w:rFonts w:hint="eastAsia"/>
        </w:rPr>
        <w:t>》基于国家统计局、相关行业协会的详实数据，系统分析紫芝行业的市场规模、产业链结构和价格体系，客观呈现当前紫芝技术发展水平及未来创新方向。报告结合宏观经济环境和行业运行规律，科学预测紫芝市场发展前景与增长趋势，评估不同紫芝细分领域的商业机会与潜在风险，并通过对紫芝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紫芝行业概述</w:t>
      </w:r>
      <w:r>
        <w:rPr>
          <w:rFonts w:hint="eastAsia"/>
        </w:rPr>
        <w:br/>
      </w:r>
      <w:r>
        <w:rPr>
          <w:rFonts w:hint="eastAsia"/>
        </w:rPr>
        <w:t>　　第一节 紫芝定义与分类</w:t>
      </w:r>
      <w:r>
        <w:rPr>
          <w:rFonts w:hint="eastAsia"/>
        </w:rPr>
        <w:br/>
      </w:r>
      <w:r>
        <w:rPr>
          <w:rFonts w:hint="eastAsia"/>
        </w:rPr>
        <w:t>　　第二节 紫芝应用领域</w:t>
      </w:r>
      <w:r>
        <w:rPr>
          <w:rFonts w:hint="eastAsia"/>
        </w:rPr>
        <w:br/>
      </w:r>
      <w:r>
        <w:rPr>
          <w:rFonts w:hint="eastAsia"/>
        </w:rPr>
        <w:t>　　第三节 紫芝行业经济指标分析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2024-2025年紫芝产能与投资动态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一、国内紫芝产能及利用情况</w:t>
      </w:r>
      <w:r>
        <w:rPr>
          <w:rFonts w:hint="eastAsia"/>
        </w:rPr>
        <w:br/>
      </w:r>
      <w:r>
        <w:rPr>
          <w:rFonts w:hint="eastAsia"/>
        </w:rPr>
        <w:t>　　　　二、紫芝产能扩张与投资动态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三、2025-2031年紫芝产量预测</w:t>
      </w:r>
      <w:r>
        <w:rPr>
          <w:rFonts w:hint="eastAsia"/>
        </w:rPr>
        <w:br/>
      </w:r>
      <w:r>
        <w:rPr>
          <w:rFonts w:hint="eastAsia"/>
        </w:rPr>
        <w:t>　　第三节 2025-2031年紫芝市场需求与销售分析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一、2024-2025年紫芝行业需求现状</w:t>
      </w:r>
      <w:r>
        <w:rPr>
          <w:rFonts w:hint="eastAsia"/>
        </w:rPr>
        <w:br/>
      </w:r>
      <w:r>
        <w:rPr>
          <w:rFonts w:hint="eastAsia"/>
        </w:rPr>
        <w:t>　　　　二、紫芝客户群体与需求特点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国内外紫芝行业技术差异与原因</w:t>
      </w:r>
      <w:r>
        <w:rPr>
          <w:rFonts w:hint="eastAsia"/>
        </w:rPr>
        <w:br/>
      </w:r>
      <w:r>
        <w:rPr>
          <w:rFonts w:hint="eastAsia"/>
        </w:rPr>
        <w:t>　　第三节 紫芝行业技术发展方向、趋势预测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2019-2024年中国紫芝行业进出口情况分析</w:t>
      </w:r>
      <w:r>
        <w:rPr>
          <w:rFonts w:hint="eastAsia"/>
        </w:rPr>
        <w:br/>
      </w:r>
      <w:r>
        <w:rPr>
          <w:rFonts w:hint="eastAsia"/>
        </w:rPr>
        <w:t>　　第一节 紫芝行业进口情况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一、2019-2024年紫芝进口规模及增长情况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一、2019-2024年紫芝出口规模及增长情况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2019-2024年中国紫芝行业规模情况</w:t>
      </w:r>
      <w:r>
        <w:rPr>
          <w:rFonts w:hint="eastAsia"/>
        </w:rPr>
        <w:br/>
      </w:r>
      <w:r>
        <w:rPr>
          <w:rFonts w:hint="eastAsia"/>
        </w:rPr>
        <w:t>　　　　一、紫芝行业企业数量规模</w:t>
      </w:r>
      <w:r>
        <w:rPr>
          <w:rFonts w:hint="eastAsia"/>
        </w:rPr>
        <w:br/>
      </w:r>
      <w:r>
        <w:rPr>
          <w:rFonts w:hint="eastAsia"/>
        </w:rPr>
        <w:t>　　　　二、紫芝行业从业人员规模</w:t>
      </w:r>
      <w:r>
        <w:rPr>
          <w:rFonts w:hint="eastAsia"/>
        </w:rPr>
        <w:br/>
      </w:r>
      <w:r>
        <w:rPr>
          <w:rFonts w:hint="eastAsia"/>
        </w:rPr>
        <w:t>　　　　三、紫芝行业市场敏感性分析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2019-2024年中国紫芝行业财务能力分析</w:t>
      </w:r>
      <w:r>
        <w:rPr>
          <w:rFonts w:hint="eastAsia"/>
        </w:rPr>
        <w:br/>
      </w:r>
      <w:r>
        <w:rPr>
          <w:rFonts w:hint="eastAsia"/>
        </w:rPr>
        <w:t>　　　　一、紫芝行业盈利能力</w:t>
      </w:r>
      <w:r>
        <w:rPr>
          <w:rFonts w:hint="eastAsia"/>
        </w:rPr>
        <w:br/>
      </w:r>
      <w:r>
        <w:rPr>
          <w:rFonts w:hint="eastAsia"/>
        </w:rPr>
        <w:t>　　　　二、紫芝行业偿债能力</w:t>
      </w:r>
      <w:r>
        <w:rPr>
          <w:rFonts w:hint="eastAsia"/>
        </w:rPr>
        <w:br/>
      </w:r>
      <w:r>
        <w:rPr>
          <w:rFonts w:hint="eastAsia"/>
        </w:rPr>
        <w:t>　　　　三、紫芝行业营运能力</w:t>
      </w:r>
      <w:r>
        <w:rPr>
          <w:rFonts w:hint="eastAsia"/>
        </w:rPr>
        <w:br/>
      </w:r>
      <w:r>
        <w:rPr>
          <w:rFonts w:hint="eastAsia"/>
        </w:rPr>
        <w:t>　　　　四、紫芝行业发展能力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中国紫芝行业竞争格局分析</w:t>
      </w:r>
      <w:r>
        <w:rPr>
          <w:rFonts w:hint="eastAsia"/>
        </w:rPr>
        <w:br/>
      </w:r>
      <w:r>
        <w:rPr>
          <w:rFonts w:hint="eastAsia"/>
        </w:rPr>
        <w:t>　　第一节 紫芝行业竞争格局总览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中国紫芝行业风险与对策</w:t>
      </w:r>
      <w:r>
        <w:rPr>
          <w:rFonts w:hint="eastAsia"/>
        </w:rPr>
        <w:br/>
      </w:r>
      <w:r>
        <w:rPr>
          <w:rFonts w:hint="eastAsia"/>
        </w:rPr>
        <w:t>　　第一节 紫芝行业SWOT分析</w:t>
      </w:r>
      <w:r>
        <w:rPr>
          <w:rFonts w:hint="eastAsia"/>
        </w:rPr>
        <w:br/>
      </w:r>
      <w:r>
        <w:rPr>
          <w:rFonts w:hint="eastAsia"/>
        </w:rPr>
        <w:t>　　　　一、紫芝行业优势</w:t>
      </w:r>
      <w:r>
        <w:rPr>
          <w:rFonts w:hint="eastAsia"/>
        </w:rPr>
        <w:br/>
      </w:r>
      <w:r>
        <w:rPr>
          <w:rFonts w:hint="eastAsia"/>
        </w:rPr>
        <w:t>　　　　二、紫芝行业劣势</w:t>
      </w:r>
      <w:r>
        <w:rPr>
          <w:rFonts w:hint="eastAsia"/>
        </w:rPr>
        <w:br/>
      </w:r>
      <w:r>
        <w:rPr>
          <w:rFonts w:hint="eastAsia"/>
        </w:rPr>
        <w:t>　　　　三、紫芝市场机会</w:t>
      </w:r>
      <w:r>
        <w:rPr>
          <w:rFonts w:hint="eastAsia"/>
        </w:rPr>
        <w:br/>
      </w:r>
      <w:r>
        <w:rPr>
          <w:rFonts w:hint="eastAsia"/>
        </w:rPr>
        <w:t>　　　　四、紫芝市场威胁</w:t>
      </w:r>
      <w:r>
        <w:rPr>
          <w:rFonts w:hint="eastAsia"/>
        </w:rPr>
        <w:br/>
      </w:r>
      <w:r>
        <w:rPr>
          <w:rFonts w:hint="eastAsia"/>
        </w:rPr>
        <w:t>　　第二节 紫芝行业风险及对策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2024-2025年紫芝行业发展环境分析</w:t>
      </w:r>
      <w:r>
        <w:rPr>
          <w:rFonts w:hint="eastAsia"/>
        </w:rPr>
        <w:br/>
      </w:r>
      <w:r>
        <w:rPr>
          <w:rFonts w:hint="eastAsia"/>
        </w:rPr>
        <w:t>　　　　一、紫芝行业主管部门与监管体制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中.智.林：紫芝行业发展建议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紫芝行业历程</w:t>
      </w:r>
      <w:r>
        <w:rPr>
          <w:rFonts w:hint="eastAsia"/>
        </w:rPr>
        <w:br/>
      </w:r>
      <w:r>
        <w:rPr>
          <w:rFonts w:hint="eastAsia"/>
        </w:rPr>
        <w:t>　　图表 紫芝行业生命周期</w:t>
      </w:r>
      <w:r>
        <w:rPr>
          <w:rFonts w:hint="eastAsia"/>
        </w:rPr>
        <w:br/>
      </w:r>
      <w:r>
        <w:rPr>
          <w:rFonts w:hint="eastAsia"/>
        </w:rPr>
        <w:t>　　图表 紫芝行业产业链分析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2019-2024年中国紫芝出口金额分析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70f20cb848f9" w:history="1">
        <w:r>
          <w:rPr>
            <w:rStyle w:val="Hyperlink"/>
          </w:rPr>
          <w:t>2025-2031年中国紫芝市场研究与行业前景分析报告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70f20cb848f9" w:history="1">
        <w:r>
          <w:rPr>
            <w:rStyle w:val="Hyperlink"/>
          </w:rPr>
          <w:t>https://www.20087.com/7/81/ZiZhiHangYeXianZhuangJiQianJing.html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热点：紫芝的功效与作用、紫芝多糖片、灵芝的功效与作用原理、紫芝和灵芝的区别、灵芝的形状与图片、紫芝崖、灵芝有多少种类和图片、紫芝眉宇、紫芝的别名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87c70f154fa8" w:history="1">
      <w:r>
        <w:rPr>
          <w:rStyle w:val="Hyperlink"/>
        </w:rPr>
        <w:t>2025-2031年中国紫芝市场研究与行业前景分析报告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iZhiHangYeXianZhuangJiQianJing.html" TargetMode="External" Id="R2da670f20cb8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iZhiHangYeXianZhuangJiQianJing.html" TargetMode="External" Id="R133487c70f1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2025-06-22T00:25:32Z</dcterms:created>
  <dcterms:modified xsi:type="dcterms:W3CDTF">2025-06-22T01:25:32Z</dcterms:modified>
  <dc:subject>2025-2031年中国紫芝市场研究与行业前景分析报告</dc:subject>
  <dc:title>2025-2031年中国紫芝市场研究与行业前景分析报告</dc:title>
  <cp:keywords>2025-2031年中国紫芝市场研究与行业前景分析报告</cp:keywords>
  <dc:description>2025-2031年中国紫芝市场研究与行业前景分析报告</dc:description>
</cp:coreProperties>
</file>