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3130fa9f86461e" w:history="1">
              <w:r>
                <w:rPr>
                  <w:rStyle w:val="Hyperlink"/>
                </w:rPr>
                <w:t>2026-2032年中国蛋白质治疗药物行业研究及前景趋势预测报告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3130fa9f86461e" w:history="1">
              <w:r>
                <w:rPr>
                  <w:rStyle w:val="Hyperlink"/>
                </w:rPr>
                <w:t>2026-2032年中国蛋白质治疗药物行业研究及前景趋势预测报告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3130fa9f86461e" w:history="1">
                <w:r>
                  <w:rPr>
                    <w:rStyle w:val="Hyperlink"/>
                  </w:rPr>
                  <w:t>https://www.20087.com/7/11/DanBaiZhiZhiLiaoYaoWuDeXianZhuangYuFaZhanQianJing.html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质治疗药物是一类以重组蛋白、单克隆抗体、融合蛋白或酶替代物为核心活性成分的生物制品，用于治疗癌症、自身免疫病、罕见遗传病及代谢紊乱等复杂疾病。蛋白质治疗药物强调高特异性、长效半衰期（如Fc融合或PEG化修饰）及严格质量控制（糖基化一致性），在精准医疗与生物药专利到期潮推动下，成为全球医药研发主赛道。主流给药方式包括静脉输注、皮下注射，部分新型制剂探索口服或吸入途径。然而，生产依赖哺乳动物细胞培养，工艺复杂且成本高昂；同时，免疫原性风险与冷链储运要求限制其在资源有限地区的可及性。</w:t>
      </w:r>
      <w:r>
        <w:rPr>
          <w:rFonts w:hint="eastAsia"/>
        </w:rPr>
        <w:br/>
      </w:r>
      <w:r>
        <w:rPr>
          <w:rFonts w:hint="eastAsia"/>
        </w:rPr>
        <w:t>　　未来，蛋白质治疗药物将聚焦下一代工程化、递送系统创新与可及性提升。双特异性抗体、抗体偶联药物（ADC）及细胞因子前药增强靶向性与疗效窗口；纳米载体或微针贴片突破给药屏障。在连续生物制造与AI驱动工艺优化下，生产成本显著下降。此外，区域化CDMO网络缩短供应链。长远看，蛋白质治疗药物将从高价值专科用药升级为慢性病管理的常规手段，推动生物医药向更精准、更便捷与更普惠的治疗范式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3130fa9f86461e" w:history="1">
        <w:r>
          <w:rPr>
            <w:rStyle w:val="Hyperlink"/>
          </w:rPr>
          <w:t>2026-2032年中国蛋白质治疗药物行业研究及前景趋势预测报告</w:t>
        </w:r>
      </w:hyperlink>
      <w:r>
        <w:rPr>
          <w:rFonts w:hint="eastAsia"/>
        </w:rPr>
        <w:t>》依托权威数据资源和长期市场监测，对蛋白质治疗药物市场现状进行了系统分析，并结合蛋白质治疗药物行业特点对未来发展趋势作出科学预判。报告深入探讨了蛋白质治疗药物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蛋白质治疗药物市场概述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按照不同产品类型，蛋白质治疗药物主要可以分为如下几个类别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中国不同产品类型蛋白质治疗药物增长趋势2021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单克隆抗体</w:t>
      </w:r>
      <w:r>
        <w:rPr>
          <w:rFonts w:hint="eastAsia"/>
        </w:rPr>
        <w:br/>
      </w:r>
      <w:r>
        <w:rPr>
          <w:rFonts w:hint="eastAsia"/>
        </w:rPr>
        <w:t>　　　　1.2.3 胰岛素</w:t>
      </w:r>
      <w:r>
        <w:rPr>
          <w:rFonts w:hint="eastAsia"/>
        </w:rPr>
        <w:br/>
      </w:r>
      <w:r>
        <w:rPr>
          <w:rFonts w:hint="eastAsia"/>
        </w:rPr>
        <w:t>　　　　1.2.4 融合蛋白</w:t>
      </w:r>
      <w:r>
        <w:rPr>
          <w:rFonts w:hint="eastAsia"/>
        </w:rPr>
        <w:br/>
      </w:r>
      <w:r>
        <w:rPr>
          <w:rFonts w:hint="eastAsia"/>
        </w:rPr>
        <w:t>　　　　1.2.5 促红细胞生成素</w:t>
      </w:r>
      <w:r>
        <w:rPr>
          <w:rFonts w:hint="eastAsia"/>
        </w:rPr>
        <w:br/>
      </w:r>
      <w:r>
        <w:rPr>
          <w:rFonts w:hint="eastAsia"/>
        </w:rPr>
        <w:t>　　　　1.2.6 干扰素</w:t>
      </w:r>
      <w:r>
        <w:rPr>
          <w:rFonts w:hint="eastAsia"/>
        </w:rPr>
        <w:br/>
      </w:r>
      <w:r>
        <w:rPr>
          <w:rFonts w:hint="eastAsia"/>
        </w:rPr>
        <w:t>　　　　1.2.7 人类生长激素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从不同应用，蛋白质治疗药物主要包括如下几个方面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中国不同应用蛋白质治疗药物增长趋势2021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癌症</w:t>
      </w:r>
      <w:r>
        <w:rPr>
          <w:rFonts w:hint="eastAsia"/>
        </w:rPr>
        <w:br/>
      </w:r>
      <w:r>
        <w:rPr>
          <w:rFonts w:hint="eastAsia"/>
        </w:rPr>
        <w:t>　　　　1.3.3 代谢紊乱</w:t>
      </w:r>
      <w:r>
        <w:rPr>
          <w:rFonts w:hint="eastAsia"/>
        </w:rPr>
        <w:br/>
      </w:r>
      <w:r>
        <w:rPr>
          <w:rFonts w:hint="eastAsia"/>
        </w:rPr>
        <w:t>　　　　1.3.4 免疫系统疾病</w:t>
      </w:r>
      <w:r>
        <w:rPr>
          <w:rFonts w:hint="eastAsia"/>
        </w:rPr>
        <w:br/>
      </w:r>
      <w:r>
        <w:rPr>
          <w:rFonts w:hint="eastAsia"/>
        </w:rPr>
        <w:t>　　　　1.3.5 血液系统疾病</w:t>
      </w:r>
      <w:r>
        <w:rPr>
          <w:rFonts w:hint="eastAsia"/>
        </w:rPr>
        <w:br/>
      </w:r>
      <w:r>
        <w:rPr>
          <w:rFonts w:hint="eastAsia"/>
        </w:rPr>
        <w:t>　　　　1.3.6 荷尔蒙失调</w:t>
      </w:r>
      <w:r>
        <w:rPr>
          <w:rFonts w:hint="eastAsia"/>
        </w:rPr>
        <w:br/>
      </w:r>
      <w:r>
        <w:rPr>
          <w:rFonts w:hint="eastAsia"/>
        </w:rPr>
        <w:t>　　　　1.3.7 遗传性疾病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中国蛋白质治疗药物发展现状及未来趋势（2021-2032）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中国市场蛋白质治疗药物收入及增长率（2021-2032）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中国市场蛋白质治疗药物销量及增长率（2021-2032）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中国市场主要蛋白质治疗药物厂商分析</w:t>
      </w:r>
      <w:r>
        <w:rPr>
          <w:rFonts w:hint="eastAsia"/>
        </w:rPr>
        <w:br/>
      </w:r>
      <w:r>
        <w:rPr>
          <w:rFonts w:hint="eastAsia"/>
        </w:rPr>
        <w:t>　　2.1 中国市场主要厂商蛋白质治疗药物销量及市场占有率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中国市场主要厂商蛋白质治疗药物销量（2021-2026）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中国市场主要厂商蛋白质治疗药物销量市场份额（2021-2026）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中国市场主要厂商蛋白质治疗药物收入及市场占有率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中国市场主要厂商蛋白质治疗药物收入（2021-2026）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中国市场主要厂商蛋白质治疗药物收入市场份额（2021-2026）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2025年中国市场主要厂商蛋白质治疗药物收入排名</w:t>
      </w:r>
      <w:r>
        <w:rPr>
          <w:rFonts w:hint="eastAsia"/>
        </w:rPr>
        <w:br/>
      </w:r>
      <w:r>
        <w:rPr>
          <w:rFonts w:hint="eastAsia"/>
        </w:rPr>
        <w:t>　　2.3 中国市场主要厂商蛋白质治疗药物价格（2021-2026）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中国市场主要厂商蛋白质治疗药物总部及产地分布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中国市场主要厂商成立时间及蛋白质治疗药物商业化日期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中国市场主要厂商蛋白质治疗药物产品类型及应用</w:t>
      </w:r>
      <w:r>
        <w:rPr>
          <w:rFonts w:hint="eastAsia"/>
        </w:rPr>
        <w:br/>
      </w:r>
      <w:r>
        <w:rPr>
          <w:rFonts w:hint="eastAsia"/>
        </w:rPr>
        <w:t>　　2.7 蛋白质治疗药物行业集中度、竞争程度分析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蛋白质治疗药物行业集中度分析：2025年中国Top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中国市场蛋白质治疗药物第一梯队、第二梯队和第三梯队厂商（品牌）及2025年市场份额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重点企业（1）基本信息、蛋白质治疗药物生产基地、总部、竞争对手及市场地位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蛋白质治疗药物产品规格、参数及市场应用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重点企业（1）在中国市场蛋白质治疗药物销量、收入、价格及毛利率（2021-2026）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重点企业（2）基本信息、蛋白质治疗药物生产基地、总部、竞争对手及市场地位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蛋白质治疗药物产品规格、参数及市场应用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重点企业（2）在中国市场蛋白质治疗药物销量、收入、价格及毛利率（2021-2026）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重点企业（3）基本信息、蛋白质治疗药物生产基地、总部、竞争对手及市场地位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蛋白质治疗药物产品规格、参数及市场应用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重点企业（3）在中国市场蛋白质治疗药物销量、收入、价格及毛利率（2021-2026）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重点企业（4）基本信息、蛋白质治疗药物生产基地、总部、竞争对手及市场地位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蛋白质治疗药物产品规格、参数及市场应用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重点企业（4）在中国市场蛋白质治疗药物销量、收入、价格及毛利率（2021-2026）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重点企业（5）基本信息、蛋白质治疗药物生产基地、总部、竞争对手及市场地位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蛋白质治疗药物产品规格、参数及市场应用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重点企业（5）在中国市场蛋白质治疗药物销量、收入、价格及毛利率（2021-2026）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重点企业（6）基本信息、蛋白质治疗药物生产基地、总部、竞争对手及市场地位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蛋白质治疗药物产品规格、参数及市场应用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重点企业（6）在中国市场蛋白质治疗药物销量、收入、价格及毛利率（2021-2026）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重点企业（7）基本信息、蛋白质治疗药物生产基地、总部、竞争对手及市场地位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蛋白质治疗药物产品规格、参数及市场应用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重点企业（7）在中国市场蛋白质治疗药物销量、收入、价格及毛利率（2021-2026）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重点企业（8）基本信息、蛋白质治疗药物生产基地、总部、竞争对手及市场地位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蛋白质治疗药物产品规格、参数及市场应用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重点企业（8）在中国市场蛋白质治疗药物销量、收入、价格及毛利率（2021-2026）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重点企业（9）基本信息、蛋白质治疗药物生产基地、总部、竞争对手及市场地位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蛋白质治疗药物产品规格、参数及市场应用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重点企业（9）在中国市场蛋白质治疗药物销量、收入、价格及毛利率（2021-2026）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重点企业（10）基本信息、蛋白质治疗药物生产基地、总部、竞争对手及市场地位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蛋白质治疗药物产品规格、参数及市场应用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重点企业（10）在中国市场蛋白质治疗药物销量、收入、价格及毛利率（2021-2026）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重点企业（11）基本信息、蛋白质治疗药物生产基地、总部、竞争对手及市场地位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蛋白质治疗药物产品规格、参数及市场应用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重点企业（11）在中国市场蛋白质治疗药物销量、收入、价格及毛利率（2021-2026）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重点企业（12）基本信息、蛋白质治疗药物生产基地、总部、竞争对手及市场地位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蛋白质治疗药物产品规格、参数及市场应用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重点企业（12）在中国市场蛋白质治疗药物销量、收入、价格及毛利率（2021-2026）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重点企业（13）基本信息、蛋白质治疗药物生产基地、总部、竞争对手及市场地位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蛋白质治疗药物产品规格、参数及市场应用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重点企业（13）在中国市场蛋白质治疗药物销量、收入、价格及毛利率（2021-2026）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重点企业（14）基本信息、蛋白质治疗药物生产基地、总部、竞争对手及市场地位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蛋白质治疗药物产品规格、参数及市场应用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重点企业（14）在中国市场蛋白质治疗药物销量、收入、价格及毛利率（2021-2026）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重点企业（15）基本信息、蛋白质治疗药物生产基地、总部、竞争对手及市场地位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蛋白质治疗药物产品规格、参数及市场应用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重点企业（15）在中国市场蛋白质治疗药物销量、收入、价格及毛利率（2021-2026）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重点企业（16）基本信息、蛋白质治疗药物生产基地、总部、竞争对手及市场地位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蛋白质治疗药物产品规格、参数及市场应用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重点企业（16）在中国市场蛋白质治疗药物销量、收入、价格及毛利率（2021-2026）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重点企业（17）基本信息、蛋白质治疗药物生产基地、总部、竞争对手及市场地位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蛋白质治疗药物产品规格、参数及市场应用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重点企业（17）在中国市场蛋白质治疗药物销量、收入、价格及毛利率（2021-2026）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重点企业（18）基本信息、蛋白质治疗药物生产基地、总部、竞争对手及市场地位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蛋白质治疗药物产品规格、参数及市场应用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重点企业（18）在中国市场蛋白质治疗药物销量、收入、价格及毛利率（2021-2026）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重点企业（19）基本信息、蛋白质治疗药物生产基地、总部、竞争对手及市场地位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蛋白质治疗药物产品规格、参数及市场应用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重点企业（19）在中国市场蛋白质治疗药物销量、收入、价格及毛利率（2021-2026）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重点企业（20）基本信息、蛋白质治疗药物生产基地、总部、竞争对手及市场地位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蛋白质治疗药物产品规格、参数及市场应用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重点企业（20）在中国市场蛋白质治疗药物销量、收入、价格及毛利率（2021-2026）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重点企业（21）基本信息、蛋白质治疗药物生产基地、总部、竞争对手及市场地位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蛋白质治疗药物产品规格、参数及市场应用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重点企业（21）在中国市场蛋白质治疗药物销量、收入、价格及毛利率（2021-2026）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不同产品类型蛋白质治疗药物分析</w:t>
      </w:r>
      <w:r>
        <w:rPr>
          <w:rFonts w:hint="eastAsia"/>
        </w:rPr>
        <w:br/>
      </w:r>
      <w:r>
        <w:rPr>
          <w:rFonts w:hint="eastAsia"/>
        </w:rPr>
        <w:t>　　4.1 中国市场不同产品类型蛋白质治疗药物销量（2021-2032）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中国市场不同产品类型蛋白质治疗药物销量及市场份额（2021-2026）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中国市场不同产品类型蛋白质治疗药物销量预测（2027-2032）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中国市场不同产品类型蛋白质治疗药物规模（2021-2032）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中国市场不同产品类型蛋白质治疗药物规模及市场份额（2021-2026）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中国市场不同产品类型蛋白质治疗药物规模预测（2027-2032）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中国市场不同产品类型蛋白质治疗药物价格走势（2021-2032）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不同应用蛋白质治疗药物分析</w:t>
      </w:r>
      <w:r>
        <w:rPr>
          <w:rFonts w:hint="eastAsia"/>
        </w:rPr>
        <w:br/>
      </w:r>
      <w:r>
        <w:rPr>
          <w:rFonts w:hint="eastAsia"/>
        </w:rPr>
        <w:t>　　5.1 中国市场不同应用蛋白质治疗药物销量（2021-2032）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中国市场不同应用蛋白质治疗药物销量及市场份额（2021-2026）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中国市场不同应用蛋白质治疗药物销量预测（2027-2032）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中国市场不同应用蛋白质治疗药物规模（2021-2032）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中国市场不同应用蛋白质治疗药物规模及市场份额（2021-2026）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中国市场不同应用蛋白质治疗药物规模预测（2027-2032）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中国市场不同应用蛋白质治疗药物价格走势（2021-2032）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蛋白质治疗药物行业发展分析---发展趋势</w:t>
      </w:r>
      <w:r>
        <w:rPr>
          <w:rFonts w:hint="eastAsia"/>
        </w:rPr>
        <w:br/>
      </w:r>
      <w:r>
        <w:rPr>
          <w:rFonts w:hint="eastAsia"/>
        </w:rPr>
        <w:t>　　6.2 蛋白质治疗药物行业发展分析---厂商壁垒</w:t>
      </w:r>
      <w:r>
        <w:rPr>
          <w:rFonts w:hint="eastAsia"/>
        </w:rPr>
        <w:br/>
      </w:r>
      <w:r>
        <w:rPr>
          <w:rFonts w:hint="eastAsia"/>
        </w:rPr>
        <w:t>　　6.3 蛋白质治疗药物行业发展分析---驱动因素</w:t>
      </w:r>
      <w:r>
        <w:rPr>
          <w:rFonts w:hint="eastAsia"/>
        </w:rPr>
        <w:br/>
      </w:r>
      <w:r>
        <w:rPr>
          <w:rFonts w:hint="eastAsia"/>
        </w:rPr>
        <w:t>　　6.4 蛋白质治疗药物行业发展分析---制约因素</w:t>
      </w:r>
      <w:r>
        <w:rPr>
          <w:rFonts w:hint="eastAsia"/>
        </w:rPr>
        <w:br/>
      </w:r>
      <w:r>
        <w:rPr>
          <w:rFonts w:hint="eastAsia"/>
        </w:rPr>
        <w:t>　　6.5 蛋白质治疗药物中国企业SWOT分析</w:t>
      </w:r>
      <w:r>
        <w:rPr>
          <w:rFonts w:hint="eastAsia"/>
        </w:rPr>
        <w:br/>
      </w:r>
      <w:r>
        <w:rPr>
          <w:rFonts w:hint="eastAsia"/>
        </w:rPr>
        <w:t>　　6.6 蛋白质治疗药物行业发展分析---行业政策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蛋白质治疗药物行业产业链简介</w:t>
      </w:r>
      <w:r>
        <w:rPr>
          <w:rFonts w:hint="eastAsia"/>
        </w:rPr>
        <w:br/>
      </w:r>
      <w:r>
        <w:rPr>
          <w:rFonts w:hint="eastAsia"/>
        </w:rPr>
        <w:t>　　7.2 蛋白质治疗药物产业链分析-上游</w:t>
      </w:r>
      <w:r>
        <w:rPr>
          <w:rFonts w:hint="eastAsia"/>
        </w:rPr>
        <w:br/>
      </w:r>
      <w:r>
        <w:rPr>
          <w:rFonts w:hint="eastAsia"/>
        </w:rPr>
        <w:t>　　7.3 蛋白质治疗药物产业链分析-中游</w:t>
      </w:r>
      <w:r>
        <w:rPr>
          <w:rFonts w:hint="eastAsia"/>
        </w:rPr>
        <w:br/>
      </w:r>
      <w:r>
        <w:rPr>
          <w:rFonts w:hint="eastAsia"/>
        </w:rPr>
        <w:t>　　7.4 蛋白质治疗药物产业链分析-下游</w:t>
      </w:r>
      <w:r>
        <w:rPr>
          <w:rFonts w:hint="eastAsia"/>
        </w:rPr>
        <w:br/>
      </w:r>
      <w:r>
        <w:rPr>
          <w:rFonts w:hint="eastAsia"/>
        </w:rPr>
        <w:t>　　7.5 蛋白质治疗药物行业采购模式</w:t>
      </w:r>
      <w:r>
        <w:rPr>
          <w:rFonts w:hint="eastAsia"/>
        </w:rPr>
        <w:br/>
      </w:r>
      <w:r>
        <w:rPr>
          <w:rFonts w:hint="eastAsia"/>
        </w:rPr>
        <w:t>　　7.6 蛋白质治疗药物行业生产模式</w:t>
      </w:r>
      <w:r>
        <w:rPr>
          <w:rFonts w:hint="eastAsia"/>
        </w:rPr>
        <w:br/>
      </w:r>
      <w:r>
        <w:rPr>
          <w:rFonts w:hint="eastAsia"/>
        </w:rPr>
        <w:t>　　7.7 蛋白质治疗药物行业销售模式及销售渠道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中国本土蛋白质治疗药物产能、产量分析</w:t>
      </w:r>
      <w:r>
        <w:rPr>
          <w:rFonts w:hint="eastAsia"/>
        </w:rPr>
        <w:br/>
      </w:r>
      <w:r>
        <w:rPr>
          <w:rFonts w:hint="eastAsia"/>
        </w:rPr>
        <w:t>　　8.1 中国蛋白质治疗药物供需现状及预测（2021-2032）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中国蛋白质治疗药物产能、产量、产能利用率及发展趋势（2021-2032）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中国蛋白质治疗药物产量、市场需求量及发展趋势（2021-2032）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中国蛋白质治疗药物进出口分析</w:t>
      </w:r>
      <w:r>
        <w:rPr>
          <w:rFonts w:hint="eastAsia"/>
        </w:rPr>
        <w:br/>
      </w:r>
      <w:r>
        <w:rPr>
          <w:rFonts w:hint="eastAsia"/>
        </w:rPr>
        <w:t>　　　　8.2.1 中国市场蛋白质治疗药物主要进口来源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中国市场蛋白质治疗药物主要出口目的地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不同产品类型蛋白质治疗药物市场规模2021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不同应用蛋白质治疗药物市场规模2021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中国市场主要厂商蛋白质治疗药物销量（2021-2026）&amp;（千剂）</w:t>
      </w:r>
      <w:r>
        <w:rPr>
          <w:rFonts w:hint="eastAsia"/>
        </w:rPr>
        <w:br/>
      </w:r>
      <w:r>
        <w:rPr>
          <w:rFonts w:hint="eastAsia"/>
        </w:rPr>
        <w:t>　　表 4： 中国市场主要厂商蛋白质治疗药物销量市场份额（2021-2026）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中国市场主要厂商蛋白质治疗药物收入（2021-2026）&amp;（万元）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中国市场主要厂商蛋白质治疗药物收入份额（2021-2026）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2025年中国主要生产商蛋白质治疗药物收入排名（万元）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中国市场主要厂商蛋白质治疗药物价格（2021-2026）&amp;（元/剂）</w:t>
      </w:r>
      <w:r>
        <w:rPr>
          <w:rFonts w:hint="eastAsia"/>
        </w:rPr>
        <w:br/>
      </w:r>
      <w:r>
        <w:rPr>
          <w:rFonts w:hint="eastAsia"/>
        </w:rPr>
        <w:t>　　表 9： 中国市场主要厂商蛋白质治疗药物总部及产地分布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中国市场主要厂商成立时间及蛋白质治疗药物商业化日期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中国市场主要厂商蛋白质治疗药物产品类型及应用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2025年中国市场蛋白质治疗药物主要厂商市场地位（第一梯队、第二梯队和第三梯队）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蛋白质治疗药物市场投资、并购等现状分析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蛋白质治疗药物生产基地、总部、竞争对手及市场地位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蛋白质治疗药物产品规格、参数及市场应用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蛋白质治疗药物销量（千剂）、收入（万元）、价格（元/剂）及毛利率（2021-2026）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蛋白质治疗药物生产基地、总部、竞争对手及市场地位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蛋白质治疗药物产品规格、参数及市场应用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蛋白质治疗药物销量（千剂）、收入（万元）、价格（元/剂）及毛利率（2021-2026）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蛋白质治疗药物生产基地、总部、竞争对手及市场地位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蛋白质治疗药物产品规格、参数及市场应用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蛋白质治疗药物销量（千剂）、收入（万元）、价格（元/剂）及毛利率（2021-2026）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蛋白质治疗药物生产基地、总部、竞争对手及市场地位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蛋白质治疗药物产品规格、参数及市场应用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蛋白质治疗药物销量（千剂）、收入（万元）、价格（元/剂）及毛利率（2021-2026）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蛋白质治疗药物生产基地、总部、竞争对手及市场地位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蛋白质治疗药物产品规格、参数及市场应用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蛋白质治疗药物销量（千剂）、收入（万元）、价格（元/剂）及毛利率（2021-2026）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蛋白质治疗药物生产基地、总部、竞争对手及市场地位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蛋白质治疗药物产品规格、参数及市场应用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蛋白质治疗药物销量（千剂）、收入（万元）、价格（元/剂）及毛利率（2021-2026）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蛋白质治疗药物生产基地、总部、竞争对手及市场地位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蛋白质治疗药物产品规格、参数及市场应用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蛋白质治疗药物销量（千剂）、收入（万元）、价格（元/剂）及毛利率（2021-2026）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蛋白质治疗药物生产基地、总部、竞争对手及市场地位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蛋白质治疗药物产品规格、参数及市场应用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蛋白质治疗药物销量（千剂）、收入（万元）、价格（元/剂）及毛利率（2021-2026）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蛋白质治疗药物生产基地、总部、竞争对手及市场地位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蛋白质治疗药物产品规格、参数及市场应用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蛋白质治疗药物销量（千剂）、收入（万元）、价格（元/剂）及毛利率（2021-2026）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蛋白质治疗药物生产基地、总部、竞争对手及市场地位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蛋白质治疗药物产品规格、参数及市场应用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蛋白质治疗药物销量（千剂）、收入（万元）、价格（元/剂）及毛利率（2021-2026）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蛋白质治疗药物生产基地、总部、竞争对手及市场地位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蛋白质治疗药物产品规格、参数及市场应用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蛋白质治疗药物销量（千剂）、收入（万元）、价格（元/剂）及毛利率（2021-2026）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蛋白质治疗药物生产基地、总部、竞争对手及市场地位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蛋白质治疗药物产品规格、参数及市场应用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蛋白质治疗药物销量（千剂）、收入（万元）、价格（元/剂）及毛利率（2021-2026）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蛋白质治疗药物生产基地、总部、竞争对手及市场地位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蛋白质治疗药物产品规格、参数及市场应用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蛋白质治疗药物销量（千剂）、收入（万元）、价格（元/剂）及毛利率（2021-2026）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蛋白质治疗药物生产基地、总部、竞争对手及市场地位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蛋白质治疗药物产品规格、参数及市场应用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蛋白质治疗药物销量（千剂）、收入（万元）、价格（元/剂）及毛利率（2021-2026）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蛋白质治疗药物生产基地、总部、竞争对手及市场地位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蛋白质治疗药物产品规格、参数及市场应用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蛋白质治疗药物销量（千剂）、收入（万元）、价格（元/剂）及毛利率（2021-2026）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蛋白质治疗药物生产基地、总部、竞争对手及市场地位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蛋白质治疗药物产品规格、参数及市场应用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蛋白质治疗药物销量（千剂）、收入（万元）、价格（元/剂）及毛利率（2021-2026）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蛋白质治疗药物生产基地、总部、竞争对手及市场地位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蛋白质治疗药物产品规格、参数及市场应用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蛋白质治疗药物销量（千剂）、收入（万元）、价格（元/剂）及毛利率（2021-2026）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蛋白质治疗药物生产基地、总部、竞争对手及市场地位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蛋白质治疗药物产品规格、参数及市场应用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蛋白质治疗药物销量（千剂）、收入（万元）、价格（元/剂）及毛利率（2021-2026）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蛋白质治疗药物生产基地、总部、竞争对手及市场地位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蛋白质治疗药物产品规格、参数及市场应用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蛋白质治疗药物销量（千剂）、收入（万元）、价格（元/剂）及毛利率（2021-2026）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蛋白质治疗药物生产基地、总部、竞争对手及市场地位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蛋白质治疗药物产品规格、参数及市场应用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蛋白质治疗药物销量（千剂）、收入（万元）、价格（元/剂）及毛利率（2021-2026）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蛋白质治疗药物生产基地、总部、竞争对手及市场地位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蛋白质治疗药物产品规格、参数及市场应用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蛋白质治疗药物销量（千剂）、收入（万元）、价格（元/剂）及毛利率（2021-2026）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中国市场不同产品类型蛋白质治疗药物销量（2021-2026）&amp;（千剂）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中国市场不同产品类型蛋白质治疗药物销量市场份额（2021-2026）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中国市场不同产品类型蛋白质治疗药物销量预测（2027-2032）&amp;（千剂）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中国市场不同产品类型蛋白质治疗药物销量市场份额预测（2027-2032）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中国市场不同产品类型蛋白质治疗药物规模（2021-2026）&amp;（万元）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中国市场不同产品类型蛋白质治疗药物规模市场份额（2021-2026）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中国市场不同产品类型蛋白质治疗药物规模预测（2027-2032）&amp;（万元）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中国市场不同产品类型蛋白质治疗药物规模市场份额预测（2027-2032）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中国市场不同应用蛋白质治疗药物销量（2021-2026）&amp;（千剂）</w:t>
      </w:r>
      <w:r>
        <w:rPr>
          <w:rFonts w:hint="eastAsia"/>
        </w:rPr>
        <w:br/>
      </w:r>
      <w:r>
        <w:rPr>
          <w:rFonts w:hint="eastAsia"/>
        </w:rPr>
        <w:t>　　表 128： 中国市场不同应用蛋白质治疗药物销量市场份额（2021-2026）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中国市场不同应用蛋白质治疗药物销量预测（2027-2032）&amp;（千剂）</w:t>
      </w:r>
      <w:r>
        <w:rPr>
          <w:rFonts w:hint="eastAsia"/>
        </w:rPr>
        <w:br/>
      </w:r>
      <w:r>
        <w:rPr>
          <w:rFonts w:hint="eastAsia"/>
        </w:rPr>
        <w:t>　　表 130： 中国市场不同应用蛋白质治疗药物销量市场份额预测（2027-2032）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中国市场不同应用蛋白质治疗药物规模（2021-2026）&amp;（万元）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中国市场不同应用蛋白质治疗药物规模市场份额（2021-2026）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中国市场不同应用蛋白质治疗药物规模预测（2027-2032）&amp;（万元）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中国市场不同应用蛋白质治疗药物规模市场份额预测（2027-2032）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蛋白质治疗药物行业发展分析---发展趋势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蛋白质治疗药物行业发展分析---厂商壁垒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蛋白质治疗药物行业发展分析---驱动因素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蛋白质治疗药物行业发展分析---制约因素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蛋白质治疗药物行业相关重点政策一览</w:t>
      </w:r>
      <w:r>
        <w:rPr>
          <w:rFonts w:hint="eastAsia"/>
        </w:rPr>
        <w:br/>
      </w:r>
      <w:r>
        <w:rPr>
          <w:rFonts w:hint="eastAsia"/>
        </w:rPr>
        <w:t>　　表 140： 蛋白质治疗药物行业供应链分析</w:t>
      </w:r>
      <w:r>
        <w:rPr>
          <w:rFonts w:hint="eastAsia"/>
        </w:rPr>
        <w:br/>
      </w:r>
      <w:r>
        <w:rPr>
          <w:rFonts w:hint="eastAsia"/>
        </w:rPr>
        <w:t>　　表 141： 蛋白质治疗药物上游原料供应商</w:t>
      </w:r>
      <w:r>
        <w:rPr>
          <w:rFonts w:hint="eastAsia"/>
        </w:rPr>
        <w:br/>
      </w:r>
      <w:r>
        <w:rPr>
          <w:rFonts w:hint="eastAsia"/>
        </w:rPr>
        <w:t>　　表 142： 蛋白质治疗药物行业主要下游客户</w:t>
      </w:r>
      <w:r>
        <w:rPr>
          <w:rFonts w:hint="eastAsia"/>
        </w:rPr>
        <w:br/>
      </w:r>
      <w:r>
        <w:rPr>
          <w:rFonts w:hint="eastAsia"/>
        </w:rPr>
        <w:t>　　表 143： 蛋白质治疗药物典型经销商</w:t>
      </w:r>
      <w:r>
        <w:rPr>
          <w:rFonts w:hint="eastAsia"/>
        </w:rPr>
        <w:br/>
      </w:r>
      <w:r>
        <w:rPr>
          <w:rFonts w:hint="eastAsia"/>
        </w:rPr>
        <w:t>　　表 144： 中国蛋白质治疗药物产量、销量、进口量及出口量（2021-2026）&amp;（千剂）</w:t>
      </w:r>
      <w:r>
        <w:rPr>
          <w:rFonts w:hint="eastAsia"/>
        </w:rPr>
        <w:br/>
      </w:r>
      <w:r>
        <w:rPr>
          <w:rFonts w:hint="eastAsia"/>
        </w:rPr>
        <w:t>　　表 145： 中国蛋白质治疗药物产量、销量、进口量及出口量预测（2027-2032）&amp;（千剂）</w:t>
      </w:r>
      <w:r>
        <w:rPr>
          <w:rFonts w:hint="eastAsia"/>
        </w:rPr>
        <w:br/>
      </w:r>
      <w:r>
        <w:rPr>
          <w:rFonts w:hint="eastAsia"/>
        </w:rPr>
        <w:t>　　表 146： 中国市场蛋白质治疗药物主要进口来源</w:t>
      </w:r>
      <w:r>
        <w:rPr>
          <w:rFonts w:hint="eastAsia"/>
        </w:rPr>
        <w:br/>
      </w:r>
      <w:r>
        <w:rPr>
          <w:rFonts w:hint="eastAsia"/>
        </w:rPr>
        <w:t>　　表 147： 中国市场蛋白质治疗药物主要出口目的地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蛋白质治疗药物产品图片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中国不同产品类型蛋白质治疗药物市场规模市场份额2025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单克隆抗体产品图片</w:t>
      </w:r>
      <w:r>
        <w:rPr>
          <w:rFonts w:hint="eastAsia"/>
        </w:rPr>
        <w:br/>
      </w:r>
      <w:r>
        <w:rPr>
          <w:rFonts w:hint="eastAsia"/>
        </w:rPr>
        <w:t>　　图 4： 胰岛素产品图片</w:t>
      </w:r>
      <w:r>
        <w:rPr>
          <w:rFonts w:hint="eastAsia"/>
        </w:rPr>
        <w:br/>
      </w:r>
      <w:r>
        <w:rPr>
          <w:rFonts w:hint="eastAsia"/>
        </w:rPr>
        <w:t>　　图 5： 融合蛋白产品图片</w:t>
      </w:r>
      <w:r>
        <w:rPr>
          <w:rFonts w:hint="eastAsia"/>
        </w:rPr>
        <w:br/>
      </w:r>
      <w:r>
        <w:rPr>
          <w:rFonts w:hint="eastAsia"/>
        </w:rPr>
        <w:t>　　图 6： 促红细胞生成素产品图片</w:t>
      </w:r>
      <w:r>
        <w:rPr>
          <w:rFonts w:hint="eastAsia"/>
        </w:rPr>
        <w:br/>
      </w:r>
      <w:r>
        <w:rPr>
          <w:rFonts w:hint="eastAsia"/>
        </w:rPr>
        <w:t>　　图 7： 干扰素产品图片</w:t>
      </w:r>
      <w:r>
        <w:rPr>
          <w:rFonts w:hint="eastAsia"/>
        </w:rPr>
        <w:br/>
      </w:r>
      <w:r>
        <w:rPr>
          <w:rFonts w:hint="eastAsia"/>
        </w:rPr>
        <w:t>　　图 8： 人类生长激素产品图片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中国不同应用蛋白质治疗药物市场份额2025 &amp; 2032</w:t>
      </w:r>
      <w:r>
        <w:rPr>
          <w:rFonts w:hint="eastAsia"/>
        </w:rPr>
        <w:br/>
      </w:r>
      <w:r>
        <w:rPr>
          <w:rFonts w:hint="eastAsia"/>
        </w:rPr>
        <w:t>　　图 11： 癌症</w:t>
      </w:r>
      <w:r>
        <w:rPr>
          <w:rFonts w:hint="eastAsia"/>
        </w:rPr>
        <w:br/>
      </w:r>
      <w:r>
        <w:rPr>
          <w:rFonts w:hint="eastAsia"/>
        </w:rPr>
        <w:t>　　图 12： 代谢紊乱</w:t>
      </w:r>
      <w:r>
        <w:rPr>
          <w:rFonts w:hint="eastAsia"/>
        </w:rPr>
        <w:br/>
      </w:r>
      <w:r>
        <w:rPr>
          <w:rFonts w:hint="eastAsia"/>
        </w:rPr>
        <w:t>　　图 13： 免疫系统疾病</w:t>
      </w:r>
      <w:r>
        <w:rPr>
          <w:rFonts w:hint="eastAsia"/>
        </w:rPr>
        <w:br/>
      </w:r>
      <w:r>
        <w:rPr>
          <w:rFonts w:hint="eastAsia"/>
        </w:rPr>
        <w:t>　　图 14： 血液系统疾病</w:t>
      </w:r>
      <w:r>
        <w:rPr>
          <w:rFonts w:hint="eastAsia"/>
        </w:rPr>
        <w:br/>
      </w:r>
      <w:r>
        <w:rPr>
          <w:rFonts w:hint="eastAsia"/>
        </w:rPr>
        <w:t>　　图 15： 荷尔蒙失调</w:t>
      </w:r>
      <w:r>
        <w:rPr>
          <w:rFonts w:hint="eastAsia"/>
        </w:rPr>
        <w:br/>
      </w:r>
      <w:r>
        <w:rPr>
          <w:rFonts w:hint="eastAsia"/>
        </w:rPr>
        <w:t>　　图 16： 遗传性疾病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中国市场蛋白质治疗药物市场规模，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中国市场蛋白质治疗药物收入及增长率（2021-2032）&amp;（万元）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中国市场蛋白质治疗药物销量及增长率（2021-2032）&amp;（千剂）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2025年中国市场主要厂商蛋白质治疗药物销量市场份额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2025年中国市场主要厂商蛋白质治疗药物收入市场份额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2025年中国市场前五大厂商蛋白质治疗药物市场份额</w:t>
      </w:r>
      <w:r>
        <w:rPr>
          <w:rFonts w:hint="eastAsia"/>
        </w:rPr>
        <w:br/>
      </w:r>
      <w:r>
        <w:rPr>
          <w:rFonts w:hint="eastAsia"/>
        </w:rPr>
        <w:t>　　图 24： 2025年中国市场蛋白质治疗药物第一梯队、第二梯队和第三梯队厂商（品牌）及市场份额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中国市场不同产品类型蛋白质治疗药物价格走势（2021-2032）&amp;（元/剂）</w:t>
      </w:r>
      <w:r>
        <w:rPr>
          <w:rFonts w:hint="eastAsia"/>
        </w:rPr>
        <w:br/>
      </w:r>
      <w:r>
        <w:rPr>
          <w:rFonts w:hint="eastAsia"/>
        </w:rPr>
        <w:t>　　图 26： 中国市场不同应用蛋白质治疗药物价格走势（2021-2032）&amp;（元/剂）</w:t>
      </w:r>
      <w:r>
        <w:rPr>
          <w:rFonts w:hint="eastAsia"/>
        </w:rPr>
        <w:br/>
      </w:r>
      <w:r>
        <w:rPr>
          <w:rFonts w:hint="eastAsia"/>
        </w:rPr>
        <w:t>　　图 27： 蛋白质治疗药物中国企业SWOT分析</w:t>
      </w:r>
      <w:r>
        <w:rPr>
          <w:rFonts w:hint="eastAsia"/>
        </w:rPr>
        <w:br/>
      </w:r>
      <w:r>
        <w:rPr>
          <w:rFonts w:hint="eastAsia"/>
        </w:rPr>
        <w:t>　　图 28： 蛋白质治疗药物产业链</w:t>
      </w:r>
      <w:r>
        <w:rPr>
          <w:rFonts w:hint="eastAsia"/>
        </w:rPr>
        <w:br/>
      </w:r>
      <w:r>
        <w:rPr>
          <w:rFonts w:hint="eastAsia"/>
        </w:rPr>
        <w:t>　　图 29： 蛋白质治疗药物行业采购模式分析</w:t>
      </w:r>
      <w:r>
        <w:rPr>
          <w:rFonts w:hint="eastAsia"/>
        </w:rPr>
        <w:br/>
      </w:r>
      <w:r>
        <w:rPr>
          <w:rFonts w:hint="eastAsia"/>
        </w:rPr>
        <w:t>　　图 30： 蛋白质治疗药物行业生产模式分析</w:t>
      </w:r>
      <w:r>
        <w:rPr>
          <w:rFonts w:hint="eastAsia"/>
        </w:rPr>
        <w:br/>
      </w:r>
      <w:r>
        <w:rPr>
          <w:rFonts w:hint="eastAsia"/>
        </w:rPr>
        <w:t>　　图 31： 蛋白质治疗药物行业销售模式分析</w:t>
      </w:r>
      <w:r>
        <w:rPr>
          <w:rFonts w:hint="eastAsia"/>
        </w:rPr>
        <w:br/>
      </w:r>
      <w:r>
        <w:rPr>
          <w:rFonts w:hint="eastAsia"/>
        </w:rPr>
        <w:t>　　图 32： 中国蛋白质治疗药物产能、产量、产能利用率及发展趋势（2021-2032）&amp;（千剂）</w:t>
      </w:r>
      <w:r>
        <w:rPr>
          <w:rFonts w:hint="eastAsia"/>
        </w:rPr>
        <w:br/>
      </w:r>
      <w:r>
        <w:rPr>
          <w:rFonts w:hint="eastAsia"/>
        </w:rPr>
        <w:t>　　图 33： 中国蛋白质治疗药物产量、市场需求量及发展趋势（2021-2032）&amp;（千剂）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3130fa9f86461e" w:history="1">
        <w:r>
          <w:rPr>
            <w:rStyle w:val="Hyperlink"/>
          </w:rPr>
          <w:t>2026-2032年中国蛋白质治疗药物行业研究及前景趋势预测报告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3130fa9f86461e" w:history="1">
        <w:r>
          <w:rPr>
            <w:rStyle w:val="Hyperlink"/>
          </w:rPr>
          <w:t>https://www.20087.com/7/11/DanBaiZhiZhiLiaoYaoWuDeXianZhuangYuFaZhanQianJing.html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热点：蛋白质对人体有哪些好处、蛋白质治疗药物包括、口服的蛋白质药物有哪些、蛋白质 药物、补充蛋白的药叫什么、蛋白质的药有哪些、高蛋白药品是治疗什么的、蛋白质治疗新型疾病原理、蛋白药有什么作用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19c348ddda4564" w:history="1">
      <w:r>
        <w:rPr>
          <w:rStyle w:val="Hyperlink"/>
        </w:rPr>
        <w:t>2026-2032年中国蛋白质治疗药物行业研究及前景趋势预测报告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DanBaiZhiZhiLiaoYaoWuDeXianZhuangYuFaZhanQianJing.html" TargetMode="External" Id="Rc63130fa9f8646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DanBaiZhiZhiLiaoYaoWuDeXianZhuangYuFaZhanQianJing.html" TargetMode="External" Id="Ra719c348ddda45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2026-01-18T04:13:11Z</dcterms:created>
  <dcterms:modified xsi:type="dcterms:W3CDTF">2026-01-18T05:13:11Z</dcterms:modified>
  <dc:subject>2026-2032年中国蛋白质治疗药物行业研究及前景趋势预测报告</dc:subject>
  <dc:title>2026-2032年中国蛋白质治疗药物行业研究及前景趋势预测报告</dc:title>
  <cp:keywords>2026-2032年中国蛋白质治疗药物行业研究及前景趋势预测报告</cp:keywords>
  <dc:description>2026-2032年中国蛋白质治疗药物行业研究及前景趋势预测报告</dc:description>
</cp:coreProperties>
</file>