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58e3ae5560420d" w:history="1">
              <w:r>
                <w:rPr>
                  <w:rStyle w:val="Hyperlink"/>
                </w:rPr>
                <w:t>2026-2032年中国连接设备行业研究与前景分析报告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58e3ae5560420d" w:history="1">
              <w:r>
                <w:rPr>
                  <w:rStyle w:val="Hyperlink"/>
                </w:rPr>
                <w:t>2026-2032年中国连接设备行业研究与前景分析报告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58e3ae5560420d" w:history="1">
                <w:r>
                  <w:rPr>
                    <w:rStyle w:val="Hyperlink"/>
                  </w:rPr>
                  <w:t>https://www.20087.com/7/11/LianJieSheBeiHangYeFaZhanQianJing.html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连接设备市场在全球范围内受到物联网、工业自动化和智能家居领域需求的推动，近年来保持稳定增长。连接设备，包括路由器、网关、传感器和通信模块，是实现设备间通信和数据传输的关键。随着5G、Wi-Fi 6等新一代通信技术的商用，连接设备的传输速度、稳定性和安全性得到显著提升，为物联网和工业互联网提供了坚实的基础。然而，行业面临的挑战包括网络安全、标准化以及如何在保持设备兼容性的同时，满足不断增长的数据处理需求。</w:t>
      </w:r>
      <w:r>
        <w:rPr>
          <w:rFonts w:hint="eastAsia"/>
        </w:rPr>
        <w:br/>
      </w:r>
      <w:r>
        <w:rPr>
          <w:rFonts w:hint="eastAsia"/>
        </w:rPr>
        <w:t>　　未来，连接设备行业将更加注重安全性和智能化。市场调研网指出，一方面，通过采用区块链和加密技术，增强连接设备的安全防护，防止数据泄露和恶意攻击。另一方面，结合边缘计算和云计算，开发能够实时处理大量数据、支持低延迟应用的智能连接设备，提升物联网系统的响应速度和效率。此外，随着开放式架构和跨平台标准的推广，连接设备将探索与不同生态系统和服务的无缝集成，推动行业向更加开放和互联互通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58e3ae5560420d" w:history="1">
        <w:r>
          <w:rPr>
            <w:rStyle w:val="Hyperlink"/>
          </w:rPr>
          <w:t>2026-2032年中国连接设备行业研究与前景分析报告</w:t>
        </w:r>
      </w:hyperlink>
      <w:r>
        <w:rPr>
          <w:rFonts w:hint="eastAsia"/>
        </w:rPr>
        <w:t>》，2025年连接设备行业市场规模达 亿元，预计2032年市场规模将达 亿元，期间年均复合增长率（CAGR）达 %。报告基于详实数据，从市场规模、需求变化及价格动态等维度，全面解析了连接设备行业的现状与发展趋势，并对连接设备产业链各环节进行了系统性探讨。报告科学预测了连接设备行业未来发展方向，重点分析了连接设备技术现状及创新路径，同时聚焦连接设备重点企业的经营表现，评估了市场竞争格局、品牌影响力及市场集中度。通过对细分市场的深入研究及SWOT分析，报告揭示了连接设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连接设备行业相关概述</w:t>
      </w:r>
      <w:r>
        <w:rPr>
          <w:rFonts w:hint="eastAsia"/>
        </w:rPr>
        <w:br/>
      </w:r>
      <w:r>
        <w:rPr>
          <w:rFonts w:hint="eastAsia"/>
        </w:rPr>
        <w:t>　　　　一、连接设备行业定义及特点</w:t>
      </w:r>
      <w:r>
        <w:rPr>
          <w:rFonts w:hint="eastAsia"/>
        </w:rPr>
        <w:br/>
      </w:r>
      <w:r>
        <w:rPr>
          <w:rFonts w:hint="eastAsia"/>
        </w:rPr>
        <w:t>　　　　　　1、连接设备行业定义</w:t>
      </w:r>
      <w:r>
        <w:rPr>
          <w:rFonts w:hint="eastAsia"/>
        </w:rPr>
        <w:br/>
      </w:r>
      <w:r>
        <w:rPr>
          <w:rFonts w:hint="eastAsia"/>
        </w:rPr>
        <w:t>　　　　　　2、连接设备行业特点</w:t>
      </w:r>
      <w:r>
        <w:rPr>
          <w:rFonts w:hint="eastAsia"/>
        </w:rPr>
        <w:br/>
      </w:r>
      <w:r>
        <w:rPr>
          <w:rFonts w:hint="eastAsia"/>
        </w:rPr>
        <w:t>　　　　二、连接设备行业经营模式分析</w:t>
      </w:r>
      <w:r>
        <w:rPr>
          <w:rFonts w:hint="eastAsia"/>
        </w:rPr>
        <w:br/>
      </w:r>
      <w:r>
        <w:rPr>
          <w:rFonts w:hint="eastAsia"/>
        </w:rPr>
        <w:t>　　　　　　1、连接设备生产模式</w:t>
      </w:r>
      <w:r>
        <w:rPr>
          <w:rFonts w:hint="eastAsia"/>
        </w:rPr>
        <w:br/>
      </w:r>
      <w:r>
        <w:rPr>
          <w:rFonts w:hint="eastAsia"/>
        </w:rPr>
        <w:t>　　　　　　2、连接设备采购模式</w:t>
      </w:r>
      <w:r>
        <w:rPr>
          <w:rFonts w:hint="eastAsia"/>
        </w:rPr>
        <w:br/>
      </w:r>
      <w:r>
        <w:rPr>
          <w:rFonts w:hint="eastAsia"/>
        </w:rPr>
        <w:t>　　　　　　3、连接设备销售模式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2026年全球连接设备行业市场运行形势分析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2026年全球连接设备行业发展概况</w:t>
      </w:r>
      <w:r>
        <w:rPr>
          <w:rFonts w:hint="eastAsia"/>
        </w:rPr>
        <w:br/>
      </w:r>
      <w:r>
        <w:rPr>
          <w:rFonts w:hint="eastAsia"/>
        </w:rPr>
        <w:t>　　第二节 全球连接设备行业发展走势</w:t>
      </w:r>
      <w:r>
        <w:rPr>
          <w:rFonts w:hint="eastAsia"/>
        </w:rPr>
        <w:br/>
      </w:r>
      <w:r>
        <w:rPr>
          <w:rFonts w:hint="eastAsia"/>
        </w:rPr>
        <w:t>　　　　一、全球连接设备行业市场分布情况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二、全球连接设备行业发展趋势分析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全球连接设备行业重点国家和区域分析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2026年中国连接设备行业发展环境分析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连接设备政策环境分析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连接设备技术环境分析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2026年连接设备行业技术发展现状及趋势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当前我国连接设备技术发展现状</w:t>
      </w:r>
      <w:r>
        <w:rPr>
          <w:rFonts w:hint="eastAsia"/>
        </w:rPr>
        <w:br/>
      </w:r>
      <w:r>
        <w:rPr>
          <w:rFonts w:hint="eastAsia"/>
        </w:rPr>
        <w:t>　　第二节 中外连接设备技术差距及产生差距的主要原因分析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提高我国连接设备技术的对策</w:t>
      </w:r>
      <w:r>
        <w:rPr>
          <w:rFonts w:hint="eastAsia"/>
        </w:rPr>
        <w:br/>
      </w:r>
      <w:r>
        <w:rPr>
          <w:rFonts w:hint="eastAsia"/>
        </w:rPr>
        <w:t>　　第四节 我国连接设备研发、设计发展趋势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中国连接设备行业市场供需状况分析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中国连接设备行业市场规模情况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中国连接设备行业盈利情况分析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中国连接设备行业市场需求状况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一、2020-2025年连接设备行业市场需求情况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二、连接设备行业市场需求特点分析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三、2026-2032年连接设备行业市场需求预测</w:t>
      </w:r>
      <w:r>
        <w:rPr>
          <w:rFonts w:hint="eastAsia"/>
        </w:rPr>
        <w:br/>
      </w:r>
      <w:r>
        <w:rPr>
          <w:rFonts w:hint="eastAsia"/>
        </w:rPr>
        <w:t>　　第四节 中国连接设备行业产量情况分析与预测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一、2020-2025年连接设备行业产量统计分析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二、2026年连接设备行业产量特点分析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三、2026-2032年连接设备行业产量预测分析</w:t>
      </w:r>
      <w:r>
        <w:rPr>
          <w:rFonts w:hint="eastAsia"/>
        </w:rPr>
        <w:br/>
      </w:r>
      <w:r>
        <w:rPr>
          <w:rFonts w:hint="eastAsia"/>
        </w:rPr>
        <w:t>　　第五节 连接设备行业市场供需平衡状况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中国连接设备行业进出口情况分析预测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2020-2025年中国连接设备行业进出口情况分析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一、2020-2025年中国连接设备行业进口分析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二、2020-2025年中国连接设备行业出口分析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2026-2032年中国连接设备行业进出口情况预测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一、2026-2032年中国连接设备行业进口预测分析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二、2026-2032年中国连接设备行业出口预测分析</w:t>
      </w:r>
      <w:r>
        <w:rPr>
          <w:rFonts w:hint="eastAsia"/>
        </w:rPr>
        <w:br/>
      </w:r>
      <w:r>
        <w:rPr>
          <w:rFonts w:hint="eastAsia"/>
        </w:rPr>
        <w:t>　　第三节 影响连接设备行业进出口变化的主要原因分析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2020-2025年中国连接设备行业重点地区调研分析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一、中国连接设备行业重点区域市场结构调研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二、**地区连接设备市场调研分析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三、**地区连接设备市场调研分析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四、**地区连接设备市场调研分析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五、**地区连接设备市场调研分析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六、**地区连接设备市场调研分析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连接设备行业细分产品市场调研分析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中国连接设备行业市场行情分析预测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连接设备价格影响因素分析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2020-2025年中国连接设备市场价格趋向分析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2026-2032年中国连接设备市场价格趋向预测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连接设备行业上、下游市场分析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连接设备行业上游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连接设备行业下游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连接设备行业竞争格局分析</w:t>
      </w:r>
      <w:r>
        <w:rPr>
          <w:rFonts w:hint="eastAsia"/>
        </w:rPr>
        <w:br/>
      </w:r>
      <w:r>
        <w:rPr>
          <w:rFonts w:hint="eastAsia"/>
        </w:rPr>
        <w:t>　　第一节 连接设备行业集中度分析</w:t>
      </w:r>
      <w:r>
        <w:rPr>
          <w:rFonts w:hint="eastAsia"/>
        </w:rPr>
        <w:br/>
      </w:r>
      <w:r>
        <w:rPr>
          <w:rFonts w:hint="eastAsia"/>
        </w:rPr>
        <w:t>　　　　一、连接设备市场集中度分析</w:t>
      </w:r>
      <w:r>
        <w:rPr>
          <w:rFonts w:hint="eastAsia"/>
        </w:rPr>
        <w:br/>
      </w:r>
      <w:r>
        <w:rPr>
          <w:rFonts w:hint="eastAsia"/>
        </w:rPr>
        <w:t>　　　　二、连接设备企业集中度分析</w:t>
      </w:r>
      <w:r>
        <w:rPr>
          <w:rFonts w:hint="eastAsia"/>
        </w:rPr>
        <w:br/>
      </w:r>
      <w:r>
        <w:rPr>
          <w:rFonts w:hint="eastAsia"/>
        </w:rPr>
        <w:t>　　　　三、连接设备区域集中度分析</w:t>
      </w:r>
      <w:r>
        <w:rPr>
          <w:rFonts w:hint="eastAsia"/>
        </w:rPr>
        <w:br/>
      </w:r>
      <w:r>
        <w:rPr>
          <w:rFonts w:hint="eastAsia"/>
        </w:rPr>
        <w:t>　　第二节 连接设备行业竞争格局分析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一、2026年连接设备行业竞争分析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二、2026年中外连接设备产品竞争分析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三、2020-2025年中国连接设备市场竞争分析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四、2026-2032年国内主要连接设备企业动向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连接设备行业重点企业发展调研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连接设备重点企业（一）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连接设备重点企业（二）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连接设备重点企业（三）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连接设备重点企业（四）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连接设备重点企业（五）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连接设备重点企业（六）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连接设备企业发展策略分析</w:t>
      </w:r>
      <w:r>
        <w:rPr>
          <w:rFonts w:hint="eastAsia"/>
        </w:rPr>
        <w:br/>
      </w:r>
      <w:r>
        <w:rPr>
          <w:rFonts w:hint="eastAsia"/>
        </w:rPr>
        <w:t>　　第一节 连接设备市场策略分析</w:t>
      </w:r>
      <w:r>
        <w:rPr>
          <w:rFonts w:hint="eastAsia"/>
        </w:rPr>
        <w:br/>
      </w:r>
      <w:r>
        <w:rPr>
          <w:rFonts w:hint="eastAsia"/>
        </w:rPr>
        <w:t>　　　　一、连接设备价格策略分析</w:t>
      </w:r>
      <w:r>
        <w:rPr>
          <w:rFonts w:hint="eastAsia"/>
        </w:rPr>
        <w:br/>
      </w:r>
      <w:r>
        <w:rPr>
          <w:rFonts w:hint="eastAsia"/>
        </w:rPr>
        <w:t>　　　　二、连接设备渠道策略分析</w:t>
      </w:r>
      <w:r>
        <w:rPr>
          <w:rFonts w:hint="eastAsia"/>
        </w:rPr>
        <w:br/>
      </w:r>
      <w:r>
        <w:rPr>
          <w:rFonts w:hint="eastAsia"/>
        </w:rPr>
        <w:t>　　第二节 连接设备销售策略分析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提高连接设备企业竞争力的策略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一、提高中国连接设备企业核心竞争力的对策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二、连接设备企业提升竞争力的主要方向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三、影响连接设备企业核心竞争力的因素及提升途径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四、提高连接设备企业竞争力的策略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对我国连接设备品牌的战略思考</w:t>
      </w:r>
      <w:r>
        <w:rPr>
          <w:rFonts w:hint="eastAsia"/>
        </w:rPr>
        <w:br/>
      </w:r>
      <w:r>
        <w:rPr>
          <w:rFonts w:hint="eastAsia"/>
        </w:rPr>
        <w:t>　　　　一、连接设备实施品牌战略的意义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二、连接设备企业品牌的现状分析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三、我国连接设备企业的品牌战略</w:t>
      </w:r>
      <w:r>
        <w:rPr>
          <w:rFonts w:hint="eastAsia"/>
        </w:rPr>
        <w:br/>
      </w:r>
      <w:r>
        <w:rPr>
          <w:rFonts w:hint="eastAsia"/>
        </w:rPr>
        <w:t>　　　　四、连接设备品牌战略管理的策略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中国连接设备行业营销策略分析</w:t>
      </w:r>
      <w:r>
        <w:rPr>
          <w:rFonts w:hint="eastAsia"/>
        </w:rPr>
        <w:br/>
      </w:r>
      <w:r>
        <w:rPr>
          <w:rFonts w:hint="eastAsia"/>
        </w:rPr>
        <w:t>　　第一节 连接设备市场推广策略研究分析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一、做好连接设备产品导入</w:t>
      </w:r>
      <w:r>
        <w:rPr>
          <w:rFonts w:hint="eastAsia"/>
        </w:rPr>
        <w:br/>
      </w:r>
      <w:r>
        <w:rPr>
          <w:rFonts w:hint="eastAsia"/>
        </w:rPr>
        <w:t>　　　　二、做好连接设备产品组合和产品线决策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三、连接设备行业城市市场推广策略</w:t>
      </w:r>
      <w:r>
        <w:rPr>
          <w:rFonts w:hint="eastAsia"/>
        </w:rPr>
        <w:br/>
      </w:r>
      <w:r>
        <w:rPr>
          <w:rFonts w:hint="eastAsia"/>
        </w:rPr>
        <w:t>　　第二节 连接设备行业渠道营销研究分析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一、连接设备行业营销环境分析</w:t>
      </w:r>
      <w:r>
        <w:rPr>
          <w:rFonts w:hint="eastAsia"/>
        </w:rPr>
        <w:br/>
      </w:r>
      <w:r>
        <w:rPr>
          <w:rFonts w:hint="eastAsia"/>
        </w:rPr>
        <w:t>　　　　二、连接设备行业现存的营销渠道分析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三、连接设备行业终端市场营销管理策略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连接设备行业营销战略研究分析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一、中国连接设备行业有效整合营销策略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二、建立连接设备行业厂商的双嬴模式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2026-2032年中国连接设备行业投资前景与风险预测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2026-2032年中国连接设备行业投资前景分析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2026-2032年中国连接设备行业投资特性分析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一、2026-2032年中国连接设备行业进入壁垒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二、2026-2032年中国连接设备行业盈利模式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三、2026-2032年中国连接设备行业盈利因素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2026-2032年中国连接设备行业投资机会分析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一、2026-2032年中国连接设备细分市场投资机会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二、2026-2032年中国连接设备行业区域市场投资潜力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2026-2032年中国连接设备行业投资风险分析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一、2026-2032年中国连接设备行业市场竞争风险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二、2026-2032年中国连接设备行业技术风险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三、2026-2032年中国连接设备行业政策风险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四、2026-2032年中国连接设备行业进入退出风险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2026-2032年中国连接设备行业盈利模式与投资策略分析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国外连接设备行业投资现状及经营模式分析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一、境外连接设备行业成长情况调查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中国连接设备行业商业模式探讨</w:t>
      </w:r>
      <w:r>
        <w:rPr>
          <w:rFonts w:hint="eastAsia"/>
        </w:rPr>
        <w:br/>
      </w:r>
      <w:r>
        <w:rPr>
          <w:rFonts w:hint="eastAsia"/>
        </w:rPr>
        <w:t>　　第三节 中国连接设备行业投资国际化发展战略分析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中国连接设备行业投资策略分析</w:t>
      </w:r>
      <w:r>
        <w:rPr>
          <w:rFonts w:hint="eastAsia"/>
        </w:rPr>
        <w:br/>
      </w:r>
      <w:r>
        <w:rPr>
          <w:rFonts w:hint="eastAsia"/>
        </w:rPr>
        <w:t>　　第五节 中国连接设备行业资本运作战略选择方案研究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中.智.林.：中国连接设备行业多元化经营战略的可行性分析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连接设备行业历程</w:t>
      </w:r>
      <w:r>
        <w:rPr>
          <w:rFonts w:hint="eastAsia"/>
        </w:rPr>
        <w:br/>
      </w:r>
      <w:r>
        <w:rPr>
          <w:rFonts w:hint="eastAsia"/>
        </w:rPr>
        <w:t>　　图表 连接设备行业生命周期</w:t>
      </w:r>
      <w:r>
        <w:rPr>
          <w:rFonts w:hint="eastAsia"/>
        </w:rPr>
        <w:br/>
      </w:r>
      <w:r>
        <w:rPr>
          <w:rFonts w:hint="eastAsia"/>
        </w:rPr>
        <w:t>　　图表 连接设备行业产业链分析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2020-2025年中国连接设备行业市场规模及增长情况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2020-2025年连接设备行业市场容量分析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2020-2025年中国连接设备行业产能统计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2020-2025年中国连接设备行业产量及增长趋势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2020-2025年中国连接设备市场需求量及增速统计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2026年中国连接设备行业需求领域分布格局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2020-2025年中国连接设备行业销售收入分析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2020-2025年中国连接设备行业盈利情况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2020-2025年中国连接设备行业利润总额统计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2020-2025年中国连接设备进口数量分析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2020-2025年中国连接设备进口金额分析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2020-2025年中国连接设备出口数量分析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2020-2025年中国连接设备出口金额分析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2026年中国连接设备进口国家及地区分析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2026年中国连接设备出口国家及地区分析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2020-2025年中国连接设备行业企业数量情况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2020-2025年中国连接设备行业企业平均规模情况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**地区连接设备市场规模及增长情况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**地区连接设备市场规模及增长情况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**地区连接设备市场规模及增长情况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**地区连接设备行业市场需求情况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**地区连接设备市场规模及增长情况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**地区连接设备行业市场需求情况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连接设备重点企业（一）基本信息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连接设备重点企业（一）经营情况分析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连接设备重点企业（一）主要经济指标情况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连接设备重点企业（一）盈利能力情况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连接设备重点企业（一）偿债能力情况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连接设备重点企业（一）运营能力情况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连接设备重点企业（一）成长能力情况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连接设备重点企业（二）基本信息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连接设备重点企业（二）经营情况分析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连接设备重点企业（二）主要经济指标情况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连接设备重点企业（二）盈利能力情况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连接设备重点企业（二）偿债能力情况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连接设备重点企业（二）运营能力情况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连接设备重点企业（二）成长能力情况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连接设备重点企业（三）基本信息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连接设备重点企业（三）经营情况分析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连接设备重点企业（三）主要经济指标情况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连接设备重点企业（三）盈利能力情况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连接设备重点企业（三）偿债能力情况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连接设备重点企业（三）运营能力情况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连接设备重点企业（三）成长能力情况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2026-2032年中国连接设备行业产能预测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2026-2032年中国连接设备行业产量预测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2026-2032年中国连接设备市场需求量预测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2026-2032年中国连接设备行业供需平衡预测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2026-2032年中国连接设备行业市场容量预测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2026-2032年中国连接设备行业市场规模预测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2026-2032年中国连接设备市场前景分析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2026-2032年中国连接设备行业发展趋势预测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58e3ae5560420d" w:history="1">
        <w:r>
          <w:rPr>
            <w:rStyle w:val="Hyperlink"/>
          </w:rPr>
          <w:t>2026-2032年中国连接设备行业研究与前景分析报告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58e3ae5560420d" w:history="1">
        <w:r>
          <w:rPr>
            <w:rStyle w:val="Hyperlink"/>
          </w:rPr>
          <w:t>https://www.20087.com/7/11/LianJieSheBeiHangYeFaZhanQianJing.html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热点：连接设备热点怎么连接、连接设备wifi手机浏览器进入192.168.0.1、蓝牙打开了却无法配对连接设备、随身wifi怎么查看连接设备、蓝牙怎么断开连接设备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79fc9f69c24294" w:history="1">
      <w:r>
        <w:rPr>
          <w:rStyle w:val="Hyperlink"/>
        </w:rPr>
        <w:t>2026-2032年中国连接设备行业研究与前景分析报告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LianJieSheBeiHangYeFaZhanQianJing.html" TargetMode="External" Id="Rdf58e3ae556042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LianJieSheBeiHangYeFaZhanQianJing.html" TargetMode="External" Id="R9979fc9f69c242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2026-07-17T07:16:00Z</dcterms:created>
  <dcterms:modified xsi:type="dcterms:W3CDTF">2026-07-17T08:16:00Z</dcterms:modified>
  <dc:subject>2026-2032年中国连接设备行业研究与前景分析报告</dc:subject>
  <dc:title>2026-2032年中国连接设备行业研究与前景分析报告</dc:title>
  <cp:keywords>2026-2032年中国连接设备行业研究与前景分析报告</cp:keywords>
  <dc:description>2026-2032年中国连接设备行业研究与前景分析报告</dc:description>
</cp:coreProperties>
</file>