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5c4e0b7fd4c1b" w:history="1">
              <w:r>
                <w:rPr>
                  <w:rStyle w:val="Hyperlink"/>
                </w:rPr>
                <w:t>2025-2031年全球与中国高值医用耗材发展现状分析及前景趋势报告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5c4e0b7fd4c1b" w:history="1">
              <w:r>
                <w:rPr>
                  <w:rStyle w:val="Hyperlink"/>
                </w:rPr>
                <w:t>2025-2031年全球与中国高值医用耗材发展现状分析及前景趋势报告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5c4e0b7fd4c1b" w:history="1">
                <w:r>
                  <w:rPr>
                    <w:rStyle w:val="Hyperlink"/>
                  </w:rPr>
                  <w:t>https://www.20087.com/7/91/GaoZhiYiYongHaoCaiHangYeQuShi.html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是指临床使用中具有高价值、高风险的医疗器械产品，如心脏起搏器、人工关节、血管支架等。随着医疗技术的不断进步和人们健康需求的提高，高值医用耗材的市场需求持续增长。目前，国内外已经有多家企业生产和销售高值医用耗材，市场竞争较为激烈。</w:t>
      </w:r>
      <w:r>
        <w:rPr>
          <w:rFonts w:hint="eastAsia"/>
        </w:rPr>
        <w:br/>
      </w:r>
      <w:r>
        <w:rPr>
          <w:rFonts w:hint="eastAsia"/>
        </w:rPr>
        <w:t>　　未来，高值医用耗材市场的发展前景看好。一方面，随着医疗技术的不断进步和创新应用以及人们健康需求的提高，高值医用耗材的市场需求将持续增加；另一方面，随着医保政策的不断完善和医疗服务的普及，高值医用耗材的市场空间将进一步拓展。同时，技术创新、品质提升和品牌建设也将成为高值医用耗材行业的重要发展方向。需要注意的是，由于高值医用耗材涉及人们生命健康和安全，因此其市场前景将受到政策法规、市场需求等多方面因素的影响。因此，在未来的发展中，需要密切关注市场动态和政策变化，以制定合理的市场策略和发展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5c4e0b7fd4c1b" w:history="1">
        <w:r>
          <w:rPr>
            <w:rStyle w:val="Hyperlink"/>
          </w:rPr>
          <w:t>2025-2031年全球与中国高值医用耗材发展现状分析及前景趋势报告</w:t>
        </w:r>
      </w:hyperlink>
      <w:r>
        <w:rPr>
          <w:rFonts w:hint="eastAsia"/>
        </w:rPr>
        <w:t>》系统分析了高值医用耗材行业的市场需求、市场规模及价格动态，全面梳理了高值医用耗材产业链结构，并对高值医用耗材细分市场进行了深入探究。报告基于详实数据，科学预测了高值医用耗材市场前景与发展趋势，重点剖析了品牌竞争格局、市场集中度及重点企业的市场地位。通过SWOT分析，报告识别了行业面临的机遇与风险，并提出了针对性发展策略与建议，为高值医用耗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高值医用耗材市场概述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按照不同产品类型，高值医用耗材主要可以分为如下几个类别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不同产品类型高值医用耗材增长趋势2020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血管介入类耗材</w:t>
      </w:r>
      <w:r>
        <w:rPr>
          <w:rFonts w:hint="eastAsia"/>
        </w:rPr>
        <w:br/>
      </w:r>
      <w:r>
        <w:rPr>
          <w:rFonts w:hint="eastAsia"/>
        </w:rPr>
        <w:t>　　　　1.2.3 非血管介入类耗材</w:t>
      </w:r>
      <w:r>
        <w:rPr>
          <w:rFonts w:hint="eastAsia"/>
        </w:rPr>
        <w:br/>
      </w:r>
      <w:r>
        <w:rPr>
          <w:rFonts w:hint="eastAsia"/>
        </w:rPr>
        <w:t>　　　　1.2.4 骨科植入类耗材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从不同应用，高值医用耗材主要包括如下几个方面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不同应用高值医用耗材增长趋势2020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十五五期间高值医用耗材行业发展总体概况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高值医用耗材行业发展主要特点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全球高值医用耗材行业规模及预测分析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全球市场高值医用耗材总体规模（2020-2031）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中国市场高值医用耗材总体规模（2020-2031）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中国市场高值医用耗材总规模占全球比重（2020-2031）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全球主要地区高值医用耗材市场规模分析（2020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全球市场主要企业高值医用耗材收入分析（2020-2025）</w:t>
      </w:r>
      <w:r>
        <w:rPr>
          <w:rFonts w:hint="eastAsia"/>
        </w:rPr>
        <w:br/>
      </w:r>
      <w:r>
        <w:rPr>
          <w:rFonts w:hint="eastAsia"/>
        </w:rPr>
        <w:t>　　　　3.1.2 高值医用耗材行业集中度分析：2025年全球Top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全球高值医用耗材第一梯队、第二梯队和第三梯队企业及市场份额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全球主要企业总部、高值医用耗材市场分布及商业化日期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全球主要企业高值医用耗材产品类型及应用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中国本土主要企业高值医用耗材收入分析（2020-2025）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中国市场高值医用耗材销售情况分析</w:t>
      </w:r>
      <w:r>
        <w:rPr>
          <w:rFonts w:hint="eastAsia"/>
        </w:rPr>
        <w:br/>
      </w:r>
      <w:r>
        <w:rPr>
          <w:rFonts w:hint="eastAsia"/>
        </w:rPr>
        <w:t>　　3.3 高值医用耗材中国企业SWOT分析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不同产品类型高值医用耗材分析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全球市场不同产品类型高值医用耗材总体规模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全球市场不同产品类型高值医用耗材总体规模（2020-2025）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全球市场不同产品类型高值医用耗材总体规模预测（2025-2031）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中国市场不同产品类型高值医用耗材总体规模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中国市场不同产品类型高值医用耗材总体规模（2020-2025）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中国市场不同产品类型高值医用耗材总体规模预测（2025-2031）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不同应用高值医用耗材分析</w:t>
      </w:r>
      <w:r>
        <w:rPr>
          <w:rFonts w:hint="eastAsia"/>
        </w:rPr>
        <w:br/>
      </w:r>
      <w:r>
        <w:rPr>
          <w:rFonts w:hint="eastAsia"/>
        </w:rPr>
        <w:t>　　5.1 全球市场不同应用高值医用耗材总体规模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全球市场不同应用高值医用耗材总体规模（2020-2025）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全球市场不同应用高值医用耗材总体规模预测（2025-2031）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中国市场不同应用高值医用耗材总体规模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中国市场不同应用高值医用耗材总体规模（2020-2025）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中国市场不同应用高值医用耗材总体规模预测（2025-2031）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高值医用耗材行业发展机遇及主要驱动因素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高值医用耗材行业发展面临的风险</w:t>
      </w:r>
      <w:r>
        <w:rPr>
          <w:rFonts w:hint="eastAsia"/>
        </w:rPr>
        <w:br/>
      </w:r>
      <w:r>
        <w:rPr>
          <w:rFonts w:hint="eastAsia"/>
        </w:rPr>
        <w:t>　　6.3 高值医用耗材行业政策分析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高值医用耗材行业产业链简介</w:t>
      </w:r>
      <w:r>
        <w:rPr>
          <w:rFonts w:hint="eastAsia"/>
        </w:rPr>
        <w:br/>
      </w:r>
      <w:r>
        <w:rPr>
          <w:rFonts w:hint="eastAsia"/>
        </w:rPr>
        <w:t>　　　　7.1.1 高值医用耗材产业链</w:t>
      </w:r>
      <w:r>
        <w:rPr>
          <w:rFonts w:hint="eastAsia"/>
        </w:rPr>
        <w:br/>
      </w:r>
      <w:r>
        <w:rPr>
          <w:rFonts w:hint="eastAsia"/>
        </w:rPr>
        <w:t>　　　　7.1.2 高值医用耗材行业供应链分析</w:t>
      </w:r>
      <w:r>
        <w:rPr>
          <w:rFonts w:hint="eastAsia"/>
        </w:rPr>
        <w:br/>
      </w:r>
      <w:r>
        <w:rPr>
          <w:rFonts w:hint="eastAsia"/>
        </w:rPr>
        <w:t>　　　　7.1.3 高值医用耗材主要原材料及其供应商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高值医用耗材行业主要下游客户</w:t>
      </w:r>
      <w:r>
        <w:rPr>
          <w:rFonts w:hint="eastAsia"/>
        </w:rPr>
        <w:br/>
      </w:r>
      <w:r>
        <w:rPr>
          <w:rFonts w:hint="eastAsia"/>
        </w:rPr>
        <w:t>　　7.2 高值医用耗材行业采购模式</w:t>
      </w:r>
      <w:r>
        <w:rPr>
          <w:rFonts w:hint="eastAsia"/>
        </w:rPr>
        <w:br/>
      </w:r>
      <w:r>
        <w:rPr>
          <w:rFonts w:hint="eastAsia"/>
        </w:rPr>
        <w:t>　　7.3 高值医用耗材行业开发/生产模式</w:t>
      </w:r>
      <w:r>
        <w:rPr>
          <w:rFonts w:hint="eastAsia"/>
        </w:rPr>
        <w:br/>
      </w:r>
      <w:r>
        <w:rPr>
          <w:rFonts w:hint="eastAsia"/>
        </w:rPr>
        <w:t>　　7.4 高值医用耗材行业销售模式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全球市场主要高值医用耗材企业简介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高值医用耗材收入及毛利率（2020-2025）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不同产品类型高值医用耗材全球规模增长趋势2020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不同应用高值医用耗材全球规模增长趋势2020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高值医用耗材行业发展主要特点</w:t>
      </w:r>
      <w:r>
        <w:rPr>
          <w:rFonts w:hint="eastAsia"/>
        </w:rPr>
        <w:br/>
      </w:r>
      <w:r>
        <w:rPr>
          <w:rFonts w:hint="eastAsia"/>
        </w:rPr>
        <w:t>　　表4 进入高值医用耗材行业壁垒</w:t>
      </w:r>
      <w:r>
        <w:rPr>
          <w:rFonts w:hint="eastAsia"/>
        </w:rPr>
        <w:br/>
      </w:r>
      <w:r>
        <w:rPr>
          <w:rFonts w:hint="eastAsia"/>
        </w:rPr>
        <w:t>　　表5 高值医用耗材发展趋势及建议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全球主要地区高值医用耗材总体规模（百万美元）：2020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全球主要地区高值医用耗材总体规模（2020-2025）&amp;（百万美元）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全球主要地区高值医用耗材总体规模（2025-2031）&amp;（百万美元）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北美高值医用耗材基本情况分析</w:t>
      </w:r>
      <w:r>
        <w:rPr>
          <w:rFonts w:hint="eastAsia"/>
        </w:rPr>
        <w:br/>
      </w:r>
      <w:r>
        <w:rPr>
          <w:rFonts w:hint="eastAsia"/>
        </w:rPr>
        <w:t>　　表10 欧洲高值医用耗材基本情况分析</w:t>
      </w:r>
      <w:r>
        <w:rPr>
          <w:rFonts w:hint="eastAsia"/>
        </w:rPr>
        <w:br/>
      </w:r>
      <w:r>
        <w:rPr>
          <w:rFonts w:hint="eastAsia"/>
        </w:rPr>
        <w:t>　　表11 亚太高值医用耗材基本情况分析</w:t>
      </w:r>
      <w:r>
        <w:rPr>
          <w:rFonts w:hint="eastAsia"/>
        </w:rPr>
        <w:br/>
      </w:r>
      <w:r>
        <w:rPr>
          <w:rFonts w:hint="eastAsia"/>
        </w:rPr>
        <w:t>　　表12 拉美高值医用耗材基本情况分析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中东及非洲高值医用耗材基本情况分析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全球市场主要企业高值医用耗材收入（2020-2025）&amp;（百万美元）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全球市场主要企业高值医用耗材收入市场份额（2020-2025）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2025年全球主要企业高值医用耗材收入排名及市场占有率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2025全球高值医用耗材主要厂商市场地位（第一梯队、第二梯队和第三梯队）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全球主要企业总部、高值医用耗材市场分布及商业化日期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全球主要企业高值医用耗材产品类型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中国本土企业高值医用耗材收入（2020-2025）&amp;（百万美元）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中国本土企业高值医用耗材收入市场份额（2020-2025）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2025年全球及中国本土企业在中国市场高值医用耗材收入排名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全球市场不同产品类型高值医用耗材总体规模（2020-2025）&amp;（百万美元）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全球市场不同产品类型高值医用耗材市场份额（2020-2025）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全球市场不同产品类型高值医用耗材总体规模预测（2025-2031）&amp;（百万美元）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全球市场不同产品类型高值医用耗材市场份额预测（2025-2031）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中国市场不同产品类型高值医用耗材总体规模（2020-2025）&amp;（百万美元）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中国市场不同产品类型高值医用耗材市场份额（2020-2025）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中国市场不同产品类型高值医用耗材总体规模预测（2025-2031）&amp;（百万美元）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中国市场不同产品类型高值医用耗材市场份额预测（2025-2031）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全球市场不同应用高值医用耗材总体规模（2020-2025）&amp;（百万美元）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全球市场不同应用高值医用耗材市场份额（2020-2025）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全球市场不同应用高值医用耗材总体规模预测（2025-2031）&amp;（百万美元）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全球市场不同应用高值医用耗材市场份额预测（2025-2031）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中国市场不同应用高值医用耗材总体规模（2020-2025）&amp;（百万美元）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中国市场不同应用高值医用耗材市场份额（2020-2025）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中国市场不同应用高值医用耗材总体规模预测（2025-2031）&amp;（百万美元）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中国市场不同应用高值医用耗材市场份额预测（2025-2031）</w:t>
      </w:r>
      <w:r>
        <w:rPr>
          <w:rFonts w:hint="eastAsia"/>
        </w:rPr>
        <w:br/>
      </w:r>
      <w:r>
        <w:rPr>
          <w:rFonts w:hint="eastAsia"/>
        </w:rPr>
        <w:t>　　表40 高值医用耗材行业发展机遇及主要驱动因素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高值医用耗材行业发展面临的风险</w:t>
      </w:r>
      <w:r>
        <w:rPr>
          <w:rFonts w:hint="eastAsia"/>
        </w:rPr>
        <w:br/>
      </w:r>
      <w:r>
        <w:rPr>
          <w:rFonts w:hint="eastAsia"/>
        </w:rPr>
        <w:t>　　表42 高值医用耗材行业政策分析</w:t>
      </w:r>
      <w:r>
        <w:rPr>
          <w:rFonts w:hint="eastAsia"/>
        </w:rPr>
        <w:br/>
      </w:r>
      <w:r>
        <w:rPr>
          <w:rFonts w:hint="eastAsia"/>
        </w:rPr>
        <w:t>　　表43 高值医用耗材行业供应链分析</w:t>
      </w:r>
      <w:r>
        <w:rPr>
          <w:rFonts w:hint="eastAsia"/>
        </w:rPr>
        <w:br/>
      </w:r>
      <w:r>
        <w:rPr>
          <w:rFonts w:hint="eastAsia"/>
        </w:rPr>
        <w:t>　　表44 高值医用耗材上游原材料和主要供应商情况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高值医用耗材行业主要下游客户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重点企业（17）基本信息、高值医用耗材市场分布、总部及行业地位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高值医用耗材产品规格、参数及市场应用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高值医用耗材收入（百万美元）及毛利率（2020-2025）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高值医用耗材产品图片</w:t>
      </w:r>
      <w:r>
        <w:rPr>
          <w:rFonts w:hint="eastAsia"/>
        </w:rPr>
        <w:br/>
      </w:r>
      <w:r>
        <w:rPr>
          <w:rFonts w:hint="eastAsia"/>
        </w:rPr>
        <w:t>　　图2 不同产品类型高值医用耗材全球规模2020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全球不同产品类型高值医用耗材市场份额 2024 VS 2025</w:t>
      </w:r>
      <w:r>
        <w:rPr>
          <w:rFonts w:hint="eastAsia"/>
        </w:rPr>
        <w:br/>
      </w:r>
      <w:r>
        <w:rPr>
          <w:rFonts w:hint="eastAsia"/>
        </w:rPr>
        <w:t>　　图4 血管介入类耗材产品图片</w:t>
      </w:r>
      <w:r>
        <w:rPr>
          <w:rFonts w:hint="eastAsia"/>
        </w:rPr>
        <w:br/>
      </w:r>
      <w:r>
        <w:rPr>
          <w:rFonts w:hint="eastAsia"/>
        </w:rPr>
        <w:t>　　图5 非血管介入类耗材产品图片</w:t>
      </w:r>
      <w:r>
        <w:rPr>
          <w:rFonts w:hint="eastAsia"/>
        </w:rPr>
        <w:br/>
      </w:r>
      <w:r>
        <w:rPr>
          <w:rFonts w:hint="eastAsia"/>
        </w:rPr>
        <w:t>　　图6 骨科植入类耗材产品图片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不同应用高值医用耗材全球规模2020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全球不同应用高值医用耗材市场份额 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全球市场高值医用耗材市场规模：2020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中国市场高值医用耗材总规模占全球比重（2020-2031）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全球主要地区高值医用耗材总体规模（百万美元）：2020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全球主要地区高值医用耗材市场份额（2020-2031）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中东及非洲地区高值医用耗材总体规模（2020-2031）&amp;（百万美元）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2025年全球前五大厂商高值医用耗材市场份额（按收入）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2025年全球高值医用耗材第一梯队、第二梯队和第三梯队厂商及市场份额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高值医用耗材中国企业SWOT分析</w:t>
      </w:r>
      <w:r>
        <w:rPr>
          <w:rFonts w:hint="eastAsia"/>
        </w:rPr>
        <w:br/>
      </w:r>
      <w:r>
        <w:rPr>
          <w:rFonts w:hint="eastAsia"/>
        </w:rPr>
        <w:t>　　图27 高值医用耗材产业链</w:t>
      </w:r>
      <w:r>
        <w:rPr>
          <w:rFonts w:hint="eastAsia"/>
        </w:rPr>
        <w:br/>
      </w:r>
      <w:r>
        <w:rPr>
          <w:rFonts w:hint="eastAsia"/>
        </w:rPr>
        <w:t>　　图28 高值医用耗材行业采购模式</w:t>
      </w:r>
      <w:r>
        <w:rPr>
          <w:rFonts w:hint="eastAsia"/>
        </w:rPr>
        <w:br/>
      </w:r>
      <w:r>
        <w:rPr>
          <w:rFonts w:hint="eastAsia"/>
        </w:rPr>
        <w:t>　　图29 高值医用耗材行业开发/生产模式分析</w:t>
      </w:r>
      <w:r>
        <w:rPr>
          <w:rFonts w:hint="eastAsia"/>
        </w:rPr>
        <w:br/>
      </w:r>
      <w:r>
        <w:rPr>
          <w:rFonts w:hint="eastAsia"/>
        </w:rPr>
        <w:t>　　图30 高值医用耗材行业销售模式分析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5c4e0b7fd4c1b" w:history="1">
        <w:r>
          <w:rPr>
            <w:rStyle w:val="Hyperlink"/>
          </w:rPr>
          <w:t>2025-2031年全球与中国高值医用耗材发展现状分析及前景趋势报告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5c4e0b7fd4c1b" w:history="1">
        <w:r>
          <w:rPr>
            <w:rStyle w:val="Hyperlink"/>
          </w:rPr>
          <w:t>https://www.20087.com/7/91/GaoZhiYiYongHaoCaiHangYeQuShi.html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高值耗材价格标准、高值医用耗材管理办法、高值耗材怎么界定、高值医用耗材是指、一二三类医疗器械目录、高值医用耗材知情同意书、高值耗材定义500元、高值医用耗材点评记录、医用耗材政府采购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c8017d0e4f84" w:history="1">
      <w:r>
        <w:rPr>
          <w:rStyle w:val="Hyperlink"/>
        </w:rPr>
        <w:t>2025-2031年全球与中国高值医用耗材发展现状分析及前景趋势报告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ZhiYiYongHaoCaiHangYeQuShi.html" TargetMode="External" Id="R33b5c4e0b7f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ZhiYiYongHaoCaiHangYeQuShi.html" TargetMode="External" Id="R14a6c8017d0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2025-05-01T05:07:00Z</dcterms:created>
  <dcterms:modified xsi:type="dcterms:W3CDTF">2025-05-01T06:07:00Z</dcterms:modified>
  <dc:subject>2025-2031年全球与中国高值医用耗材发展现状分析及前景趋势报告</dc:subject>
  <dc:title>2025-2031年全球与中国高值医用耗材发展现状分析及前景趋势报告</dc:title>
  <cp:keywords>2025-2031年全球与中国高值医用耗材发展现状分析及前景趋势报告</cp:keywords>
  <dc:description>2025-2031年全球与中国高值医用耗材发展现状分析及前景趋势报告</dc:description>
</cp:coreProperties>
</file>