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fae3285b46aa" w:history="1">
              <w:r>
                <w:rPr>
                  <w:rStyle w:val="Hyperlink"/>
                </w:rPr>
                <w:t>2025-2031年中国中药胶囊行业现状与发展前景报告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fae3285b46aa" w:history="1">
              <w:r>
                <w:rPr>
                  <w:rStyle w:val="Hyperlink"/>
                </w:rPr>
                <w:t>2025-2031年中国中药胶囊行业现状与发展前景报告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ffae3285b46aa" w:history="1">
                <w:r>
                  <w:rPr>
                    <w:rStyle w:val="Hyperlink"/>
                  </w:rPr>
                  <w:t>https://www.20087.com/8/61/ZhongYaoJiaoNangShiChangQianJing.html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中药现代化的重要形式，近年来在国内外市场都取得了显著的发展。中药胶囊的出现解决了传统中药煎煮不便的问题，提高了中药的服用便利性和标准化程度。目前，中药胶囊的生产正朝着高纯度、高浓度和高生物利用度方向发展，以满足不同疾病治疗和保健需求。</w:t>
      </w:r>
      <w:r>
        <w:rPr>
          <w:rFonts w:hint="eastAsia"/>
        </w:rPr>
        <w:br/>
      </w:r>
      <w:r>
        <w:rPr>
          <w:rFonts w:hint="eastAsia"/>
        </w:rPr>
        <w:t>　　未来，中药胶囊行业将更加注重科学化和国际化。随着中药现代化和国际化进程的加快，中药胶囊将采用更先进的提取和制备技术，确保产品成分的稳定性和安全性，符合国际药品标准。同时，中药胶囊将结合现代药理学研究，明确其药效物质基础和作用机制，提高产品的科学性和可信度，促进其在全球范围内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fae3285b46aa" w:history="1">
        <w:r>
          <w:rPr>
            <w:rStyle w:val="Hyperlink"/>
          </w:rPr>
          <w:t>2025-2031年中国中药胶囊行业现状与发展前景报告</w:t>
        </w:r>
      </w:hyperlink>
      <w:r>
        <w:rPr>
          <w:rFonts w:hint="eastAsia"/>
        </w:rPr>
        <w:t>》系统分析了中药胶囊行业的市场规模、供需动态及竞争格局，重点评估了主要中药胶囊企业的经营表现，并对中药胶囊行业未来发展趋势进行了科学预测。报告结合中药胶囊技术现状与SWOT分析，揭示了市场机遇与潜在风险。市场调研网发布的《</w:t>
      </w:r>
      <w:hyperlink r:id="R48dffae3285b46aa" w:history="1">
        <w:r>
          <w:rPr>
            <w:rStyle w:val="Hyperlink"/>
          </w:rPr>
          <w:t>2025-2031年中国中药胶囊行业现状与发展前景报告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一、中药胶囊行业定义及分类</w:t>
      </w:r>
      <w:r>
        <w:rPr>
          <w:rFonts w:hint="eastAsia"/>
        </w:rPr>
        <w:br/>
      </w:r>
      <w:r>
        <w:rPr>
          <w:rFonts w:hint="eastAsia"/>
        </w:rPr>
        <w:t>　　　　二、中药胶囊行业经济特性</w:t>
      </w:r>
      <w:r>
        <w:rPr>
          <w:rFonts w:hint="eastAsia"/>
        </w:rPr>
        <w:br/>
      </w:r>
      <w:r>
        <w:rPr>
          <w:rFonts w:hint="eastAsia"/>
        </w:rPr>
        <w:t>　　　　三、中药胶囊行业产业链简介</w:t>
      </w:r>
      <w:r>
        <w:rPr>
          <w:rFonts w:hint="eastAsia"/>
        </w:rPr>
        <w:br/>
      </w:r>
      <w:r>
        <w:rPr>
          <w:rFonts w:hint="eastAsia"/>
        </w:rPr>
        <w:t>　　第二节 中药胶囊行业发展成熟度</w:t>
      </w:r>
      <w:r>
        <w:rPr>
          <w:rFonts w:hint="eastAsia"/>
        </w:rPr>
        <w:br/>
      </w:r>
      <w:r>
        <w:rPr>
          <w:rFonts w:hint="eastAsia"/>
        </w:rPr>
        <w:t>　　　　一、中药胶囊行业发展周期分析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中药胶囊行业经济环境分析</w:t>
      </w:r>
      <w:r>
        <w:rPr>
          <w:rFonts w:hint="eastAsia"/>
        </w:rPr>
        <w:br/>
      </w:r>
      <w:r>
        <w:rPr>
          <w:rFonts w:hint="eastAsia"/>
        </w:rPr>
        <w:t>　　第二节 中药胶囊行业政策环境分析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二、相关中药胶囊行业标准分析</w:t>
      </w:r>
      <w:r>
        <w:rPr>
          <w:rFonts w:hint="eastAsia"/>
        </w:rPr>
        <w:br/>
      </w:r>
      <w:r>
        <w:rPr>
          <w:rFonts w:hint="eastAsia"/>
        </w:rPr>
        <w:t>　　第三节 中药胶囊行业社会环境分析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中国中药胶囊市场发展调研</w:t>
      </w:r>
      <w:r>
        <w:rPr>
          <w:rFonts w:hint="eastAsia"/>
        </w:rPr>
        <w:br/>
      </w:r>
      <w:r>
        <w:rPr>
          <w:rFonts w:hint="eastAsia"/>
        </w:rPr>
        <w:t>　　第一节 中药胶囊市场现状分析及预测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二、2025-2031年中国中药胶囊市场规模预测</w:t>
      </w:r>
      <w:r>
        <w:rPr>
          <w:rFonts w:hint="eastAsia"/>
        </w:rPr>
        <w:br/>
      </w:r>
      <w:r>
        <w:rPr>
          <w:rFonts w:hint="eastAsia"/>
        </w:rPr>
        <w:t>　　第二节 中药胶囊行业产能分析及预测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第三节 中药胶囊行业产量情况分析及预测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二、2025-2031年中国中药胶囊市场需求预测分析</w:t>
      </w:r>
      <w:r>
        <w:rPr>
          <w:rFonts w:hint="eastAsia"/>
        </w:rPr>
        <w:br/>
      </w:r>
      <w:r>
        <w:rPr>
          <w:rFonts w:hint="eastAsia"/>
        </w:rPr>
        <w:t>　　第五节 中药胶囊进出口数据分析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二、2025-2031年国内中药胶囊进出口情况预测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中药胶囊细分市场深度分析</w:t>
      </w:r>
      <w:r>
        <w:rPr>
          <w:rFonts w:hint="eastAsia"/>
        </w:rPr>
        <w:br/>
      </w:r>
      <w:r>
        <w:rPr>
          <w:rFonts w:hint="eastAsia"/>
        </w:rPr>
        <w:t>　　第一节 中药胶囊细分市场（一）发展研究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三、主要中药胶囊品牌产品价位分析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五、价格在中药胶囊行业竞争中的重要性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2024-2025年中国中药胶囊行业上下游行业发展分析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中药胶囊上游行业分析</w:t>
      </w:r>
      <w:r>
        <w:rPr>
          <w:rFonts w:hint="eastAsia"/>
        </w:rPr>
        <w:br/>
      </w:r>
      <w:r>
        <w:rPr>
          <w:rFonts w:hint="eastAsia"/>
        </w:rPr>
        <w:t>　　　　一、中药胶囊产品成本构成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四、上游供给对中药胶囊行业的影响</w:t>
      </w:r>
      <w:r>
        <w:rPr>
          <w:rFonts w:hint="eastAsia"/>
        </w:rPr>
        <w:br/>
      </w:r>
      <w:r>
        <w:rPr>
          <w:rFonts w:hint="eastAsia"/>
        </w:rPr>
        <w:t>　　第二节 中药胶囊下游行业分析</w:t>
      </w:r>
      <w:r>
        <w:rPr>
          <w:rFonts w:hint="eastAsia"/>
        </w:rPr>
        <w:br/>
      </w:r>
      <w:r>
        <w:rPr>
          <w:rFonts w:hint="eastAsia"/>
        </w:rPr>
        <w:t>　　　　一、中药胶囊下游行业分布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2024-2025年中国中药胶囊产业市场竞争格局分析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2024-2025年中国中药胶囊产业竞争现状分析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一、中药胶囊竞争力分析</w:t>
      </w:r>
      <w:r>
        <w:rPr>
          <w:rFonts w:hint="eastAsia"/>
        </w:rPr>
        <w:br/>
      </w:r>
      <w:r>
        <w:rPr>
          <w:rFonts w:hint="eastAsia"/>
        </w:rPr>
        <w:t>　　　　二、中药胶囊技术竞争分析</w:t>
      </w:r>
      <w:r>
        <w:rPr>
          <w:rFonts w:hint="eastAsia"/>
        </w:rPr>
        <w:br/>
      </w:r>
      <w:r>
        <w:rPr>
          <w:rFonts w:hint="eastAsia"/>
        </w:rPr>
        <w:t>　　　　三、中药胶囊价格竞争分析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2025年中国中药胶囊产业集中度分析</w:t>
      </w:r>
      <w:r>
        <w:rPr>
          <w:rFonts w:hint="eastAsia"/>
        </w:rPr>
        <w:br/>
      </w:r>
      <w:r>
        <w:rPr>
          <w:rFonts w:hint="eastAsia"/>
        </w:rPr>
        <w:t>　　　　一、中药胶囊市场集中度分析</w:t>
      </w:r>
      <w:r>
        <w:rPr>
          <w:rFonts w:hint="eastAsia"/>
        </w:rPr>
        <w:br/>
      </w:r>
      <w:r>
        <w:rPr>
          <w:rFonts w:hint="eastAsia"/>
        </w:rPr>
        <w:t>　　　　二、中药胶囊企业集中度分析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2025-2031年提高中药胶囊企业竞争力的策略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二、影响中药胶囊行业运行的稳定因素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三、影响中药胶囊行业运行的不利因素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四、我国中药胶囊行业发展面临的挑战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五、我国中药胶囊行业发展面临的机遇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2025-2031年中药胶囊市场发展潜力分析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2025-2031年中药胶囊行业发展趋势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2025-2031年中药胶囊行业投资前景研究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(中-智-林)对我国中药胶囊品牌的战略思考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四、我国中药胶囊企业的品牌战略</w:t>
      </w:r>
      <w:r>
        <w:rPr>
          <w:rFonts w:hint="eastAsia"/>
        </w:rPr>
        <w:br/>
      </w:r>
      <w:r>
        <w:rPr>
          <w:rFonts w:hint="eastAsia"/>
        </w:rPr>
        <w:t>　　　　五、中药胶囊品牌战略管理的策略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中药胶囊行业类别</w:t>
      </w:r>
      <w:r>
        <w:rPr>
          <w:rFonts w:hint="eastAsia"/>
        </w:rPr>
        <w:br/>
      </w:r>
      <w:r>
        <w:rPr>
          <w:rFonts w:hint="eastAsia"/>
        </w:rPr>
        <w:t>　　图表 中药胶囊行业产业链调研</w:t>
      </w:r>
      <w:r>
        <w:rPr>
          <w:rFonts w:hint="eastAsia"/>
        </w:rPr>
        <w:br/>
      </w:r>
      <w:r>
        <w:rPr>
          <w:rFonts w:hint="eastAsia"/>
        </w:rPr>
        <w:t>　　图表 中药胶囊行业现状</w:t>
      </w:r>
      <w:r>
        <w:rPr>
          <w:rFonts w:hint="eastAsia"/>
        </w:rPr>
        <w:br/>
      </w:r>
      <w:r>
        <w:rPr>
          <w:rFonts w:hint="eastAsia"/>
        </w:rPr>
        <w:t>　　图表 中药胶囊行业标准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2019-2024年中国中药胶囊市场规模</w:t>
      </w:r>
      <w:r>
        <w:rPr>
          <w:rFonts w:hint="eastAsia"/>
        </w:rPr>
        <w:br/>
      </w:r>
      <w:r>
        <w:rPr>
          <w:rFonts w:hint="eastAsia"/>
        </w:rPr>
        <w:t>　　图表 2025年中国中药胶囊行业产能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2019-2024年中国中药胶囊产量</w:t>
      </w:r>
      <w:r>
        <w:rPr>
          <w:rFonts w:hint="eastAsia"/>
        </w:rPr>
        <w:br/>
      </w:r>
      <w:r>
        <w:rPr>
          <w:rFonts w:hint="eastAsia"/>
        </w:rPr>
        <w:t>　　图表 中药胶囊行业动态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</w:t>
      </w:r>
      <w:r>
        <w:rPr>
          <w:rFonts w:hint="eastAsia"/>
        </w:rPr>
        <w:br/>
      </w:r>
      <w:r>
        <w:rPr>
          <w:rFonts w:hint="eastAsia"/>
        </w:rPr>
        <w:t>　　图表 2025年中国中药胶囊行业需求区域调研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2019-2024年中国中药胶囊行情</w:t>
      </w:r>
      <w:r>
        <w:rPr>
          <w:rFonts w:hint="eastAsia"/>
        </w:rPr>
        <w:br/>
      </w:r>
      <w:r>
        <w:rPr>
          <w:rFonts w:hint="eastAsia"/>
        </w:rPr>
        <w:t>　　图表 2019-2024年中国中药胶囊价格走势图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中药胶囊行业竞争对手分析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2025-2031年中国中药胶囊市场规模预测</w:t>
      </w:r>
      <w:r>
        <w:rPr>
          <w:rFonts w:hint="eastAsia"/>
        </w:rPr>
        <w:br/>
      </w:r>
      <w:r>
        <w:rPr>
          <w:rFonts w:hint="eastAsia"/>
        </w:rPr>
        <w:t>　　图表 中药胶囊行业准入条件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2025-2031年中国中药胶囊行业信息化</w:t>
      </w:r>
      <w:r>
        <w:rPr>
          <w:rFonts w:hint="eastAsia"/>
        </w:rPr>
        <w:br/>
      </w:r>
      <w:r>
        <w:rPr>
          <w:rFonts w:hint="eastAsia"/>
        </w:rPr>
        <w:t>　　图表 2025年中国中药胶囊市场前景分析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fae3285b46aa" w:history="1">
        <w:r>
          <w:rPr>
            <w:rStyle w:val="Hyperlink"/>
          </w:rPr>
          <w:t>2025-2031年中国中药胶囊行业现状与发展前景报告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ffae3285b46aa" w:history="1">
        <w:r>
          <w:rPr>
            <w:rStyle w:val="Hyperlink"/>
          </w:rPr>
          <w:t>https://www.20087.com/8/61/ZhongYaoJiaoNangShiChangQianJing.html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6cbda6254634" w:history="1">
      <w:r>
        <w:rPr>
          <w:rStyle w:val="Hyperlink"/>
        </w:rPr>
        <w:t>2025-2031年中国中药胶囊行业现状与发展前景报告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ongYaoJiaoNangShiChangQianJing.html" TargetMode="External" Id="R48dffae3285b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ongYaoJiaoNangShiChangQianJing.html" TargetMode="External" Id="R374b6cbda62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2024-11-19T00:06:00Z</dcterms:created>
  <dcterms:modified xsi:type="dcterms:W3CDTF">2024-11-19T01:06:00Z</dcterms:modified>
  <dc:subject>2025-2031年中国中药胶囊行业现状与发展前景报告</dc:subject>
  <dc:title>2025-2031年中国中药胶囊行业现状与发展前景报告</dc:title>
  <cp:keywords>2025-2031年中国中药胶囊行业现状与发展前景报告</cp:keywords>
  <dc:description>2025-2031年中国中药胶囊行业现状与发展前景报告</dc:description>
</cp:coreProperties>
</file>