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ef12fed445c8" w:history="1">
              <w:r>
                <w:rPr>
                  <w:rStyle w:val="Hyperlink"/>
                </w:rPr>
                <w:t>2025-2031年中国制剂设备市场研究与前景分析报告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ef12fed445c8" w:history="1">
              <w:r>
                <w:rPr>
                  <w:rStyle w:val="Hyperlink"/>
                </w:rPr>
                <w:t>2025-2031年中国制剂设备市场研究与前景分析报告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9ef12fed445c8" w:history="1">
                <w:r>
                  <w:rPr>
                    <w:rStyle w:val="Hyperlink"/>
                  </w:rPr>
                  <w:t>https://www.20087.com/8/31/ZhiJiSheBeiDeXianZhuangYuQianJing.html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设备作为药品、保健品及化妆品生产中的核心工艺装备，涵盖混合、制粒、压片、胶囊填充、包衣及灌装等环节，广泛应用于制药工厂与合同研发生产组织（CDMO）。主流制剂设备强调工艺重现性、交叉污染防控、在线清洗（CIP）能力及符合GMP与FDA规范的设计，高端设备普遍采用全密闭结构、PAT（过程分析技术）传感器与自动化控制系统。随着个性化医疗与连续制造理念兴起，用户对制剂设备的柔性生产能力（如小批量快速切换）、实时质量监控及与MES系统的数据集成度提出更高标准。然而，行业仍面临部分老旧设备难以满足无菌要求、模块化程度低导致改造成本高、以及操作人员对智能功能掌握不足等问题，制约技术升级效率。</w:t>
      </w:r>
      <w:r>
        <w:rPr>
          <w:rFonts w:hint="eastAsia"/>
        </w:rPr>
        <w:br/>
      </w:r>
      <w:r>
        <w:rPr>
          <w:rFonts w:hint="eastAsia"/>
        </w:rPr>
        <w:t>　　未来，制剂设备将向连续化生产、数字孪生与绿色制造方向演进。模块化连续生产线将替代批次作业，提升效率并减少物料损耗；设备数字孪生体将模拟工艺参数，优化配方与运行条件。在合规端，区块链将记录每批次设备运行日志，确保审计可追溯；节能电机与热回收系统将降低单位能耗。同时，制剂设备将支持远程专家诊断与AR辅助维护，缩短停机时间。长远来看，制剂设备将从孤立工艺单元升级为融合智能控制、合规保障与可持续生产的下一代制药智能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9ef12fed445c8" w:history="1">
        <w:r>
          <w:rPr>
            <w:rStyle w:val="Hyperlink"/>
          </w:rPr>
          <w:t>2025-2031年中国制剂设备市场研究与前景分析报告</w:t>
        </w:r>
      </w:hyperlink>
      <w:r>
        <w:rPr>
          <w:rFonts w:hint="eastAsia"/>
        </w:rPr>
        <w:t>》整合了国家统计局、相关行业协会等机构的详实数据，结合专业研究团队对制剂设备市场的长期监测，对制剂设备行业发展现状进行了全面分析。报告探讨了制剂设备行业的市场规模、需求动态、进出口情况、产业链结构和区域分布，详细分析了制剂设备竞争格局以及潜在的风险与投资机会。同时，报告也阐明了制剂设备行业的发展趋势，并对制剂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制剂设备行业概述</w:t>
      </w:r>
      <w:r>
        <w:rPr>
          <w:rFonts w:hint="eastAsia"/>
        </w:rPr>
        <w:br/>
      </w:r>
      <w:r>
        <w:rPr>
          <w:rFonts w:hint="eastAsia"/>
        </w:rPr>
        <w:t>　　第一节 制剂设备定义与分类</w:t>
      </w:r>
      <w:r>
        <w:rPr>
          <w:rFonts w:hint="eastAsia"/>
        </w:rPr>
        <w:br/>
      </w:r>
      <w:r>
        <w:rPr>
          <w:rFonts w:hint="eastAsia"/>
        </w:rPr>
        <w:t>　　第二节 制剂设备应用领域</w:t>
      </w:r>
      <w:r>
        <w:rPr>
          <w:rFonts w:hint="eastAsia"/>
        </w:rPr>
        <w:br/>
      </w:r>
      <w:r>
        <w:rPr>
          <w:rFonts w:hint="eastAsia"/>
        </w:rPr>
        <w:t>　　第三节 制剂设备行业经济指标分析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三、制剂设备销售模式及销售渠道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全球制剂设备市场发展综述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2019-2024年全球制剂设备市场规模与趋势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主要国家与地区制剂设备市场分析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2025-2031年全球制剂设备行业发展趋势与前景预测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中国制剂设备行业市场分析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一、国内制剂设备产能及利用情况</w:t>
      </w:r>
      <w:r>
        <w:rPr>
          <w:rFonts w:hint="eastAsia"/>
        </w:rPr>
        <w:br/>
      </w:r>
      <w:r>
        <w:rPr>
          <w:rFonts w:hint="eastAsia"/>
        </w:rPr>
        <w:t>　　　　二、制剂设备产能扩张与投资动态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一、2019-2024年制剂设备行业产量数据统计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二、影响制剂设备产量的关键因素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三、2025-2031年制剂设备产量预测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2025-2031年制剂设备市场需求与销售分析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一、2024-2025年制剂设备行业需求现状</w:t>
      </w:r>
      <w:r>
        <w:rPr>
          <w:rFonts w:hint="eastAsia"/>
        </w:rPr>
        <w:br/>
      </w:r>
      <w:r>
        <w:rPr>
          <w:rFonts w:hint="eastAsia"/>
        </w:rPr>
        <w:t>　　　　二、制剂设备客户群体与需求特点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制剂设备细分市场分析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制剂设备下游应用与客户群体分析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一、2024-2025年制剂设备各应用领域市场现状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一、2019-2024年制剂设备市场价格走势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制剂设备定价策略与方法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制剂设备行业进口情况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一、2019-2024年制剂设备进口规模及增长情况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制剂设备行业出口情况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一、2019-2024年制剂设备出口规模及增长情况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2019-2024年中国制剂设备行业总体发展与财务状况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2019-2024年中国制剂设备行业规模情况</w:t>
      </w:r>
      <w:r>
        <w:rPr>
          <w:rFonts w:hint="eastAsia"/>
        </w:rPr>
        <w:br/>
      </w:r>
      <w:r>
        <w:rPr>
          <w:rFonts w:hint="eastAsia"/>
        </w:rPr>
        <w:t>　　　　一、制剂设备行业企业数量规模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二、制剂设备行业从业人员规模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三、制剂设备行业市场敏感性分析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一、制剂设备行业盈利能力</w:t>
      </w:r>
      <w:r>
        <w:rPr>
          <w:rFonts w:hint="eastAsia"/>
        </w:rPr>
        <w:br/>
      </w:r>
      <w:r>
        <w:rPr>
          <w:rFonts w:hint="eastAsia"/>
        </w:rPr>
        <w:t>　　　　二、制剂设备行业偿债能力</w:t>
      </w:r>
      <w:r>
        <w:rPr>
          <w:rFonts w:hint="eastAsia"/>
        </w:rPr>
        <w:br/>
      </w:r>
      <w:r>
        <w:rPr>
          <w:rFonts w:hint="eastAsia"/>
        </w:rPr>
        <w:t>　　　　三、制剂设备行业营运能力</w:t>
      </w:r>
      <w:r>
        <w:rPr>
          <w:rFonts w:hint="eastAsia"/>
        </w:rPr>
        <w:br/>
      </w:r>
      <w:r>
        <w:rPr>
          <w:rFonts w:hint="eastAsia"/>
        </w:rPr>
        <w:t>　　　　四、制剂设备行业发展能力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制剂设备行业重点企业调研分析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2024-2025年制剂设备行业竞争力分析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2025年中国制剂设备企业发展企业发展策略与建议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制剂设备销售模式与渠道策略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制剂设备品牌与市场推广策略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制剂设备研发投入与技术创新能力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制剂设备合作联盟与资源整合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中国制剂设备行业风险与对策</w:t>
      </w:r>
      <w:r>
        <w:rPr>
          <w:rFonts w:hint="eastAsia"/>
        </w:rPr>
        <w:br/>
      </w:r>
      <w:r>
        <w:rPr>
          <w:rFonts w:hint="eastAsia"/>
        </w:rPr>
        <w:t>　　第一节 制剂设备行业SWOT分析</w:t>
      </w:r>
      <w:r>
        <w:rPr>
          <w:rFonts w:hint="eastAsia"/>
        </w:rPr>
        <w:br/>
      </w:r>
      <w:r>
        <w:rPr>
          <w:rFonts w:hint="eastAsia"/>
        </w:rPr>
        <w:t>　　　　一、制剂设备行业优势</w:t>
      </w:r>
      <w:r>
        <w:rPr>
          <w:rFonts w:hint="eastAsia"/>
        </w:rPr>
        <w:br/>
      </w:r>
      <w:r>
        <w:rPr>
          <w:rFonts w:hint="eastAsia"/>
        </w:rPr>
        <w:t>　　　　二、制剂设备行业劣势</w:t>
      </w:r>
      <w:r>
        <w:rPr>
          <w:rFonts w:hint="eastAsia"/>
        </w:rPr>
        <w:br/>
      </w:r>
      <w:r>
        <w:rPr>
          <w:rFonts w:hint="eastAsia"/>
        </w:rPr>
        <w:t>　　　　三、制剂设备市场机会</w:t>
      </w:r>
      <w:r>
        <w:rPr>
          <w:rFonts w:hint="eastAsia"/>
        </w:rPr>
        <w:br/>
      </w:r>
      <w:r>
        <w:rPr>
          <w:rFonts w:hint="eastAsia"/>
        </w:rPr>
        <w:t>　　　　四、制剂设备市场威胁</w:t>
      </w:r>
      <w:r>
        <w:rPr>
          <w:rFonts w:hint="eastAsia"/>
        </w:rPr>
        <w:br/>
      </w:r>
      <w:r>
        <w:rPr>
          <w:rFonts w:hint="eastAsia"/>
        </w:rPr>
        <w:t>　　第二节 制剂设备行业风险及对策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一、制剂设备行业主管部门与监管体制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二、制剂设备行业主要法律法规及政策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三、制剂设备行业标准与质量监管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中~智林~制剂设备行业发展建议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2025-2031年中国制剂设备行业产量预测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2019-2024年中国制剂设备行业市场需求及增长情况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2025-2031年中国制剂设备行业市场需求预测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2019-2024年中国制剂设备行业利润及增长情况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2019-2024年中国制剂设备行业出口情况分析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2025-2031年中国制剂设备行业产品市场价格走势预测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制剂设备重点企业经营情况分析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制剂设备重点企业经营情况分析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2025-2031年中国制剂设备市场规模预测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2025-2031年中国制剂设备行业利润预测</w:t>
      </w:r>
      <w:r>
        <w:rPr>
          <w:rFonts w:hint="eastAsia"/>
        </w:rPr>
        <w:br/>
      </w:r>
      <w:r>
        <w:rPr>
          <w:rFonts w:hint="eastAsia"/>
        </w:rPr>
        <w:t>　　图表 2025年制剂设备行业壁垒</w:t>
      </w:r>
      <w:r>
        <w:rPr>
          <w:rFonts w:hint="eastAsia"/>
        </w:rPr>
        <w:br/>
      </w:r>
      <w:r>
        <w:rPr>
          <w:rFonts w:hint="eastAsia"/>
        </w:rPr>
        <w:t>　　图表 2025年制剂设备市场前景分析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2025-2031年中国制剂设备市场需求预测</w:t>
      </w:r>
      <w:r>
        <w:rPr>
          <w:rFonts w:hint="eastAsia"/>
        </w:rPr>
        <w:br/>
      </w:r>
      <w:r>
        <w:rPr>
          <w:rFonts w:hint="eastAsia"/>
        </w:rPr>
        <w:t>　　图表 2025年制剂设备发展趋势预测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ef12fed445c8" w:history="1">
        <w:r>
          <w:rPr>
            <w:rStyle w:val="Hyperlink"/>
          </w:rPr>
          <w:t>2025-2031年中国制剂设备市场研究与前景分析报告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9ef12fed445c8" w:history="1">
        <w:r>
          <w:rPr>
            <w:rStyle w:val="Hyperlink"/>
          </w:rPr>
          <w:t>https://www.20087.com/8/31/ZhiJiSheBeiDeXianZhuangYuQianJing.html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热点：制药机械设备大全、制剂设备有哪些、制剂实验室常用仪器、制剂设备使用与维护、制剂生产工艺流程、制剂设备管理有何要求、药物制剂生产设备、制剂设备厂家、药品器械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cf13bec6e44db" w:history="1">
      <w:r>
        <w:rPr>
          <w:rStyle w:val="Hyperlink"/>
        </w:rPr>
        <w:t>2025-2031年中国制剂设备市场研究与前景分析报告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JiSheBeiDeXianZhuangYuQianJing.html" TargetMode="External" Id="R87f9ef12fed4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JiSheBeiDeXianZhuangYuQianJing.html" TargetMode="External" Id="R8ddcf13bec6e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2025-10-30T02:31:01Z</dcterms:created>
  <dcterms:modified xsi:type="dcterms:W3CDTF">2025-10-30T03:31:01Z</dcterms:modified>
  <dc:subject>2025-2031年中国制剂设备市场研究与前景分析报告</dc:subject>
  <dc:title>2025-2031年中国制剂设备市场研究与前景分析报告</dc:title>
  <cp:keywords>2025-2031年中国制剂设备市场研究与前景分析报告</cp:keywords>
  <dc:description>2025-2031年中国制剂设备市场研究与前景分析报告</dc:description>
</cp:coreProperties>
</file>