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7e930361e42cf" w:history="1">
              <w:r>
                <w:rPr>
                  <w:rStyle w:val="Hyperlink"/>
                </w:rPr>
                <w:t>2026-2032年全球与中国口服脊髓灰质炎疫苗行业发展研究及市场前景分析报告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7e930361e42cf" w:history="1">
              <w:r>
                <w:rPr>
                  <w:rStyle w:val="Hyperlink"/>
                </w:rPr>
                <w:t>2026-2032年全球与中国口服脊髓灰质炎疫苗行业发展研究及市场前景分析报告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7e930361e42cf" w:history="1">
                <w:r>
                  <w:rPr>
                    <w:rStyle w:val="Hyperlink"/>
                  </w:rPr>
                  <w:t>https://www.20087.com/8/91/KouFuJiSuiHuiZhiYanYiMiaoShiChangXianZhuangHeQianJing.html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脊髓灰质炎疫苗是全球消灭脊髓灰质炎行动的核心公共卫生工具，凭借口服给药便捷、成本低廉及能诱导肠道黏膜免疫以阻断病毒传播等独特优势，在历次大规模免疫接种活动中发挥了不可替代的作用。目前，全球消灭脊灰工作已进入最后的攻坚阶段，野生脊灰病毒的流行范围被压缩至极少数地区，但循环疫苗衍生脊灰病毒的出现给防控带来了新挑战。为应对这一难题，遗传稳定性更高、突变风险显著降低的新一代口服脊灰疫苗已获批紧急使用并逐步推广，有效弥补了传统减毒活疫苗在安全性上的短板。尽管部分已实现无脊灰的国家逐步转向注射型灭活疫苗以消除衍生病毒风险，但在资源有限及需快速建立群体免疫屏障的地区，口服疫苗依然是阻断病毒传播的首选策略，全球供应链与国际援助机制持续保障着该疫苗在高风险地区的可及性。</w:t>
      </w:r>
      <w:r>
        <w:rPr>
          <w:rFonts w:hint="eastAsia"/>
        </w:rPr>
        <w:br/>
      </w:r>
      <w:r>
        <w:rPr>
          <w:rFonts w:hint="eastAsia"/>
        </w:rPr>
        <w:t>　　未来，口服脊髓灰质炎疫苗的应用将紧密围绕全球彻底根除脊灰病毒的终极目标，向更高安全性、更精准防控及区域化自主供应方向演进。市场调研网认为，随着新一代口服疫苗在全球范围内的规模化部署，疫苗衍生病毒的爆发风险将得到系统性遏制，加速实现野生病毒与衍生病毒的双重清零。在技术层面，微针贴片、无线注射器等新型递送系统的研发，有望进一步优化疫苗的接种体验与冷链物流效率，提升在偏远及欠发达地区的覆盖率。同时，地缘政治与贸易环境的变化将促使更多发展中国家加强本土疫苗生产能力的建设，推动口服脊灰疫苗供应链的区域化与多元化，以增强应对突发公共卫生事件的韧性。随着全球免疫规划的持续深化，口服脊灰疫苗将在完成历史使命后逐步有序退出，为全球传染病防控树立里程碑式的成功典范。</w:t>
      </w:r>
      <w:r>
        <w:rPr>
          <w:rFonts w:hint="eastAsia"/>
        </w:rPr>
        <w:br/>
      </w:r>
      <w:r>
        <w:rPr>
          <w:rFonts w:hint="eastAsia"/>
        </w:rPr>
        <w:t>　　据市场调研网（中智林）《</w:t>
      </w:r>
      <w:hyperlink r:id="R7487e930361e42cf" w:history="1">
        <w:r>
          <w:rPr>
            <w:rStyle w:val="Hyperlink"/>
          </w:rPr>
          <w:t>2026-2032年全球与中国口服脊髓灰质炎疫苗行业发展研究及市场前景分析报告</w:t>
        </w:r>
      </w:hyperlink>
      <w:r>
        <w:rPr>
          <w:rFonts w:hint="eastAsia"/>
        </w:rPr>
        <w:t>》，2025年口服脊髓灰质炎疫苗行业市场规模达 亿元，预计2032年市场规模将达 亿元，期间年均复合增长率（CAGR）达 %。报告基于国家统计局及相关协会的权威数据，系统研究了口服脊髓灰质炎疫苗行业的市场需求、市场规模及产业链现状，分析了口服脊髓灰质炎疫苗价格波动、细分市场动态及重点企业的经营表现，科学预测了口服脊髓灰质炎疫苗市场前景与发展趋势，揭示了潜在需求与投资机会，同时指出了口服脊髓灰质炎疫苗行业可能面临的风险。通过对口服脊髓灰质炎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中国口服脊髓灰质炎疫苗概述</w:t>
      </w:r>
      <w:r>
        <w:rPr>
          <w:rFonts w:hint="eastAsia"/>
        </w:rPr>
        <w:br/>
      </w:r>
      <w:r>
        <w:rPr>
          <w:rFonts w:hint="eastAsia"/>
        </w:rPr>
        <w:t>　　第一节 口服脊髓灰质炎疫苗行业定义</w:t>
      </w:r>
      <w:r>
        <w:rPr>
          <w:rFonts w:hint="eastAsia"/>
        </w:rPr>
        <w:br/>
      </w:r>
      <w:r>
        <w:rPr>
          <w:rFonts w:hint="eastAsia"/>
        </w:rPr>
        <w:t>　　第二节 口服脊髓灰质炎疫苗行业发展特性</w:t>
      </w:r>
      <w:r>
        <w:rPr>
          <w:rFonts w:hint="eastAsia"/>
        </w:rPr>
        <w:br/>
      </w:r>
      <w:r>
        <w:rPr>
          <w:rFonts w:hint="eastAsia"/>
        </w:rPr>
        <w:t>　　第三节 口服脊髓灰质炎疫苗产业链分析</w:t>
      </w:r>
      <w:r>
        <w:rPr>
          <w:rFonts w:hint="eastAsia"/>
        </w:rPr>
        <w:br/>
      </w:r>
      <w:r>
        <w:rPr>
          <w:rFonts w:hint="eastAsia"/>
        </w:rPr>
        <w:t>　　第四节 口服脊髓灰质炎疫苗行业生命周期分析</w:t>
      </w:r>
      <w:r>
        <w:rPr>
          <w:rFonts w:hint="eastAsia"/>
        </w:rPr>
        <w:br/>
      </w:r>
      <w:r>
        <w:rPr>
          <w:rFonts w:hint="eastAsia"/>
        </w:rPr>
        <w:br/>
      </w:r>
      <w:r>
        <w:rPr>
          <w:rFonts w:hint="eastAsia"/>
        </w:rPr>
        <w:t>第二章 中国口服脊髓灰质炎疫苗发展环境分析</w:t>
      </w:r>
      <w:r>
        <w:rPr>
          <w:rFonts w:hint="eastAsia"/>
        </w:rPr>
        <w:br/>
      </w:r>
      <w:r>
        <w:rPr>
          <w:rFonts w:hint="eastAsia"/>
        </w:rPr>
        <w:t>　　第一节 口服脊髓灰质炎疫苗行业经济环境分析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口服脊髓灰质炎疫苗行业相关政策、标准</w:t>
      </w:r>
      <w:r>
        <w:rPr>
          <w:rFonts w:hint="eastAsia"/>
        </w:rPr>
        <w:br/>
      </w:r>
      <w:r>
        <w:rPr>
          <w:rFonts w:hint="eastAsia"/>
        </w:rPr>
        <w:t>　　第三节 口服脊髓灰质炎疫苗行业相关发展规划</w:t>
      </w:r>
      <w:r>
        <w:rPr>
          <w:rFonts w:hint="eastAsia"/>
        </w:rPr>
        <w:br/>
      </w:r>
      <w:r>
        <w:rPr>
          <w:rFonts w:hint="eastAsia"/>
        </w:rPr>
        <w:br/>
      </w:r>
      <w:r>
        <w:rPr>
          <w:rFonts w:hint="eastAsia"/>
        </w:rPr>
        <w:t>第三章 2025-2026年口服脊髓灰质炎疫苗行业技术发展现状及趋势分析</w:t>
      </w:r>
      <w:r>
        <w:rPr>
          <w:rFonts w:hint="eastAsia"/>
        </w:rPr>
        <w:br/>
      </w:r>
      <w:r>
        <w:rPr>
          <w:rFonts w:hint="eastAsia"/>
        </w:rPr>
        <w:t>　　第一节 口服脊髓灰质炎疫苗行业技术发展现状分析</w:t>
      </w:r>
      <w:r>
        <w:rPr>
          <w:rFonts w:hint="eastAsia"/>
        </w:rPr>
        <w:br/>
      </w:r>
      <w:r>
        <w:rPr>
          <w:rFonts w:hint="eastAsia"/>
        </w:rPr>
        <w:t>　　第二节 国内外口服脊髓灰质炎疫苗行业技术差异与原因</w:t>
      </w:r>
      <w:r>
        <w:rPr>
          <w:rFonts w:hint="eastAsia"/>
        </w:rPr>
        <w:br/>
      </w:r>
      <w:r>
        <w:rPr>
          <w:rFonts w:hint="eastAsia"/>
        </w:rPr>
        <w:t>　　第三节 口服脊髓灰质炎疫苗行业技术发展方向、趋势预测</w:t>
      </w:r>
      <w:r>
        <w:rPr>
          <w:rFonts w:hint="eastAsia"/>
        </w:rPr>
        <w:br/>
      </w:r>
      <w:r>
        <w:rPr>
          <w:rFonts w:hint="eastAsia"/>
        </w:rPr>
        <w:t>　　第四节 提升口服脊髓灰质炎疫苗行业技术能力策略建议</w:t>
      </w:r>
      <w:r>
        <w:rPr>
          <w:rFonts w:hint="eastAsia"/>
        </w:rPr>
        <w:br/>
      </w:r>
      <w:r>
        <w:rPr>
          <w:rFonts w:hint="eastAsia"/>
        </w:rPr>
        <w:br/>
      </w:r>
      <w:r>
        <w:rPr>
          <w:rFonts w:hint="eastAsia"/>
        </w:rPr>
        <w:t>第四章 全球口服脊髓灰质炎疫苗市场发展概况</w:t>
      </w:r>
      <w:r>
        <w:rPr>
          <w:rFonts w:hint="eastAsia"/>
        </w:rPr>
        <w:br/>
      </w:r>
      <w:r>
        <w:rPr>
          <w:rFonts w:hint="eastAsia"/>
        </w:rPr>
        <w:t>　　第一节 全球口服脊髓灰质炎疫苗市场发展分析</w:t>
      </w:r>
      <w:r>
        <w:rPr>
          <w:rFonts w:hint="eastAsia"/>
        </w:rPr>
        <w:br/>
      </w:r>
      <w:r>
        <w:rPr>
          <w:rFonts w:hint="eastAsia"/>
        </w:rPr>
        <w:t>　　第二节 北美地区主要国家口服脊髓灰质炎疫苗市场概况</w:t>
      </w:r>
      <w:r>
        <w:rPr>
          <w:rFonts w:hint="eastAsia"/>
        </w:rPr>
        <w:br/>
      </w:r>
      <w:r>
        <w:rPr>
          <w:rFonts w:hint="eastAsia"/>
        </w:rPr>
        <w:t>　　第三节 欧洲地区主要国家口服脊髓灰质炎疫苗市场概况</w:t>
      </w:r>
      <w:r>
        <w:rPr>
          <w:rFonts w:hint="eastAsia"/>
        </w:rPr>
        <w:br/>
      </w:r>
      <w:r>
        <w:rPr>
          <w:rFonts w:hint="eastAsia"/>
        </w:rPr>
        <w:t>　　第四节 亚洲地区主要国家口服脊髓灰质炎疫苗市场概况</w:t>
      </w:r>
      <w:r>
        <w:rPr>
          <w:rFonts w:hint="eastAsia"/>
        </w:rPr>
        <w:br/>
      </w:r>
      <w:r>
        <w:rPr>
          <w:rFonts w:hint="eastAsia"/>
        </w:rPr>
        <w:t>　　第五节 全球口服脊髓灰质炎疫苗市场发展预测</w:t>
      </w:r>
      <w:r>
        <w:rPr>
          <w:rFonts w:hint="eastAsia"/>
        </w:rPr>
        <w:br/>
      </w:r>
      <w:r>
        <w:rPr>
          <w:rFonts w:hint="eastAsia"/>
        </w:rPr>
        <w:br/>
      </w:r>
      <w:r>
        <w:rPr>
          <w:rFonts w:hint="eastAsia"/>
        </w:rPr>
        <w:t>第五章 中国口服脊髓灰质炎疫苗发展现状</w:t>
      </w:r>
      <w:r>
        <w:rPr>
          <w:rFonts w:hint="eastAsia"/>
        </w:rPr>
        <w:br/>
      </w:r>
      <w:r>
        <w:rPr>
          <w:rFonts w:hint="eastAsia"/>
        </w:rPr>
        <w:t>　　第一节 中国口服脊髓灰质炎疫苗市场现状分析</w:t>
      </w:r>
      <w:r>
        <w:rPr>
          <w:rFonts w:hint="eastAsia"/>
        </w:rPr>
        <w:br/>
      </w:r>
      <w:r>
        <w:rPr>
          <w:rFonts w:hint="eastAsia"/>
        </w:rPr>
        <w:t>　　第二节 中国口服脊髓灰质炎疫苗行业产量情况分析及预测</w:t>
      </w:r>
      <w:r>
        <w:rPr>
          <w:rFonts w:hint="eastAsia"/>
        </w:rPr>
        <w:br/>
      </w:r>
      <w:r>
        <w:rPr>
          <w:rFonts w:hint="eastAsia"/>
        </w:rPr>
        <w:t>　　　　一、口服脊髓灰质炎疫苗总体产能规模</w:t>
      </w:r>
      <w:r>
        <w:rPr>
          <w:rFonts w:hint="eastAsia"/>
        </w:rPr>
        <w:br/>
      </w:r>
      <w:r>
        <w:rPr>
          <w:rFonts w:hint="eastAsia"/>
        </w:rPr>
        <w:t>　　　　二、口服脊髓灰质炎疫苗生产区域分布</w:t>
      </w:r>
      <w:r>
        <w:rPr>
          <w:rFonts w:hint="eastAsia"/>
        </w:rPr>
        <w:br/>
      </w:r>
      <w:r>
        <w:rPr>
          <w:rFonts w:hint="eastAsia"/>
        </w:rPr>
        <w:t>　　　　三、2020-2025年中国口服脊髓灰质炎疫苗行业产量统计分析</w:t>
      </w:r>
      <w:r>
        <w:rPr>
          <w:rFonts w:hint="eastAsia"/>
        </w:rPr>
        <w:br/>
      </w:r>
      <w:r>
        <w:rPr>
          <w:rFonts w:hint="eastAsia"/>
        </w:rPr>
        <w:t>　　　　三、2026-2032年中国口服脊髓灰质炎疫苗行业产量预测分析</w:t>
      </w:r>
      <w:r>
        <w:rPr>
          <w:rFonts w:hint="eastAsia"/>
        </w:rPr>
        <w:br/>
      </w:r>
      <w:r>
        <w:rPr>
          <w:rFonts w:hint="eastAsia"/>
        </w:rPr>
        <w:t>　　第三节 中国口服脊髓灰质炎疫苗市场需求分析及预测</w:t>
      </w:r>
      <w:r>
        <w:rPr>
          <w:rFonts w:hint="eastAsia"/>
        </w:rPr>
        <w:br/>
      </w:r>
      <w:r>
        <w:rPr>
          <w:rFonts w:hint="eastAsia"/>
        </w:rPr>
        <w:t>　　　　一、中国口服脊髓灰质炎疫苗市场需求特点</w:t>
      </w:r>
      <w:r>
        <w:rPr>
          <w:rFonts w:hint="eastAsia"/>
        </w:rPr>
        <w:br/>
      </w:r>
      <w:r>
        <w:rPr>
          <w:rFonts w:hint="eastAsia"/>
        </w:rPr>
        <w:t>　　　　二、2020-2025年中国口服脊髓灰质炎疫苗市场需求量统计</w:t>
      </w:r>
      <w:r>
        <w:rPr>
          <w:rFonts w:hint="eastAsia"/>
        </w:rPr>
        <w:br/>
      </w:r>
      <w:r>
        <w:rPr>
          <w:rFonts w:hint="eastAsia"/>
        </w:rPr>
        <w:t>　　　　三、2026-2032年中国口服脊髓灰质炎疫苗市场需求量预测</w:t>
      </w:r>
      <w:r>
        <w:rPr>
          <w:rFonts w:hint="eastAsia"/>
        </w:rPr>
        <w:br/>
      </w:r>
      <w:r>
        <w:rPr>
          <w:rFonts w:hint="eastAsia"/>
        </w:rPr>
        <w:t>　　第四节 中国口服脊髓灰质炎疫苗价格趋势分析</w:t>
      </w:r>
      <w:r>
        <w:rPr>
          <w:rFonts w:hint="eastAsia"/>
        </w:rPr>
        <w:br/>
      </w:r>
      <w:r>
        <w:rPr>
          <w:rFonts w:hint="eastAsia"/>
        </w:rPr>
        <w:t>　　　　一、2020-2025年中国口服脊髓灰质炎疫苗市场价格趋势</w:t>
      </w:r>
      <w:r>
        <w:rPr>
          <w:rFonts w:hint="eastAsia"/>
        </w:rPr>
        <w:br/>
      </w:r>
      <w:r>
        <w:rPr>
          <w:rFonts w:hint="eastAsia"/>
        </w:rPr>
        <w:t>　　　　二、2026-2032年中国口服脊髓灰质炎疫苗市场价格走势预测</w:t>
      </w:r>
      <w:r>
        <w:rPr>
          <w:rFonts w:hint="eastAsia"/>
        </w:rPr>
        <w:br/>
      </w:r>
      <w:r>
        <w:rPr>
          <w:rFonts w:hint="eastAsia"/>
        </w:rPr>
        <w:br/>
      </w:r>
      <w:r>
        <w:rPr>
          <w:rFonts w:hint="eastAsia"/>
        </w:rPr>
        <w:t>第六章 口服脊髓灰质炎疫苗市场特性分析</w:t>
      </w:r>
      <w:r>
        <w:rPr>
          <w:rFonts w:hint="eastAsia"/>
        </w:rPr>
        <w:br/>
      </w:r>
      <w:r>
        <w:rPr>
          <w:rFonts w:hint="eastAsia"/>
        </w:rPr>
        <w:t>　　第一节 口服脊髓灰质炎疫苗行业集中度分析</w:t>
      </w:r>
      <w:r>
        <w:rPr>
          <w:rFonts w:hint="eastAsia"/>
        </w:rPr>
        <w:br/>
      </w:r>
      <w:r>
        <w:rPr>
          <w:rFonts w:hint="eastAsia"/>
        </w:rPr>
        <w:t>　　第二节 口服脊髓灰质炎疫苗行业SWOT分析</w:t>
      </w:r>
      <w:r>
        <w:rPr>
          <w:rFonts w:hint="eastAsia"/>
        </w:rPr>
        <w:br/>
      </w:r>
      <w:r>
        <w:rPr>
          <w:rFonts w:hint="eastAsia"/>
        </w:rPr>
        <w:t>　　　　一、口服脊髓灰质炎疫苗行业优势</w:t>
      </w:r>
      <w:r>
        <w:rPr>
          <w:rFonts w:hint="eastAsia"/>
        </w:rPr>
        <w:br/>
      </w:r>
      <w:r>
        <w:rPr>
          <w:rFonts w:hint="eastAsia"/>
        </w:rPr>
        <w:t>　　　　二、口服脊髓灰质炎疫苗行业劣势</w:t>
      </w:r>
      <w:r>
        <w:rPr>
          <w:rFonts w:hint="eastAsia"/>
        </w:rPr>
        <w:br/>
      </w:r>
      <w:r>
        <w:rPr>
          <w:rFonts w:hint="eastAsia"/>
        </w:rPr>
        <w:t>　　　　三、口服脊髓灰质炎疫苗行业机会</w:t>
      </w:r>
      <w:r>
        <w:rPr>
          <w:rFonts w:hint="eastAsia"/>
        </w:rPr>
        <w:br/>
      </w:r>
      <w:r>
        <w:rPr>
          <w:rFonts w:hint="eastAsia"/>
        </w:rPr>
        <w:t>　　　　四、口服脊髓灰质炎疫苗行业风险</w:t>
      </w:r>
      <w:r>
        <w:rPr>
          <w:rFonts w:hint="eastAsia"/>
        </w:rPr>
        <w:br/>
      </w:r>
      <w:r>
        <w:rPr>
          <w:rFonts w:hint="eastAsia"/>
        </w:rPr>
        <w:br/>
      </w:r>
      <w:r>
        <w:rPr>
          <w:rFonts w:hint="eastAsia"/>
        </w:rPr>
        <w:t>第七章 2020-2025年口服脊髓灰质炎疫苗行业经济运行</w:t>
      </w:r>
      <w:r>
        <w:rPr>
          <w:rFonts w:hint="eastAsia"/>
        </w:rPr>
        <w:br/>
      </w:r>
      <w:r>
        <w:rPr>
          <w:rFonts w:hint="eastAsia"/>
        </w:rPr>
        <w:t>　　第一节 2020-2025年中国口服脊髓灰质炎疫苗行业盈利能力分析</w:t>
      </w:r>
      <w:r>
        <w:rPr>
          <w:rFonts w:hint="eastAsia"/>
        </w:rPr>
        <w:br/>
      </w:r>
      <w:r>
        <w:rPr>
          <w:rFonts w:hint="eastAsia"/>
        </w:rPr>
        <w:t>　　第二节 2020-2025年中国口服脊髓灰质炎疫苗行业发展能力分析</w:t>
      </w:r>
      <w:r>
        <w:rPr>
          <w:rFonts w:hint="eastAsia"/>
        </w:rPr>
        <w:br/>
      </w:r>
      <w:r>
        <w:rPr>
          <w:rFonts w:hint="eastAsia"/>
        </w:rPr>
        <w:t>　　第三节 2020-2025年口服脊髓灰质炎疫苗行业偿债能力分析</w:t>
      </w:r>
      <w:r>
        <w:rPr>
          <w:rFonts w:hint="eastAsia"/>
        </w:rPr>
        <w:br/>
      </w:r>
      <w:r>
        <w:rPr>
          <w:rFonts w:hint="eastAsia"/>
        </w:rPr>
        <w:t>　　第四节 2020-2025年口服脊髓灰质炎疫苗制造企业数量分析</w:t>
      </w:r>
      <w:r>
        <w:rPr>
          <w:rFonts w:hint="eastAsia"/>
        </w:rPr>
        <w:br/>
      </w:r>
      <w:r>
        <w:rPr>
          <w:rFonts w:hint="eastAsia"/>
        </w:rPr>
        <w:br/>
      </w:r>
      <w:r>
        <w:rPr>
          <w:rFonts w:hint="eastAsia"/>
        </w:rPr>
        <w:t>第八章 中国口服脊髓灰质炎疫苗行业重点地区发展分析</w:t>
      </w:r>
      <w:r>
        <w:rPr>
          <w:rFonts w:hint="eastAsia"/>
        </w:rPr>
        <w:br/>
      </w:r>
      <w:r>
        <w:rPr>
          <w:rFonts w:hint="eastAsia"/>
        </w:rPr>
        <w:t>　　第一节 区域市场分布总体情况</w:t>
      </w:r>
      <w:r>
        <w:rPr>
          <w:rFonts w:hint="eastAsia"/>
        </w:rPr>
        <w:br/>
      </w:r>
      <w:r>
        <w:rPr>
          <w:rFonts w:hint="eastAsia"/>
        </w:rPr>
        <w:t>　　第二节 **地区口服脊髓灰质炎疫苗市场发展分析</w:t>
      </w:r>
      <w:r>
        <w:rPr>
          <w:rFonts w:hint="eastAsia"/>
        </w:rPr>
        <w:br/>
      </w:r>
      <w:r>
        <w:rPr>
          <w:rFonts w:hint="eastAsia"/>
        </w:rPr>
        <w:t>　　第三节 **地区口服脊髓灰质炎疫苗市场发展分析</w:t>
      </w:r>
      <w:r>
        <w:rPr>
          <w:rFonts w:hint="eastAsia"/>
        </w:rPr>
        <w:br/>
      </w:r>
      <w:r>
        <w:rPr>
          <w:rFonts w:hint="eastAsia"/>
        </w:rPr>
        <w:t>　　第四节 **地区口服脊髓灰质炎疫苗市场发展分析</w:t>
      </w:r>
      <w:r>
        <w:rPr>
          <w:rFonts w:hint="eastAsia"/>
        </w:rPr>
        <w:br/>
      </w:r>
      <w:r>
        <w:rPr>
          <w:rFonts w:hint="eastAsia"/>
        </w:rPr>
        <w:t>　　第五节 **地区口服脊髓灰质炎疫苗市场发展分析</w:t>
      </w:r>
      <w:r>
        <w:rPr>
          <w:rFonts w:hint="eastAsia"/>
        </w:rPr>
        <w:br/>
      </w:r>
      <w:r>
        <w:rPr>
          <w:rFonts w:hint="eastAsia"/>
        </w:rPr>
        <w:t>　　第六节 **地区口服脊髓灰质炎疫苗市场发展分析</w:t>
      </w:r>
      <w:r>
        <w:rPr>
          <w:rFonts w:hint="eastAsia"/>
        </w:rPr>
        <w:br/>
      </w:r>
      <w:r>
        <w:rPr>
          <w:rFonts w:hint="eastAsia"/>
        </w:rPr>
        <w:t>　　……</w:t>
      </w:r>
      <w:r>
        <w:rPr>
          <w:rFonts w:hint="eastAsia"/>
        </w:rPr>
        <w:br/>
      </w:r>
      <w:r>
        <w:rPr>
          <w:rFonts w:hint="eastAsia"/>
        </w:rPr>
        <w:br/>
      </w:r>
      <w:r>
        <w:rPr>
          <w:rFonts w:hint="eastAsia"/>
        </w:rPr>
        <w:t>第九章 2020-2025年中国口服脊髓灰质炎疫苗进出口分析</w:t>
      </w:r>
      <w:r>
        <w:rPr>
          <w:rFonts w:hint="eastAsia"/>
        </w:rPr>
        <w:br/>
      </w:r>
      <w:r>
        <w:rPr>
          <w:rFonts w:hint="eastAsia"/>
        </w:rPr>
        <w:t>　　第一节 口服脊髓灰质炎疫苗进口情况分析</w:t>
      </w:r>
      <w:r>
        <w:rPr>
          <w:rFonts w:hint="eastAsia"/>
        </w:rPr>
        <w:br/>
      </w:r>
      <w:r>
        <w:rPr>
          <w:rFonts w:hint="eastAsia"/>
        </w:rPr>
        <w:t>　　第二节 口服脊髓灰质炎疫苗出口情况分析</w:t>
      </w:r>
      <w:r>
        <w:rPr>
          <w:rFonts w:hint="eastAsia"/>
        </w:rPr>
        <w:br/>
      </w:r>
      <w:r>
        <w:rPr>
          <w:rFonts w:hint="eastAsia"/>
        </w:rPr>
        <w:t>　　第三节 影响口服脊髓灰质炎疫苗进出口因素分析</w:t>
      </w:r>
      <w:r>
        <w:rPr>
          <w:rFonts w:hint="eastAsia"/>
        </w:rPr>
        <w:br/>
      </w:r>
      <w:r>
        <w:rPr>
          <w:rFonts w:hint="eastAsia"/>
        </w:rPr>
        <w:br/>
      </w:r>
      <w:r>
        <w:rPr>
          <w:rFonts w:hint="eastAsia"/>
        </w:rPr>
        <w:t>第十章 主要口服脊髓灰质炎疫苗生产企业及竞争格局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三、企业口服脊髓灰质炎疫苗经营状况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口服脊髓灰质炎疫苗行业投资战略研究</w:t>
      </w:r>
      <w:r>
        <w:rPr>
          <w:rFonts w:hint="eastAsia"/>
        </w:rPr>
        <w:br/>
      </w:r>
      <w:r>
        <w:rPr>
          <w:rFonts w:hint="eastAsia"/>
        </w:rPr>
        <w:t>　　第一节 口服脊髓灰质炎疫苗行业发展战略研究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对我国口服脊髓灰质炎疫苗品牌的战略思考</w:t>
      </w:r>
      <w:r>
        <w:rPr>
          <w:rFonts w:hint="eastAsia"/>
        </w:rPr>
        <w:br/>
      </w:r>
      <w:r>
        <w:rPr>
          <w:rFonts w:hint="eastAsia"/>
        </w:rPr>
        <w:t>　　　　一、口服脊髓灰质炎疫苗品牌的重要性</w:t>
      </w:r>
      <w:r>
        <w:rPr>
          <w:rFonts w:hint="eastAsia"/>
        </w:rPr>
        <w:br/>
      </w:r>
      <w:r>
        <w:rPr>
          <w:rFonts w:hint="eastAsia"/>
        </w:rPr>
        <w:t>　　　　二、口服脊髓灰质炎疫苗实施品牌战略的意义</w:t>
      </w:r>
      <w:r>
        <w:rPr>
          <w:rFonts w:hint="eastAsia"/>
        </w:rPr>
        <w:br/>
      </w:r>
      <w:r>
        <w:rPr>
          <w:rFonts w:hint="eastAsia"/>
        </w:rPr>
        <w:t>　　　　三、口服脊髓灰质炎疫苗企业品牌的现状分析</w:t>
      </w:r>
      <w:r>
        <w:rPr>
          <w:rFonts w:hint="eastAsia"/>
        </w:rPr>
        <w:br/>
      </w:r>
      <w:r>
        <w:rPr>
          <w:rFonts w:hint="eastAsia"/>
        </w:rPr>
        <w:t>　　　　四、我国口服脊髓灰质炎疫苗企业的品牌战略</w:t>
      </w:r>
      <w:r>
        <w:rPr>
          <w:rFonts w:hint="eastAsia"/>
        </w:rPr>
        <w:br/>
      </w:r>
      <w:r>
        <w:rPr>
          <w:rFonts w:hint="eastAsia"/>
        </w:rPr>
        <w:t>　　　　五、口服脊髓灰质炎疫苗品牌战略管理的策略</w:t>
      </w:r>
      <w:r>
        <w:rPr>
          <w:rFonts w:hint="eastAsia"/>
        </w:rPr>
        <w:br/>
      </w:r>
      <w:r>
        <w:rPr>
          <w:rFonts w:hint="eastAsia"/>
        </w:rPr>
        <w:t>　　第三节 口服脊髓灰质炎疫苗经营策略分析</w:t>
      </w:r>
      <w:r>
        <w:rPr>
          <w:rFonts w:hint="eastAsia"/>
        </w:rPr>
        <w:br/>
      </w:r>
      <w:r>
        <w:rPr>
          <w:rFonts w:hint="eastAsia"/>
        </w:rPr>
        <w:t>　　　　一、口服脊髓灰质炎疫苗市场细分策略</w:t>
      </w:r>
      <w:r>
        <w:rPr>
          <w:rFonts w:hint="eastAsia"/>
        </w:rPr>
        <w:br/>
      </w:r>
      <w:r>
        <w:rPr>
          <w:rFonts w:hint="eastAsia"/>
        </w:rPr>
        <w:t>　　　　二、口服脊髓灰质炎疫苗市场创新策略</w:t>
      </w:r>
      <w:r>
        <w:rPr>
          <w:rFonts w:hint="eastAsia"/>
        </w:rPr>
        <w:br/>
      </w:r>
      <w:r>
        <w:rPr>
          <w:rFonts w:hint="eastAsia"/>
        </w:rPr>
        <w:t>　　　　三、品牌定位与品类规划</w:t>
      </w:r>
      <w:r>
        <w:rPr>
          <w:rFonts w:hint="eastAsia"/>
        </w:rPr>
        <w:br/>
      </w:r>
      <w:r>
        <w:rPr>
          <w:rFonts w:hint="eastAsia"/>
        </w:rPr>
        <w:t>　　　　四、口服脊髓灰质炎疫苗新产品差异化战略</w:t>
      </w:r>
      <w:r>
        <w:rPr>
          <w:rFonts w:hint="eastAsia"/>
        </w:rPr>
        <w:br/>
      </w:r>
      <w:r>
        <w:rPr>
          <w:rFonts w:hint="eastAsia"/>
        </w:rPr>
        <w:br/>
      </w:r>
      <w:r>
        <w:rPr>
          <w:rFonts w:hint="eastAsia"/>
        </w:rPr>
        <w:t>第十二章 2026-2032年中国口服脊髓灰质炎疫苗发展趋势预测及投资风险</w:t>
      </w:r>
      <w:r>
        <w:rPr>
          <w:rFonts w:hint="eastAsia"/>
        </w:rPr>
        <w:br/>
      </w:r>
      <w:r>
        <w:rPr>
          <w:rFonts w:hint="eastAsia"/>
        </w:rPr>
        <w:t>　　第一节 2026年口服脊髓灰质炎疫苗市场前景分析</w:t>
      </w:r>
      <w:r>
        <w:rPr>
          <w:rFonts w:hint="eastAsia"/>
        </w:rPr>
        <w:br/>
      </w:r>
      <w:r>
        <w:rPr>
          <w:rFonts w:hint="eastAsia"/>
        </w:rPr>
        <w:t>　　第二节 2026年口服脊髓灰质炎疫苗行业发展趋势预测</w:t>
      </w:r>
      <w:r>
        <w:rPr>
          <w:rFonts w:hint="eastAsia"/>
        </w:rPr>
        <w:br/>
      </w:r>
      <w:r>
        <w:rPr>
          <w:rFonts w:hint="eastAsia"/>
        </w:rPr>
        <w:t>　　第三节 口服脊髓灰质炎疫苗行业投资风险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口服脊髓灰质炎疫苗投资建议</w:t>
      </w:r>
      <w:r>
        <w:rPr>
          <w:rFonts w:hint="eastAsia"/>
        </w:rPr>
        <w:br/>
      </w:r>
      <w:r>
        <w:rPr>
          <w:rFonts w:hint="eastAsia"/>
        </w:rPr>
        <w:t>　　第一节 口服脊髓灰质炎疫苗行业投资环境分析</w:t>
      </w:r>
      <w:r>
        <w:rPr>
          <w:rFonts w:hint="eastAsia"/>
        </w:rPr>
        <w:br/>
      </w:r>
      <w:r>
        <w:rPr>
          <w:rFonts w:hint="eastAsia"/>
        </w:rPr>
        <w:t>　　第二节 口服脊髓灰质炎疫苗行业投资进入壁垒分析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口服脊髓灰质炎疫苗介绍</w:t>
      </w:r>
      <w:r>
        <w:rPr>
          <w:rFonts w:hint="eastAsia"/>
        </w:rPr>
        <w:br/>
      </w:r>
      <w:r>
        <w:rPr>
          <w:rFonts w:hint="eastAsia"/>
        </w:rPr>
        <w:t>　　图表 口服脊髓灰质炎疫苗图片</w:t>
      </w:r>
      <w:r>
        <w:rPr>
          <w:rFonts w:hint="eastAsia"/>
        </w:rPr>
        <w:br/>
      </w:r>
      <w:r>
        <w:rPr>
          <w:rFonts w:hint="eastAsia"/>
        </w:rPr>
        <w:t>　　图表 口服脊髓灰质炎疫苗种类</w:t>
      </w:r>
      <w:r>
        <w:rPr>
          <w:rFonts w:hint="eastAsia"/>
        </w:rPr>
        <w:br/>
      </w:r>
      <w:r>
        <w:rPr>
          <w:rFonts w:hint="eastAsia"/>
        </w:rPr>
        <w:t>　　图表 口服脊髓灰质炎疫苗用途 应用</w:t>
      </w:r>
      <w:r>
        <w:rPr>
          <w:rFonts w:hint="eastAsia"/>
        </w:rPr>
        <w:br/>
      </w:r>
      <w:r>
        <w:rPr>
          <w:rFonts w:hint="eastAsia"/>
        </w:rPr>
        <w:t>　　图表 口服脊髓灰质炎疫苗产业链调研</w:t>
      </w:r>
      <w:r>
        <w:rPr>
          <w:rFonts w:hint="eastAsia"/>
        </w:rPr>
        <w:br/>
      </w:r>
      <w:r>
        <w:rPr>
          <w:rFonts w:hint="eastAsia"/>
        </w:rPr>
        <w:t>　　图表 口服脊髓灰质炎疫苗行业现状</w:t>
      </w:r>
      <w:r>
        <w:rPr>
          <w:rFonts w:hint="eastAsia"/>
        </w:rPr>
        <w:br/>
      </w:r>
      <w:r>
        <w:rPr>
          <w:rFonts w:hint="eastAsia"/>
        </w:rPr>
        <w:t>　　图表 口服脊髓灰质炎疫苗行业特点</w:t>
      </w:r>
      <w:r>
        <w:rPr>
          <w:rFonts w:hint="eastAsia"/>
        </w:rPr>
        <w:br/>
      </w:r>
      <w:r>
        <w:rPr>
          <w:rFonts w:hint="eastAsia"/>
        </w:rPr>
        <w:t>　　图表 口服脊髓灰质炎疫苗政策</w:t>
      </w:r>
      <w:r>
        <w:rPr>
          <w:rFonts w:hint="eastAsia"/>
        </w:rPr>
        <w:br/>
      </w:r>
      <w:r>
        <w:rPr>
          <w:rFonts w:hint="eastAsia"/>
        </w:rPr>
        <w:t>　　图表 口服脊髓灰质炎疫苗技术 标准</w:t>
      </w:r>
      <w:r>
        <w:rPr>
          <w:rFonts w:hint="eastAsia"/>
        </w:rPr>
        <w:br/>
      </w:r>
      <w:r>
        <w:rPr>
          <w:rFonts w:hint="eastAsia"/>
        </w:rPr>
        <w:t>　　图表 2020-2025年中国口服脊髓灰质炎疫苗行业市场规模</w:t>
      </w:r>
      <w:r>
        <w:rPr>
          <w:rFonts w:hint="eastAsia"/>
        </w:rPr>
        <w:br/>
      </w:r>
      <w:r>
        <w:rPr>
          <w:rFonts w:hint="eastAsia"/>
        </w:rPr>
        <w:t>　　图表 口服脊髓灰质炎疫苗生产现状</w:t>
      </w:r>
      <w:r>
        <w:rPr>
          <w:rFonts w:hint="eastAsia"/>
        </w:rPr>
        <w:br/>
      </w:r>
      <w:r>
        <w:rPr>
          <w:rFonts w:hint="eastAsia"/>
        </w:rPr>
        <w:t>　　图表 口服脊髓灰质炎疫苗发展有利因素分析</w:t>
      </w:r>
      <w:r>
        <w:rPr>
          <w:rFonts w:hint="eastAsia"/>
        </w:rPr>
        <w:br/>
      </w:r>
      <w:r>
        <w:rPr>
          <w:rFonts w:hint="eastAsia"/>
        </w:rPr>
        <w:t>　　图表 口服脊髓灰质炎疫苗发展不利因素分析</w:t>
      </w:r>
      <w:r>
        <w:rPr>
          <w:rFonts w:hint="eastAsia"/>
        </w:rPr>
        <w:br/>
      </w:r>
      <w:r>
        <w:rPr>
          <w:rFonts w:hint="eastAsia"/>
        </w:rPr>
        <w:t>　　图表 2025年中国口服脊髓灰质炎疫苗产能</w:t>
      </w:r>
      <w:r>
        <w:rPr>
          <w:rFonts w:hint="eastAsia"/>
        </w:rPr>
        <w:br/>
      </w:r>
      <w:r>
        <w:rPr>
          <w:rFonts w:hint="eastAsia"/>
        </w:rPr>
        <w:t>　　图表 2025年口服脊髓灰质炎疫苗供给情况</w:t>
      </w:r>
      <w:r>
        <w:rPr>
          <w:rFonts w:hint="eastAsia"/>
        </w:rPr>
        <w:br/>
      </w:r>
      <w:r>
        <w:rPr>
          <w:rFonts w:hint="eastAsia"/>
        </w:rPr>
        <w:t>　　图表 2020-2025年中国口服脊髓灰质炎疫苗产量统计</w:t>
      </w:r>
      <w:r>
        <w:rPr>
          <w:rFonts w:hint="eastAsia"/>
        </w:rPr>
        <w:br/>
      </w:r>
      <w:r>
        <w:rPr>
          <w:rFonts w:hint="eastAsia"/>
        </w:rPr>
        <w:t>　　图表 口服脊髓灰质炎疫苗最新消息 动态</w:t>
      </w:r>
      <w:r>
        <w:rPr>
          <w:rFonts w:hint="eastAsia"/>
        </w:rPr>
        <w:br/>
      </w:r>
      <w:r>
        <w:rPr>
          <w:rFonts w:hint="eastAsia"/>
        </w:rPr>
        <w:t>　　图表 2020-2025年中国口服脊髓灰质炎疫苗市场需求情况</w:t>
      </w:r>
      <w:r>
        <w:rPr>
          <w:rFonts w:hint="eastAsia"/>
        </w:rPr>
        <w:br/>
      </w:r>
      <w:r>
        <w:rPr>
          <w:rFonts w:hint="eastAsia"/>
        </w:rPr>
        <w:t>　　图表 2020-2025年口服脊髓灰质炎疫苗销售情况</w:t>
      </w:r>
      <w:r>
        <w:rPr>
          <w:rFonts w:hint="eastAsia"/>
        </w:rPr>
        <w:br/>
      </w:r>
      <w:r>
        <w:rPr>
          <w:rFonts w:hint="eastAsia"/>
        </w:rPr>
        <w:t>　　图表 2020-2025年中国口服脊髓灰质炎疫苗价格走势</w:t>
      </w:r>
      <w:r>
        <w:rPr>
          <w:rFonts w:hint="eastAsia"/>
        </w:rPr>
        <w:br/>
      </w:r>
      <w:r>
        <w:rPr>
          <w:rFonts w:hint="eastAsia"/>
        </w:rPr>
        <w:t>　　图表 2020-2025年中国口服脊髓灰质炎疫苗行业销售收入</w:t>
      </w:r>
      <w:r>
        <w:rPr>
          <w:rFonts w:hint="eastAsia"/>
        </w:rPr>
        <w:br/>
      </w:r>
      <w:r>
        <w:rPr>
          <w:rFonts w:hint="eastAsia"/>
        </w:rPr>
        <w:t>　　图表 2020-2025年中国口服脊髓灰质炎疫苗行业利润总额</w:t>
      </w:r>
      <w:r>
        <w:rPr>
          <w:rFonts w:hint="eastAsia"/>
        </w:rPr>
        <w:br/>
      </w:r>
      <w:r>
        <w:rPr>
          <w:rFonts w:hint="eastAsia"/>
        </w:rPr>
        <w:t>　　图表 2020-2025年中国口服脊髓灰质炎疫苗进口情况</w:t>
      </w:r>
      <w:r>
        <w:rPr>
          <w:rFonts w:hint="eastAsia"/>
        </w:rPr>
        <w:br/>
      </w:r>
      <w:r>
        <w:rPr>
          <w:rFonts w:hint="eastAsia"/>
        </w:rPr>
        <w:t>　　图表 2020-2025年中国口服脊髓灰质炎疫苗出口情况</w:t>
      </w:r>
      <w:r>
        <w:rPr>
          <w:rFonts w:hint="eastAsia"/>
        </w:rPr>
        <w:br/>
      </w:r>
      <w:r>
        <w:rPr>
          <w:rFonts w:hint="eastAsia"/>
        </w:rPr>
        <w:t>　　……</w:t>
      </w:r>
      <w:r>
        <w:rPr>
          <w:rFonts w:hint="eastAsia"/>
        </w:rPr>
        <w:br/>
      </w:r>
      <w:r>
        <w:rPr>
          <w:rFonts w:hint="eastAsia"/>
        </w:rPr>
        <w:t>　　图表 2020-2025年中国口服脊髓灰质炎疫苗行业企业数量统计</w:t>
      </w:r>
      <w:r>
        <w:rPr>
          <w:rFonts w:hint="eastAsia"/>
        </w:rPr>
        <w:br/>
      </w:r>
      <w:r>
        <w:rPr>
          <w:rFonts w:hint="eastAsia"/>
        </w:rPr>
        <w:t>　　图表 口服脊髓灰质炎疫苗成本和利润分析</w:t>
      </w:r>
      <w:r>
        <w:rPr>
          <w:rFonts w:hint="eastAsia"/>
        </w:rPr>
        <w:br/>
      </w:r>
      <w:r>
        <w:rPr>
          <w:rFonts w:hint="eastAsia"/>
        </w:rPr>
        <w:t>　　图表 口服脊髓灰质炎疫苗上游发展</w:t>
      </w:r>
      <w:r>
        <w:rPr>
          <w:rFonts w:hint="eastAsia"/>
        </w:rPr>
        <w:br/>
      </w:r>
      <w:r>
        <w:rPr>
          <w:rFonts w:hint="eastAsia"/>
        </w:rPr>
        <w:t>　　图表 口服脊髓灰质炎疫苗下游发展</w:t>
      </w:r>
      <w:r>
        <w:rPr>
          <w:rFonts w:hint="eastAsia"/>
        </w:rPr>
        <w:br/>
      </w:r>
      <w:r>
        <w:rPr>
          <w:rFonts w:hint="eastAsia"/>
        </w:rPr>
        <w:t>　　图表 2025年中国口服脊髓灰质炎疫苗行业需求区域调研</w:t>
      </w:r>
      <w:r>
        <w:rPr>
          <w:rFonts w:hint="eastAsia"/>
        </w:rPr>
        <w:br/>
      </w:r>
      <w:r>
        <w:rPr>
          <w:rFonts w:hint="eastAsia"/>
        </w:rPr>
        <w:t>　　图表 **地区口服脊髓灰质炎疫苗市场规模</w:t>
      </w:r>
      <w:r>
        <w:rPr>
          <w:rFonts w:hint="eastAsia"/>
        </w:rPr>
        <w:br/>
      </w:r>
      <w:r>
        <w:rPr>
          <w:rFonts w:hint="eastAsia"/>
        </w:rPr>
        <w:t>　　图表 **地区口服脊髓灰质炎疫苗行业市场需求</w:t>
      </w:r>
      <w:r>
        <w:rPr>
          <w:rFonts w:hint="eastAsia"/>
        </w:rPr>
        <w:br/>
      </w:r>
      <w:r>
        <w:rPr>
          <w:rFonts w:hint="eastAsia"/>
        </w:rPr>
        <w:t>　　图表 **地区口服脊髓灰质炎疫苗市场调研</w:t>
      </w:r>
      <w:r>
        <w:rPr>
          <w:rFonts w:hint="eastAsia"/>
        </w:rPr>
        <w:br/>
      </w:r>
      <w:r>
        <w:rPr>
          <w:rFonts w:hint="eastAsia"/>
        </w:rPr>
        <w:t>　　图表 **地区口服脊髓灰质炎疫苗市场需求分析</w:t>
      </w:r>
      <w:r>
        <w:rPr>
          <w:rFonts w:hint="eastAsia"/>
        </w:rPr>
        <w:br/>
      </w:r>
      <w:r>
        <w:rPr>
          <w:rFonts w:hint="eastAsia"/>
        </w:rPr>
        <w:t>　　图表 **地区口服脊髓灰质炎疫苗市场规模</w:t>
      </w:r>
      <w:r>
        <w:rPr>
          <w:rFonts w:hint="eastAsia"/>
        </w:rPr>
        <w:br/>
      </w:r>
      <w:r>
        <w:rPr>
          <w:rFonts w:hint="eastAsia"/>
        </w:rPr>
        <w:t>　　图表 **地区口服脊髓灰质炎疫苗行业市场需求</w:t>
      </w:r>
      <w:r>
        <w:rPr>
          <w:rFonts w:hint="eastAsia"/>
        </w:rPr>
        <w:br/>
      </w:r>
      <w:r>
        <w:rPr>
          <w:rFonts w:hint="eastAsia"/>
        </w:rPr>
        <w:t>　　图表 **地区口服脊髓灰质炎疫苗市场调研</w:t>
      </w:r>
      <w:r>
        <w:rPr>
          <w:rFonts w:hint="eastAsia"/>
        </w:rPr>
        <w:br/>
      </w:r>
      <w:r>
        <w:rPr>
          <w:rFonts w:hint="eastAsia"/>
        </w:rPr>
        <w:t>　　图表 **地区口服脊髓灰质炎疫苗市场需求分析</w:t>
      </w:r>
      <w:r>
        <w:rPr>
          <w:rFonts w:hint="eastAsia"/>
        </w:rPr>
        <w:br/>
      </w:r>
      <w:r>
        <w:rPr>
          <w:rFonts w:hint="eastAsia"/>
        </w:rPr>
        <w:t>　　图表 口服脊髓灰质炎疫苗招标、中标情况</w:t>
      </w:r>
      <w:r>
        <w:rPr>
          <w:rFonts w:hint="eastAsia"/>
        </w:rPr>
        <w:br/>
      </w:r>
      <w:r>
        <w:rPr>
          <w:rFonts w:hint="eastAsia"/>
        </w:rPr>
        <w:t>　　图表 口服脊髓灰质炎疫苗品牌分析</w:t>
      </w:r>
      <w:r>
        <w:rPr>
          <w:rFonts w:hint="eastAsia"/>
        </w:rPr>
        <w:br/>
      </w:r>
      <w:r>
        <w:rPr>
          <w:rFonts w:hint="eastAsia"/>
        </w:rPr>
        <w:t>　　图表 口服脊髓灰质炎疫苗重点企业（一）简介</w:t>
      </w:r>
      <w:r>
        <w:rPr>
          <w:rFonts w:hint="eastAsia"/>
        </w:rPr>
        <w:br/>
      </w:r>
      <w:r>
        <w:rPr>
          <w:rFonts w:hint="eastAsia"/>
        </w:rPr>
        <w:t>　　图表 企业口服脊髓灰质炎疫苗型号、规格</w:t>
      </w:r>
      <w:r>
        <w:rPr>
          <w:rFonts w:hint="eastAsia"/>
        </w:rPr>
        <w:br/>
      </w:r>
      <w:r>
        <w:rPr>
          <w:rFonts w:hint="eastAsia"/>
        </w:rPr>
        <w:t>　　图表 口服脊髓灰质炎疫苗重点企业（一）经营情况分析</w:t>
      </w:r>
      <w:r>
        <w:rPr>
          <w:rFonts w:hint="eastAsia"/>
        </w:rPr>
        <w:br/>
      </w:r>
      <w:r>
        <w:rPr>
          <w:rFonts w:hint="eastAsia"/>
        </w:rPr>
        <w:t>　　图表 口服脊髓灰质炎疫苗重点企业（一）盈利能力情况</w:t>
      </w:r>
      <w:r>
        <w:rPr>
          <w:rFonts w:hint="eastAsia"/>
        </w:rPr>
        <w:br/>
      </w:r>
      <w:r>
        <w:rPr>
          <w:rFonts w:hint="eastAsia"/>
        </w:rPr>
        <w:t>　　图表 口服脊髓灰质炎疫苗重点企业（一）偿债能力情况</w:t>
      </w:r>
      <w:r>
        <w:rPr>
          <w:rFonts w:hint="eastAsia"/>
        </w:rPr>
        <w:br/>
      </w:r>
      <w:r>
        <w:rPr>
          <w:rFonts w:hint="eastAsia"/>
        </w:rPr>
        <w:t>　　图表 口服脊髓灰质炎疫苗重点企业（一）运营能力情况</w:t>
      </w:r>
      <w:r>
        <w:rPr>
          <w:rFonts w:hint="eastAsia"/>
        </w:rPr>
        <w:br/>
      </w:r>
      <w:r>
        <w:rPr>
          <w:rFonts w:hint="eastAsia"/>
        </w:rPr>
        <w:t>　　图表 口服脊髓灰质炎疫苗重点企业（一）成长能力情况</w:t>
      </w:r>
      <w:r>
        <w:rPr>
          <w:rFonts w:hint="eastAsia"/>
        </w:rPr>
        <w:br/>
      </w:r>
      <w:r>
        <w:rPr>
          <w:rFonts w:hint="eastAsia"/>
        </w:rPr>
        <w:t>　　图表 口服脊髓灰质炎疫苗重点企业（二）概述</w:t>
      </w:r>
      <w:r>
        <w:rPr>
          <w:rFonts w:hint="eastAsia"/>
        </w:rPr>
        <w:br/>
      </w:r>
      <w:r>
        <w:rPr>
          <w:rFonts w:hint="eastAsia"/>
        </w:rPr>
        <w:t>　　图表 企业口服脊髓灰质炎疫苗型号、规格</w:t>
      </w:r>
      <w:r>
        <w:rPr>
          <w:rFonts w:hint="eastAsia"/>
        </w:rPr>
        <w:br/>
      </w:r>
      <w:r>
        <w:rPr>
          <w:rFonts w:hint="eastAsia"/>
        </w:rPr>
        <w:t>　　图表 口服脊髓灰质炎疫苗重点企业（二）经营情况分析</w:t>
      </w:r>
      <w:r>
        <w:rPr>
          <w:rFonts w:hint="eastAsia"/>
        </w:rPr>
        <w:br/>
      </w:r>
      <w:r>
        <w:rPr>
          <w:rFonts w:hint="eastAsia"/>
        </w:rPr>
        <w:t>　　图表 口服脊髓灰质炎疫苗重点企业（二）盈利能力情况</w:t>
      </w:r>
      <w:r>
        <w:rPr>
          <w:rFonts w:hint="eastAsia"/>
        </w:rPr>
        <w:br/>
      </w:r>
      <w:r>
        <w:rPr>
          <w:rFonts w:hint="eastAsia"/>
        </w:rPr>
        <w:t>　　图表 口服脊髓灰质炎疫苗重点企业（二）偿债能力情况</w:t>
      </w:r>
      <w:r>
        <w:rPr>
          <w:rFonts w:hint="eastAsia"/>
        </w:rPr>
        <w:br/>
      </w:r>
      <w:r>
        <w:rPr>
          <w:rFonts w:hint="eastAsia"/>
        </w:rPr>
        <w:t>　　图表 口服脊髓灰质炎疫苗重点企业（二）运营能力情况</w:t>
      </w:r>
      <w:r>
        <w:rPr>
          <w:rFonts w:hint="eastAsia"/>
        </w:rPr>
        <w:br/>
      </w:r>
      <w:r>
        <w:rPr>
          <w:rFonts w:hint="eastAsia"/>
        </w:rPr>
        <w:t>　　图表 口服脊髓灰质炎疫苗重点企业（二）成长能力情况</w:t>
      </w:r>
      <w:r>
        <w:rPr>
          <w:rFonts w:hint="eastAsia"/>
        </w:rPr>
        <w:br/>
      </w:r>
      <w:r>
        <w:rPr>
          <w:rFonts w:hint="eastAsia"/>
        </w:rPr>
        <w:t>　　图表 口服脊髓灰质炎疫苗重点企业（三）概况</w:t>
      </w:r>
      <w:r>
        <w:rPr>
          <w:rFonts w:hint="eastAsia"/>
        </w:rPr>
        <w:br/>
      </w:r>
      <w:r>
        <w:rPr>
          <w:rFonts w:hint="eastAsia"/>
        </w:rPr>
        <w:t>　　图表 企业口服脊髓灰质炎疫苗型号、规格</w:t>
      </w:r>
      <w:r>
        <w:rPr>
          <w:rFonts w:hint="eastAsia"/>
        </w:rPr>
        <w:br/>
      </w:r>
      <w:r>
        <w:rPr>
          <w:rFonts w:hint="eastAsia"/>
        </w:rPr>
        <w:t>　　图表 口服脊髓灰质炎疫苗重点企业（三）经营情况分析</w:t>
      </w:r>
      <w:r>
        <w:rPr>
          <w:rFonts w:hint="eastAsia"/>
        </w:rPr>
        <w:br/>
      </w:r>
      <w:r>
        <w:rPr>
          <w:rFonts w:hint="eastAsia"/>
        </w:rPr>
        <w:t>　　图表 口服脊髓灰质炎疫苗重点企业（三）盈利能力情况</w:t>
      </w:r>
      <w:r>
        <w:rPr>
          <w:rFonts w:hint="eastAsia"/>
        </w:rPr>
        <w:br/>
      </w:r>
      <w:r>
        <w:rPr>
          <w:rFonts w:hint="eastAsia"/>
        </w:rPr>
        <w:t>　　图表 口服脊髓灰质炎疫苗重点企业（三）偿债能力情况</w:t>
      </w:r>
      <w:r>
        <w:rPr>
          <w:rFonts w:hint="eastAsia"/>
        </w:rPr>
        <w:br/>
      </w:r>
      <w:r>
        <w:rPr>
          <w:rFonts w:hint="eastAsia"/>
        </w:rPr>
        <w:t>　　图表 口服脊髓灰质炎疫苗重点企业（三）运营能力情况</w:t>
      </w:r>
      <w:r>
        <w:rPr>
          <w:rFonts w:hint="eastAsia"/>
        </w:rPr>
        <w:br/>
      </w:r>
      <w:r>
        <w:rPr>
          <w:rFonts w:hint="eastAsia"/>
        </w:rPr>
        <w:t>　　图表 口服脊髓灰质炎疫苗重点企业（三）成长能力情况</w:t>
      </w:r>
      <w:r>
        <w:rPr>
          <w:rFonts w:hint="eastAsia"/>
        </w:rPr>
        <w:br/>
      </w:r>
      <w:r>
        <w:rPr>
          <w:rFonts w:hint="eastAsia"/>
        </w:rPr>
        <w:t>　　……</w:t>
      </w:r>
      <w:r>
        <w:rPr>
          <w:rFonts w:hint="eastAsia"/>
        </w:rPr>
        <w:br/>
      </w:r>
      <w:r>
        <w:rPr>
          <w:rFonts w:hint="eastAsia"/>
        </w:rPr>
        <w:t>　　图表 口服脊髓灰质炎疫苗优势</w:t>
      </w:r>
      <w:r>
        <w:rPr>
          <w:rFonts w:hint="eastAsia"/>
        </w:rPr>
        <w:br/>
      </w:r>
      <w:r>
        <w:rPr>
          <w:rFonts w:hint="eastAsia"/>
        </w:rPr>
        <w:t>　　图表 口服脊髓灰质炎疫苗劣势</w:t>
      </w:r>
      <w:r>
        <w:rPr>
          <w:rFonts w:hint="eastAsia"/>
        </w:rPr>
        <w:br/>
      </w:r>
      <w:r>
        <w:rPr>
          <w:rFonts w:hint="eastAsia"/>
        </w:rPr>
        <w:t>　　图表 口服脊髓灰质炎疫苗机会</w:t>
      </w:r>
      <w:r>
        <w:rPr>
          <w:rFonts w:hint="eastAsia"/>
        </w:rPr>
        <w:br/>
      </w:r>
      <w:r>
        <w:rPr>
          <w:rFonts w:hint="eastAsia"/>
        </w:rPr>
        <w:t>　　图表 口服脊髓灰质炎疫苗威胁</w:t>
      </w:r>
      <w:r>
        <w:rPr>
          <w:rFonts w:hint="eastAsia"/>
        </w:rPr>
        <w:br/>
      </w:r>
      <w:r>
        <w:rPr>
          <w:rFonts w:hint="eastAsia"/>
        </w:rPr>
        <w:t>　　图表 进入口服脊髓灰质炎疫苗行业壁垒</w:t>
      </w:r>
      <w:r>
        <w:rPr>
          <w:rFonts w:hint="eastAsia"/>
        </w:rPr>
        <w:br/>
      </w:r>
      <w:r>
        <w:rPr>
          <w:rFonts w:hint="eastAsia"/>
        </w:rPr>
        <w:t>　　图表 口服脊髓灰质炎疫苗投资、并购情况</w:t>
      </w:r>
      <w:r>
        <w:rPr>
          <w:rFonts w:hint="eastAsia"/>
        </w:rPr>
        <w:br/>
      </w:r>
      <w:r>
        <w:rPr>
          <w:rFonts w:hint="eastAsia"/>
        </w:rPr>
        <w:t>　　图表 2026-2032年中国口服脊髓灰质炎疫苗行业产能预测</w:t>
      </w:r>
      <w:r>
        <w:rPr>
          <w:rFonts w:hint="eastAsia"/>
        </w:rPr>
        <w:br/>
      </w:r>
      <w:r>
        <w:rPr>
          <w:rFonts w:hint="eastAsia"/>
        </w:rPr>
        <w:t>　　图表 2026-2032年中国口服脊髓灰质炎疫苗行业产量预测</w:t>
      </w:r>
      <w:r>
        <w:rPr>
          <w:rFonts w:hint="eastAsia"/>
        </w:rPr>
        <w:br/>
      </w:r>
      <w:r>
        <w:rPr>
          <w:rFonts w:hint="eastAsia"/>
        </w:rPr>
        <w:t>　　图表 2026-2032年中国口服脊髓灰质炎疫苗销售预测</w:t>
      </w:r>
      <w:r>
        <w:rPr>
          <w:rFonts w:hint="eastAsia"/>
        </w:rPr>
        <w:br/>
      </w:r>
      <w:r>
        <w:rPr>
          <w:rFonts w:hint="eastAsia"/>
        </w:rPr>
        <w:t>　　图表 2026-2032年中国口服脊髓灰质炎疫苗市场规模预测</w:t>
      </w:r>
      <w:r>
        <w:rPr>
          <w:rFonts w:hint="eastAsia"/>
        </w:rPr>
        <w:br/>
      </w:r>
      <w:r>
        <w:rPr>
          <w:rFonts w:hint="eastAsia"/>
        </w:rPr>
        <w:t>　　图表 口服脊髓灰质炎疫苗行业准入条件</w:t>
      </w:r>
      <w:r>
        <w:rPr>
          <w:rFonts w:hint="eastAsia"/>
        </w:rPr>
        <w:br/>
      </w:r>
      <w:r>
        <w:rPr>
          <w:rFonts w:hint="eastAsia"/>
        </w:rPr>
        <w:t>　　图表 2026-2032年中国口服脊髓灰质炎疫苗行业信息化</w:t>
      </w:r>
      <w:r>
        <w:rPr>
          <w:rFonts w:hint="eastAsia"/>
        </w:rPr>
        <w:br/>
      </w:r>
      <w:r>
        <w:rPr>
          <w:rFonts w:hint="eastAsia"/>
        </w:rPr>
        <w:t>　　图表 2026-2032年中国口服脊髓灰质炎疫苗行业风险分析</w:t>
      </w:r>
      <w:r>
        <w:rPr>
          <w:rFonts w:hint="eastAsia"/>
        </w:rPr>
        <w:br/>
      </w:r>
      <w:r>
        <w:rPr>
          <w:rFonts w:hint="eastAsia"/>
        </w:rPr>
        <w:t>　　图表 2026-2032年中国口服脊髓灰质炎疫苗发展趋势</w:t>
      </w:r>
      <w:r>
        <w:rPr>
          <w:rFonts w:hint="eastAsia"/>
        </w:rPr>
        <w:br/>
      </w:r>
      <w:r>
        <w:rPr>
          <w:rFonts w:hint="eastAsia"/>
        </w:rPr>
        <w:t>　　图表 2026-2032年中国口服脊髓灰质炎疫苗市场前景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7e930361e42cf" w:history="1">
        <w:r>
          <w:rPr>
            <w:rStyle w:val="Hyperlink"/>
          </w:rPr>
          <w:t>2026-2032年全球与中国口服脊髓灰质炎疫苗行业发展研究及市场前景分析报告</w:t>
        </w:r>
      </w:hyperlink>
      <w:r>
        <w:rPr>
          <w:color w:val="C00000"/>
        </w:rPr>
        <w:t>》，报告编号：</w:t>
      </w:r>
      <w:r>
        <w:rPr>
          <w:rFonts w:hint="eastAsia"/>
          <w:color w:val="C00000"/>
        </w:rPr>
        <w:t>5916918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7e930361e42cf" w:history="1">
        <w:r>
          <w:rPr>
            <w:rStyle w:val="Hyperlink"/>
          </w:rPr>
          <w:t>https://www.20087.com/8/91/KouFuJiSuiHuiZhiYanYiMiaoShiChangXianZhuangHeQianJing.html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灰第三针为什么改口服、口服脊髓灰质炎疫苗注意事项、四月龄脊灰口服怎么吃、口服脊髓灰质炎疫苗会发烧吗、脊灰减活疫苗是口服的吗、口服脊髓灰质炎疫苗后多久可以喝水、脊灰疫苗口服后需要注意什么、口服脊髓灰质炎疫苗属于、口服脊髓灰质炎疫苗会发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00a4995f74f1c" w:history="1">
      <w:r>
        <w:rPr>
          <w:rStyle w:val="Hyperlink"/>
        </w:rPr>
        <w:t>2026-2032年全球与中国口服脊髓灰质炎疫苗行业发展研究及市场前景分析报告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KouFuJiSuiHuiZhiYanYiMiaoShiChangXianZhuangHeQianJing.html" TargetMode="External" Id="R7487e930361e42cf" /></Relationships>
</file>

<file path=word/_rels/header2.xml.rels>&#65279;<?xml version="1.0" encoding="utf-8"?><Relationships xmlns="http://schemas.openxmlformats.org/package/2006/relationships"><Relationship Type="http://schemas.openxmlformats.org/officeDocument/2006/relationships/hyperlink" Target="https://www.20087.com/8/91/KouFuJiSuiHuiZhiYanYiMiaoShiChangXianZhuangHeQianJing.html" TargetMode="External" Id="R3d300a4995f7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2026-07-06T02:46:50Z</dcterms:created>
  <dcterms:modified xsi:type="dcterms:W3CDTF">2026-07-06T03:46:50Z</dcterms:modified>
  <dc:subject>2026-2032年全球与中国口服脊髓灰质炎疫苗行业发展研究及市场前景分析报告</dc:subject>
  <dc:title>2026-2032年全球与中国口服脊髓灰质炎疫苗行业发展研究及市场前景分析报告</dc:title>
  <cp:keywords>2026-2032年全球与中国口服脊髓灰质炎疫苗行业发展研究及市场前景分析报告</cp:keywords>
  <dc:description>2026-2032年全球与中国口服脊髓灰质炎疫苗行业发展研究及市场前景分析报告</dc:description>
</cp:coreProperties>
</file>