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df29aaec449d3" w:history="1">
              <w:r>
                <w:rPr>
                  <w:rStyle w:val="Hyperlink"/>
                </w:rPr>
                <w:t>2025年中国智慧医疗现状调研及发展趋势走势分析报告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df29aaec449d3" w:history="1">
              <w:r>
                <w:rPr>
                  <w:rStyle w:val="Hyperlink"/>
                </w:rPr>
                <w:t>2025年中国智慧医疗现状调研及发展趋势走势分析报告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df29aaec449d3" w:history="1">
                <w:r>
                  <w:rPr>
                    <w:rStyle w:val="Hyperlink"/>
                  </w:rPr>
                  <w:t>https://www.20087.com/8/51/ZhiHuiYiLiaoWeiLaiFaZhanQuShi.html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是利用信息技术、物联网、大数据和人工智能等先进技术，实现医疗服务的智能化和个性化。近年来，智慧医疗在疾病预防、诊断、治疗和健康管理方面展现出巨大潜力。电子健康档案、远程医疗、智能诊断系统和可穿戴健康监测设备的普及，提高了医疗服务的可及性和效率，同时，大数据分析和机器学习技术的应用，为疾病预测和个性化治疗方案的制定提供了依据。</w:t>
      </w:r>
      <w:r>
        <w:rPr>
          <w:rFonts w:hint="eastAsia"/>
        </w:rPr>
        <w:br/>
      </w:r>
      <w:r>
        <w:rPr>
          <w:rFonts w:hint="eastAsia"/>
        </w:rPr>
        <w:t>　　未来，智慧医疗将更加注重数据安全和患者参与。数据安全方面，将加强数据加密和隐私保护措施，建立更完善的法律法规框架，确保患者数据的隐私和安全。患者参与方面，将通过患者门户、移动健康应用和社交网络，提高患者对自身健康信息的获取和管理能力，促进医患沟通和患者自我管理。同时，随着5G和边缘计算技术的发展，智慧医疗将实现更快速的数据传输和实时医疗服务，提高紧急情况下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df29aaec449d3" w:history="1">
        <w:r>
          <w:rPr>
            <w:rStyle w:val="Hyperlink"/>
          </w:rPr>
          <w:t>2025年中国智慧医疗现状调研及发展趋势走势分析报告</w:t>
        </w:r>
      </w:hyperlink>
      <w:r>
        <w:rPr>
          <w:rFonts w:hint="eastAsia"/>
        </w:rPr>
        <w:t>》基于多年市场监测与行业研究，全面分析了智慧医疗行业的现状、市场需求及市场规模，详细解读了智慧医疗产业链结构、价格趋势及细分市场特点。报告科学预测了行业前景与发展方向，重点剖析了品牌竞争格局、市场集中度及主要企业的经营表现，并通过SWOT分析揭示了智慧医疗行业机遇与风险。为投资者和决策者提供专业、客观的战略建议，是把握智慧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智慧医疗行业概述</w:t>
      </w:r>
      <w:r>
        <w:rPr>
          <w:rFonts w:hint="eastAsia"/>
        </w:rPr>
        <w:br/>
      </w:r>
      <w:r>
        <w:rPr>
          <w:rFonts w:hint="eastAsia"/>
        </w:rPr>
        <w:t>　　第一节 智慧医疗行业定义</w:t>
      </w:r>
      <w:r>
        <w:rPr>
          <w:rFonts w:hint="eastAsia"/>
        </w:rPr>
        <w:br/>
      </w:r>
      <w:r>
        <w:rPr>
          <w:rFonts w:hint="eastAsia"/>
        </w:rPr>
        <w:t>　　第二节 智慧医疗行业市场特点分析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智慧医疗行业发展周期分析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2025年中国智慧医疗行业发展环境分析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智慧医疗行业主要法律法规及政策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智慧医疗行业社会环境发展分析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2025年中国智慧医疗行业现状分析</w:t>
      </w:r>
      <w:r>
        <w:rPr>
          <w:rFonts w:hint="eastAsia"/>
        </w:rPr>
        <w:br/>
      </w:r>
      <w:r>
        <w:rPr>
          <w:rFonts w:hint="eastAsia"/>
        </w:rPr>
        <w:t>　　第一节 智慧医疗行业概况</w:t>
      </w:r>
      <w:r>
        <w:rPr>
          <w:rFonts w:hint="eastAsia"/>
        </w:rPr>
        <w:br/>
      </w:r>
      <w:r>
        <w:rPr>
          <w:rFonts w:hint="eastAsia"/>
        </w:rPr>
        <w:t>　　　　一、智慧医疗行业发展分析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二、2025-2031年中国智慧医疗行业发展预测</w:t>
      </w:r>
      <w:r>
        <w:rPr>
          <w:rFonts w:hint="eastAsia"/>
        </w:rPr>
        <w:br/>
      </w:r>
      <w:r>
        <w:rPr>
          <w:rFonts w:hint="eastAsia"/>
        </w:rPr>
        <w:t>　　第二节 智慧医疗行业市场现况分析</w:t>
      </w:r>
      <w:r>
        <w:rPr>
          <w:rFonts w:hint="eastAsia"/>
        </w:rPr>
        <w:br/>
      </w:r>
      <w:r>
        <w:rPr>
          <w:rFonts w:hint="eastAsia"/>
        </w:rPr>
        <w:t>　　　　一、智慧医疗行业市场分析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二、2025-2031年中国智慧医疗行业市场发展预测</w:t>
      </w:r>
      <w:r>
        <w:rPr>
          <w:rFonts w:hint="eastAsia"/>
        </w:rPr>
        <w:br/>
      </w:r>
      <w:r>
        <w:rPr>
          <w:rFonts w:hint="eastAsia"/>
        </w:rPr>
        <w:t>　　第三节 影响智慧医疗行业供需状况的主要因素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一、智慧医疗行业供需现状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二、2025-2031年中国智慧医疗行业供需平衡趋势预测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2025年中国智慧医疗所属行业数据监测分析</w:t>
      </w:r>
      <w:r>
        <w:rPr>
          <w:rFonts w:hint="eastAsia"/>
        </w:rPr>
        <w:br/>
      </w:r>
      <w:r>
        <w:rPr>
          <w:rFonts w:hint="eastAsia"/>
        </w:rPr>
        <w:t>　　第一节 智慧医疗所属行业规模分析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智慧医疗所属行业运营效益分析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2025年中国智慧医疗行业区域市场情况分析</w:t>
      </w:r>
      <w:r>
        <w:rPr>
          <w:rFonts w:hint="eastAsia"/>
        </w:rPr>
        <w:br/>
      </w:r>
      <w:r>
        <w:rPr>
          <w:rFonts w:hint="eastAsia"/>
        </w:rPr>
        <w:t>　　第一节 智慧医疗行业需求地域分布结构</w:t>
      </w:r>
      <w:r>
        <w:rPr>
          <w:rFonts w:hint="eastAsia"/>
        </w:rPr>
        <w:br/>
      </w:r>
      <w:r>
        <w:rPr>
          <w:rFonts w:hint="eastAsia"/>
        </w:rPr>
        <w:t>　　第二节 智慧医疗行业重点区域市场消费情况分析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智慧医疗行业渠道格局</w:t>
      </w:r>
      <w:r>
        <w:rPr>
          <w:rFonts w:hint="eastAsia"/>
        </w:rPr>
        <w:br/>
      </w:r>
      <w:r>
        <w:rPr>
          <w:rFonts w:hint="eastAsia"/>
        </w:rPr>
        <w:t>　　第四节 智慧医疗行业渠道形式</w:t>
      </w:r>
      <w:r>
        <w:rPr>
          <w:rFonts w:hint="eastAsia"/>
        </w:rPr>
        <w:br/>
      </w:r>
      <w:r>
        <w:rPr>
          <w:rFonts w:hint="eastAsia"/>
        </w:rPr>
        <w:t>　　第五节 智慧医疗行业渠道要素对比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2025年中国智慧医疗行业竞争情况分析</w:t>
      </w:r>
      <w:r>
        <w:rPr>
          <w:rFonts w:hint="eastAsia"/>
        </w:rPr>
        <w:br/>
      </w:r>
      <w:r>
        <w:rPr>
          <w:rFonts w:hint="eastAsia"/>
        </w:rPr>
        <w:t>　　第一节 智慧医疗行业经济指标分析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智慧医疗行业竞争结构分析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2025-2031年中国智慧医疗行业市场竞争策略展望分析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一、智慧医疗行业市场竞争趋势分析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二、智慧医疗行业市场竞争格局展望分析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三、智慧医疗行业市场竞争策略分析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2025年中国智慧医疗主要企业发展概述</w:t>
      </w:r>
      <w:r>
        <w:rPr>
          <w:rFonts w:hint="eastAsia"/>
        </w:rPr>
        <w:br/>
      </w:r>
      <w:r>
        <w:rPr>
          <w:rFonts w:hint="eastAsia"/>
        </w:rPr>
        <w:t>　　第一节 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2025-2031年中国智慧医疗行业发展预测分析</w:t>
      </w:r>
      <w:r>
        <w:rPr>
          <w:rFonts w:hint="eastAsia"/>
        </w:rPr>
        <w:br/>
      </w:r>
      <w:r>
        <w:rPr>
          <w:rFonts w:hint="eastAsia"/>
        </w:rPr>
        <w:t>　　第一节 智慧医疗行业未来发展预测分析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一、智慧医疗行业发展规模分析</w:t>
      </w:r>
      <w:r>
        <w:rPr>
          <w:rFonts w:hint="eastAsia"/>
        </w:rPr>
        <w:br/>
      </w:r>
      <w:r>
        <w:rPr>
          <w:rFonts w:hint="eastAsia"/>
        </w:rPr>
        <w:t>　　　　2025-2031年中国智慧医疗行业规模预测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二、2025-2031年中国智慧医疗行业发展趋势分析</w:t>
      </w:r>
      <w:r>
        <w:rPr>
          <w:rFonts w:hint="eastAsia"/>
        </w:rPr>
        <w:br/>
      </w:r>
      <w:r>
        <w:rPr>
          <w:rFonts w:hint="eastAsia"/>
        </w:rPr>
        <w:t>　　第二节 智慧医疗行业供需预测分析</w:t>
      </w:r>
      <w:r>
        <w:rPr>
          <w:rFonts w:hint="eastAsia"/>
        </w:rPr>
        <w:br/>
      </w:r>
      <w:r>
        <w:rPr>
          <w:rFonts w:hint="eastAsia"/>
        </w:rPr>
        <w:t>　　　　一、智慧医疗行业供给预测分析</w:t>
      </w:r>
      <w:r>
        <w:rPr>
          <w:rFonts w:hint="eastAsia"/>
        </w:rPr>
        <w:br/>
      </w:r>
      <w:r>
        <w:rPr>
          <w:rFonts w:hint="eastAsia"/>
        </w:rPr>
        <w:t>　　　　二、智慧医疗行业需求预测分析</w:t>
      </w:r>
      <w:r>
        <w:rPr>
          <w:rFonts w:hint="eastAsia"/>
        </w:rPr>
        <w:br/>
      </w:r>
      <w:r>
        <w:rPr>
          <w:rFonts w:hint="eastAsia"/>
        </w:rPr>
        <w:t>　　第三节 智慧医疗行业市场盈利预测分析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2025-2031年中国智慧医疗行业投资战略研究</w:t>
      </w:r>
      <w:r>
        <w:rPr>
          <w:rFonts w:hint="eastAsia"/>
        </w:rPr>
        <w:br/>
      </w:r>
      <w:r>
        <w:rPr>
          <w:rFonts w:hint="eastAsia"/>
        </w:rPr>
        <w:t>　　第一节 智慧医疗行业发展关键要素分析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智慧医疗行业投资策略分析</w:t>
      </w:r>
      <w:r>
        <w:rPr>
          <w:rFonts w:hint="eastAsia"/>
        </w:rPr>
        <w:br/>
      </w:r>
      <w:r>
        <w:rPr>
          <w:rFonts w:hint="eastAsia"/>
        </w:rPr>
        <w:t>　　　　一、智慧医疗行业投资规划</w:t>
      </w:r>
      <w:r>
        <w:rPr>
          <w:rFonts w:hint="eastAsia"/>
        </w:rPr>
        <w:br/>
      </w:r>
      <w:r>
        <w:rPr>
          <w:rFonts w:hint="eastAsia"/>
        </w:rPr>
        <w:t>　　　　二、智慧医疗行业投资策略</w:t>
      </w:r>
      <w:r>
        <w:rPr>
          <w:rFonts w:hint="eastAsia"/>
        </w:rPr>
        <w:br/>
      </w:r>
      <w:r>
        <w:rPr>
          <w:rFonts w:hint="eastAsia"/>
        </w:rPr>
        <w:t>　　　　三、智慧医疗行业成功之道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2025-2031年中国智慧医疗行业投资机会与风险分析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智慧医疗行业投资机会分析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智慧医疗行业投资风险分析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中-智-林-－企业经营管理建议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2025年中国智慧医疗行业企业数量分析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2025年中国智慧医疗行业成长能力分析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df29aaec449d3" w:history="1">
        <w:r>
          <w:rPr>
            <w:rStyle w:val="Hyperlink"/>
          </w:rPr>
          <w:t>2025年中国智慧医疗现状调研及发展趋势走势分析报告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df29aaec449d3" w:history="1">
        <w:r>
          <w:rPr>
            <w:rStyle w:val="Hyperlink"/>
          </w:rPr>
          <w:t>https://www.20087.com/8/51/ZhiHuiYiLiaoWeiLaiFaZhanQuShi.html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热点：智慧医疗app是干嘛用的、智慧医疗系统、智慧医疗未来发展趋势、智慧医疗app、生活中运用智慧的例子、智慧医疗有哪些、郑州智慧医疗、智慧医疗系统功能介绍、智慧医疗生活中的例子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0f90a417d401a" w:history="1">
      <w:r>
        <w:rPr>
          <w:rStyle w:val="Hyperlink"/>
        </w:rPr>
        <w:t>2025年中国智慧医疗现状调研及发展趋势走势分析报告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HuiYiLiaoWeiLaiFaZhanQuShi.html" TargetMode="External" Id="Re96df29aaec4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HuiYiLiaoWeiLaiFaZhanQuShi.html" TargetMode="External" Id="R9a60f90a417d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2025-01-24T04:58:00Z</dcterms:created>
  <dcterms:modified xsi:type="dcterms:W3CDTF">2025-01-24T05:58:00Z</dcterms:modified>
  <dc:subject>2025年中国智慧医疗现状调研及发展趋势走势分析报告</dc:subject>
  <dc:title>2025年中国智慧医疗现状调研及发展趋势走势分析报告</dc:title>
  <cp:keywords>2025年中国智慧医疗现状调研及发展趋势走势分析报告</cp:keywords>
  <dc:description>2025年中国智慧医疗现状调研及发展趋势走势分析报告</dc:description>
</cp:coreProperties>
</file>