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c48c81b094139" w:history="1">
              <w:r>
                <w:rPr>
                  <w:rStyle w:val="Hyperlink"/>
                </w:rPr>
                <w:t>2026-2032年中国流式细胞检测行业发展现状分析与前景趋势报告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c48c81b094139" w:history="1">
              <w:r>
                <w:rPr>
                  <w:rStyle w:val="Hyperlink"/>
                </w:rPr>
                <w:t>2026-2032年中国流式细胞检测行业发展现状分析与前景趋势报告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c48c81b094139" w:history="1">
                <w:r>
                  <w:rPr>
                    <w:rStyle w:val="Hyperlink"/>
                  </w:rPr>
                  <w:t>https://www.20087.com/8/91/LiuShiXiBaoJianCeHangYeQianJingFenXi.html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检测是高通量单细胞分析技术，通过荧光标记抗体与激光散射信号对细胞表面/内部分子进行多参数定量，广泛应用于免疫分型、肿瘤微环境研究、干细胞鉴定及临床诊断（如HIV监测）。仪器核心性能体现在激光数量、荧光通道分辨率、液流稳定性及数据分析软件算法。行业高度关注样本制备标准化、自发荧光干扰抑制、稀有细胞事件捕获灵敏度，以及是否符合CLIA或ISO 15189医学实验室规范。</w:t>
      </w:r>
      <w:r>
        <w:rPr>
          <w:rFonts w:hint="eastAsia"/>
        </w:rPr>
        <w:br/>
      </w:r>
      <w:r>
        <w:rPr>
          <w:rFonts w:hint="eastAsia"/>
        </w:rPr>
        <w:t>　　未来，流式细胞检测将向光谱流式普及、微流控集成与AI驱动解析演进。市场调研网认为，全光谱检测替代传统滤光片区分重叠荧光信号，提升参数维度；芯片级流式设备实现便携化与微量样本分析。在数据端，深度学习自动设门识别异常细胞群；云平台共享参考数据库支持跨中心结果比对。此外，无标记流式技术结合拉曼光谱拓展应用场景。流式细胞检测正从专业实验室技术升级为精准医疗、药物开发与即时诊断融合的多维细胞解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c48c81b094139" w:history="1">
        <w:r>
          <w:rPr>
            <w:rStyle w:val="Hyperlink"/>
          </w:rPr>
          <w:t>2026-2032年中国流式细胞检测行业发展现状分析与前景趋势报告</w:t>
        </w:r>
      </w:hyperlink>
      <w:r>
        <w:rPr>
          <w:rFonts w:hint="eastAsia"/>
        </w:rPr>
        <w:t>》，2025年流式细胞检测行业市场规模达 亿元，预计2032年市场规模将达 亿元，期间年均复合增长率（CAGR）达 %。报告系统梳理了流式细胞检测产业链的整体结构，详细解读了流式细胞检测市场规模、需求动态及价格波动的影响因素。报告基于流式细胞检测行业现状，结合技术发展与应用趋势，对流式细胞检测市场前景和未来发展方向进行了预测。同时，报告重点分析了行业重点企业的竞争策略、市场集中度及品牌表现，并对流式细胞检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流式细胞检测产业概述</w:t>
      </w:r>
      <w:r>
        <w:rPr>
          <w:rFonts w:hint="eastAsia"/>
        </w:rPr>
        <w:br/>
      </w:r>
      <w:r>
        <w:rPr>
          <w:rFonts w:hint="eastAsia"/>
        </w:rPr>
        <w:t>　　第一节 流式细胞检测定义与分类</w:t>
      </w:r>
      <w:r>
        <w:rPr>
          <w:rFonts w:hint="eastAsia"/>
        </w:rPr>
        <w:br/>
      </w:r>
      <w:r>
        <w:rPr>
          <w:rFonts w:hint="eastAsia"/>
        </w:rPr>
        <w:t>　　第二节 流式细胞检测产业链结构及关键环节剖析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流式细胞检测商业模式与盈利模式解析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流式细胞检测经济指标与行业评估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全球流式细胞检测市场发展综述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2020-2025年全球流式细胞检测市场规模及增长趋势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主要国家与地区流式细胞检测市场对比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2026-2032年全球流式细胞检测行业发展趋势与前景预测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国际流式细胞检测市场发展趋势及对我国启示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二、对我国流式细胞检测市场的借鉴意义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中国流式细胞检测行业市场规模分析与预测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流式细胞检测市场的总体规模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一、2020-2025年流式细胞检测市场规模变化及趋势分析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二、2026年流式细胞检测行业市场规模特点</w:t>
      </w:r>
      <w:r>
        <w:rPr>
          <w:rFonts w:hint="eastAsia"/>
        </w:rPr>
        <w:br/>
      </w:r>
      <w:r>
        <w:rPr>
          <w:rFonts w:hint="eastAsia"/>
        </w:rPr>
        <w:t>　　第二节 流式细胞检测市场规模的构成</w:t>
      </w:r>
      <w:r>
        <w:rPr>
          <w:rFonts w:hint="eastAsia"/>
        </w:rPr>
        <w:br/>
      </w:r>
      <w:r>
        <w:rPr>
          <w:rFonts w:hint="eastAsia"/>
        </w:rPr>
        <w:t>　　　　一、流式细胞检测客户群体特征与偏好分析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二、不同类型流式细胞检测市场规模分布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三、各地区流式细胞检测市场规模差异与特点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流式细胞检测市场规模的预测与展望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一、未来几年流式细胞检测市场规模增长预测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2025-2026年流式细胞检测行业技术发展现状及趋势分析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流式细胞检测行业技术发展现状分析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国内外流式细胞检测行业技术差距分析及差距形成的主要原因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流式细胞检测行业技术发展方向、趋势预测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提升流式细胞检测行业技术能力策略建议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2020-2025年中国流式细胞检测行业总体发展与财务状况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2020-2025年流式细胞检测行业规模情况</w:t>
      </w:r>
      <w:r>
        <w:rPr>
          <w:rFonts w:hint="eastAsia"/>
        </w:rPr>
        <w:br/>
      </w:r>
      <w:r>
        <w:rPr>
          <w:rFonts w:hint="eastAsia"/>
        </w:rPr>
        <w:t>　　　　一、流式细胞检测行业企业数量规模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二、流式细胞检测行业从业人员规模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三、流式细胞检测行业市场敏感性分析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2020-2025年流式细胞检测行业财务能力分析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一、流式细胞检测行业盈利能力</w:t>
      </w:r>
      <w:r>
        <w:rPr>
          <w:rFonts w:hint="eastAsia"/>
        </w:rPr>
        <w:br/>
      </w:r>
      <w:r>
        <w:rPr>
          <w:rFonts w:hint="eastAsia"/>
        </w:rPr>
        <w:t>　　　　二、流式细胞检测行业偿债能力</w:t>
      </w:r>
      <w:r>
        <w:rPr>
          <w:rFonts w:hint="eastAsia"/>
        </w:rPr>
        <w:br/>
      </w:r>
      <w:r>
        <w:rPr>
          <w:rFonts w:hint="eastAsia"/>
        </w:rPr>
        <w:t>　　　　三、流式细胞检测行业营运能力</w:t>
      </w:r>
      <w:r>
        <w:rPr>
          <w:rFonts w:hint="eastAsia"/>
        </w:rPr>
        <w:br/>
      </w:r>
      <w:r>
        <w:rPr>
          <w:rFonts w:hint="eastAsia"/>
        </w:rPr>
        <w:t>　　　　四、流式细胞检测行业发展能力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中国流式细胞检测行业细分市场调研与机会挖掘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流式细胞检测细分市场（一）市场调研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流式细胞检测细分市场（二）市场调研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中国流式细胞检测行业区域市场调研分析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2020-2025年中国流式细胞检测行业重点区域调研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一、重点地区（一）流式细胞检测市场规模与特点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二、重点地区（二）流式细胞检测市场规模及特点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三、重点地区（三）流式细胞检测市场规模及特点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四、重点地区（四）流式细胞检测市场规模及特点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不同区域流式细胞检测市场的对比与启示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二、流式细胞检测市场拓展策略与建议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中国流式细胞检测行业的营销渠道与客户分析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流式细胞检测行业渠道分析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二、各类渠道对流式细胞检测行业的影响</w:t>
      </w:r>
      <w:r>
        <w:rPr>
          <w:rFonts w:hint="eastAsia"/>
        </w:rPr>
        <w:br/>
      </w:r>
      <w:r>
        <w:rPr>
          <w:rFonts w:hint="eastAsia"/>
        </w:rPr>
        <w:t>　　　　三、主要流式细胞检测企业渠道策略研究</w:t>
      </w:r>
      <w:r>
        <w:rPr>
          <w:rFonts w:hint="eastAsia"/>
        </w:rPr>
        <w:br/>
      </w:r>
      <w:r>
        <w:rPr>
          <w:rFonts w:hint="eastAsia"/>
        </w:rPr>
        <w:t>　　第二节 流式细胞检测行业客户分析与定位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中国流式细胞检测行业竞争格局及策略选择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流式细胞检测行业总体市场竞争状况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一、流式细胞检测行业竞争结构分析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二、流式细胞检测企业竞争格局与集中度评估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三、流式细胞检测行业SWOT分析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流式细胞检测行业重点企业调研分析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流式细胞检测企业发展策略分析</w:t>
      </w:r>
      <w:r>
        <w:rPr>
          <w:rFonts w:hint="eastAsia"/>
        </w:rPr>
        <w:br/>
      </w:r>
      <w:r>
        <w:rPr>
          <w:rFonts w:hint="eastAsia"/>
        </w:rPr>
        <w:t>　　第一节 流式细胞检测市场与销售策略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流式细胞检测品牌战略思考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中国流式细胞检测行业发展环境分析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二、流式细胞检测行业主管部门、监管体制及相关政策法规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3、流式细胞检测行业的主要法律、法规和政策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4、2026年流式细胞检测行业法律法规和政策对行业的影响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二、流式细胞检测消费者需求分析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一、流式细胞检测技术的应用与创新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二、流式细胞检测行业发展的技术趋势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2026-2032年流式细胞检测行业展趋势预测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2026-2032年流式细胞检测市场发展前景分析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一、流式细胞检测市场发展潜力</w:t>
      </w:r>
      <w:r>
        <w:rPr>
          <w:rFonts w:hint="eastAsia"/>
        </w:rPr>
        <w:br/>
      </w:r>
      <w:r>
        <w:rPr>
          <w:rFonts w:hint="eastAsia"/>
        </w:rPr>
        <w:t>　　　　二、流式细胞检测市场前景分析</w:t>
      </w:r>
      <w:r>
        <w:rPr>
          <w:rFonts w:hint="eastAsia"/>
        </w:rPr>
        <w:br/>
      </w:r>
      <w:r>
        <w:rPr>
          <w:rFonts w:hint="eastAsia"/>
        </w:rPr>
        <w:t>　　　　三、流式细胞检测细分行业发展前景分析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2026-2032年流式细胞检测发展趋势预测</w:t>
      </w:r>
      <w:r>
        <w:rPr>
          <w:rFonts w:hint="eastAsia"/>
        </w:rPr>
        <w:br/>
      </w:r>
      <w:r>
        <w:rPr>
          <w:rFonts w:hint="eastAsia"/>
        </w:rPr>
        <w:t>　　　　一、流式细胞检测发展趋势预测</w:t>
      </w:r>
      <w:r>
        <w:rPr>
          <w:rFonts w:hint="eastAsia"/>
        </w:rPr>
        <w:br/>
      </w:r>
      <w:r>
        <w:rPr>
          <w:rFonts w:hint="eastAsia"/>
        </w:rPr>
        <w:t>　　　　二、流式细胞检测市场规模预测</w:t>
      </w:r>
      <w:r>
        <w:rPr>
          <w:rFonts w:hint="eastAsia"/>
        </w:rPr>
        <w:br/>
      </w:r>
      <w:r>
        <w:rPr>
          <w:rFonts w:hint="eastAsia"/>
        </w:rPr>
        <w:t>　　　　三、流式细胞检测细分市场发展趋势预测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未来流式细胞检测行业挑战与机遇探讨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一、流式细胞检测行业挑战</w:t>
      </w:r>
      <w:r>
        <w:rPr>
          <w:rFonts w:hint="eastAsia"/>
        </w:rPr>
        <w:br/>
      </w:r>
      <w:r>
        <w:rPr>
          <w:rFonts w:hint="eastAsia"/>
        </w:rPr>
        <w:t>　　　　二、流式细胞检测行业机遇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流式细胞检测行业研究结论及建议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对流式细胞检测行业发展的建议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中-智林：对流式细胞检测企业和投资者的建议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流式细胞检测介绍</w:t>
      </w:r>
      <w:r>
        <w:rPr>
          <w:rFonts w:hint="eastAsia"/>
        </w:rPr>
        <w:br/>
      </w:r>
      <w:r>
        <w:rPr>
          <w:rFonts w:hint="eastAsia"/>
        </w:rPr>
        <w:t>　　图表 流式细胞检测图片</w:t>
      </w:r>
      <w:r>
        <w:rPr>
          <w:rFonts w:hint="eastAsia"/>
        </w:rPr>
        <w:br/>
      </w:r>
      <w:r>
        <w:rPr>
          <w:rFonts w:hint="eastAsia"/>
        </w:rPr>
        <w:t>　　图表 流式细胞检测产业链分析</w:t>
      </w:r>
      <w:r>
        <w:rPr>
          <w:rFonts w:hint="eastAsia"/>
        </w:rPr>
        <w:br/>
      </w:r>
      <w:r>
        <w:rPr>
          <w:rFonts w:hint="eastAsia"/>
        </w:rPr>
        <w:t>　　图表 流式细胞检测主要特点</w:t>
      </w:r>
      <w:r>
        <w:rPr>
          <w:rFonts w:hint="eastAsia"/>
        </w:rPr>
        <w:br/>
      </w:r>
      <w:r>
        <w:rPr>
          <w:rFonts w:hint="eastAsia"/>
        </w:rPr>
        <w:t>　　图表 流式细胞检测政策分析</w:t>
      </w:r>
      <w:r>
        <w:rPr>
          <w:rFonts w:hint="eastAsia"/>
        </w:rPr>
        <w:br/>
      </w:r>
      <w:r>
        <w:rPr>
          <w:rFonts w:hint="eastAsia"/>
        </w:rPr>
        <w:t>　　图表 流式细胞检测标准 技术</w:t>
      </w:r>
      <w:r>
        <w:rPr>
          <w:rFonts w:hint="eastAsia"/>
        </w:rPr>
        <w:br/>
      </w:r>
      <w:r>
        <w:rPr>
          <w:rFonts w:hint="eastAsia"/>
        </w:rPr>
        <w:t>　　图表 流式细胞检测最新消息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2020-2025年流式细胞检测行业市场容量统计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流式细胞检测价格走势</w:t>
      </w:r>
      <w:r>
        <w:rPr>
          <w:rFonts w:hint="eastAsia"/>
        </w:rPr>
        <w:br/>
      </w:r>
      <w:r>
        <w:rPr>
          <w:rFonts w:hint="eastAsia"/>
        </w:rPr>
        <w:t>　　图表 2025年流式细胞检测成本和利润分析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2025年中国流式细胞检测行业竞争力分析</w:t>
      </w:r>
      <w:r>
        <w:rPr>
          <w:rFonts w:hint="eastAsia"/>
        </w:rPr>
        <w:br/>
      </w:r>
      <w:r>
        <w:rPr>
          <w:rFonts w:hint="eastAsia"/>
        </w:rPr>
        <w:t>　　图表 流式细胞检测优势</w:t>
      </w:r>
      <w:r>
        <w:rPr>
          <w:rFonts w:hint="eastAsia"/>
        </w:rPr>
        <w:br/>
      </w:r>
      <w:r>
        <w:rPr>
          <w:rFonts w:hint="eastAsia"/>
        </w:rPr>
        <w:t>　　图表 流式细胞检测劣势</w:t>
      </w:r>
      <w:r>
        <w:rPr>
          <w:rFonts w:hint="eastAsia"/>
        </w:rPr>
        <w:br/>
      </w:r>
      <w:r>
        <w:rPr>
          <w:rFonts w:hint="eastAsia"/>
        </w:rPr>
        <w:t>　　图表 流式细胞检测机会</w:t>
      </w:r>
      <w:r>
        <w:rPr>
          <w:rFonts w:hint="eastAsia"/>
        </w:rPr>
        <w:br/>
      </w:r>
      <w:r>
        <w:rPr>
          <w:rFonts w:hint="eastAsia"/>
        </w:rPr>
        <w:t>　　图表 流式细胞检测威胁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2020-2025年中国流式细胞检测行业经营效益分析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**地区流式细胞检测市场规模及增长情况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**地区流式细胞检测市场规模及增长情况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**地区流式细胞检测行业市场需求情况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流式细胞检测品牌分析</w:t>
      </w:r>
      <w:r>
        <w:rPr>
          <w:rFonts w:hint="eastAsia"/>
        </w:rPr>
        <w:br/>
      </w:r>
      <w:r>
        <w:rPr>
          <w:rFonts w:hint="eastAsia"/>
        </w:rPr>
        <w:t>　　图表 流式细胞检测企业（一）概述</w:t>
      </w:r>
      <w:r>
        <w:rPr>
          <w:rFonts w:hint="eastAsia"/>
        </w:rPr>
        <w:br/>
      </w:r>
      <w:r>
        <w:rPr>
          <w:rFonts w:hint="eastAsia"/>
        </w:rPr>
        <w:t>　　图表 企业流式细胞检测业务分析</w:t>
      </w:r>
      <w:r>
        <w:rPr>
          <w:rFonts w:hint="eastAsia"/>
        </w:rPr>
        <w:br/>
      </w:r>
      <w:r>
        <w:rPr>
          <w:rFonts w:hint="eastAsia"/>
        </w:rPr>
        <w:t>　　图表 流式细胞检测企业（一）经营情况分析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流式细胞检测企业（一）盈利能力情况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流式细胞检测企业（二）简介</w:t>
      </w:r>
      <w:r>
        <w:rPr>
          <w:rFonts w:hint="eastAsia"/>
        </w:rPr>
        <w:br/>
      </w:r>
      <w:r>
        <w:rPr>
          <w:rFonts w:hint="eastAsia"/>
        </w:rPr>
        <w:t>　　图表 企业流式细胞检测业务</w:t>
      </w:r>
      <w:r>
        <w:rPr>
          <w:rFonts w:hint="eastAsia"/>
        </w:rPr>
        <w:br/>
      </w:r>
      <w:r>
        <w:rPr>
          <w:rFonts w:hint="eastAsia"/>
        </w:rPr>
        <w:t>　　图表 流式细胞检测企业（二）经营情况分析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流式细胞检测企业（二）盈利能力情况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流式细胞检测企业（三）概况</w:t>
      </w:r>
      <w:r>
        <w:rPr>
          <w:rFonts w:hint="eastAsia"/>
        </w:rPr>
        <w:br/>
      </w:r>
      <w:r>
        <w:rPr>
          <w:rFonts w:hint="eastAsia"/>
        </w:rPr>
        <w:t>　　图表 企业流式细胞检测业务情况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流式细胞检测企业（三）盈利能力情况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流式细胞检测企业（三）成长能力情况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流式细胞检测发展有利因素分析</w:t>
      </w:r>
      <w:r>
        <w:rPr>
          <w:rFonts w:hint="eastAsia"/>
        </w:rPr>
        <w:br/>
      </w:r>
      <w:r>
        <w:rPr>
          <w:rFonts w:hint="eastAsia"/>
        </w:rPr>
        <w:t>　　图表 流式细胞检测发展不利因素分析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进入流式细胞检测行业壁垒</w:t>
      </w:r>
      <w:r>
        <w:rPr>
          <w:rFonts w:hint="eastAsia"/>
        </w:rPr>
        <w:br/>
      </w:r>
      <w:r>
        <w:rPr>
          <w:rFonts w:hint="eastAsia"/>
        </w:rPr>
        <w:t>　　图表 2026-2032年中国流式细胞检测行业市场容量预测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2026-2032年中国流式细胞检测市场前景分析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2026-2032年中国流式细胞检测行业风险研究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2026-2032年中国流式细胞检测行业发展趋势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c48c81b094139" w:history="1">
        <w:r>
          <w:rPr>
            <w:rStyle w:val="Hyperlink"/>
          </w:rPr>
          <w:t>2026-2032年中国流式细胞检测行业发展现状分析与前景趋势报告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c48c81b094139" w:history="1">
        <w:r>
          <w:rPr>
            <w:rStyle w:val="Hyperlink"/>
          </w:rPr>
          <w:t>https://www.20087.com/8/91/LiuShiXiBaoJianCeHangYeQianJingFenXi.html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00348dc17475d" w:history="1">
      <w:r>
        <w:rPr>
          <w:rStyle w:val="Hyperlink"/>
        </w:rPr>
        <w:t>2026-2032年中国流式细胞检测行业发展现状分析与前景趋势报告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uShiXiBaoJianCeHangYeQianJingFenXi.html" TargetMode="External" Id="R3b2c48c81b09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uShiXiBaoJianCeHangYeQianJingFenXi.html" TargetMode="External" Id="Rea900348dc17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2026-04-03T07:10:08Z</dcterms:created>
  <dcterms:modified xsi:type="dcterms:W3CDTF">2026-04-03T08:10:08Z</dcterms:modified>
  <dc:subject>2026-2032年中国流式细胞检测行业发展现状分析与前景趋势报告</dc:subject>
  <dc:title>2026-2032年中国流式细胞检测行业发展现状分析与前景趋势报告</dc:title>
  <cp:keywords>2026-2032年中国流式细胞检测行业发展现状分析与前景趋势报告</cp:keywords>
  <dc:description>2026-2032年中国流式细胞检测行业发展现状分析与前景趋势报告</dc:description>
</cp:coreProperties>
</file>