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866a0ca7c493b" w:history="1">
              <w:r>
                <w:rPr>
                  <w:rStyle w:val="Hyperlink"/>
                </w:rPr>
                <w:t>2025-2031年中国热电离质谱仪市场调查研究与发展前景分析报告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866a0ca7c493b" w:history="1">
              <w:r>
                <w:rPr>
                  <w:rStyle w:val="Hyperlink"/>
                </w:rPr>
                <w:t>2025-2031年中国热电离质谱仪市场调查研究与发展前景分析报告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866a0ca7c493b" w:history="1">
                <w:r>
                  <w:rPr>
                    <w:rStyle w:val="Hyperlink"/>
                  </w:rPr>
                  <w:t>https://www.20087.com/8/31/ReDianLiZhiPuYiFaZhanQianJing.html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离质谱仪（TIMS）是一种高精度测量同位素比例的科学仪器，广泛应用于地质学、考古学及核工业等领域。其通过加热样品至蒸发状态并利用电磁场分离离子化原子，进而精确测定不同同位素的比例。随着地球科学研究的深入以及对古气候和古环境重建需求的增长，TIMS在分析微量样本中的应用变得尤为重要。此外，在核废料管理和核材料追踪方面，TIMS同样发挥着重要作用，确保了核材料的安全与合规管理。</w:t>
      </w:r>
      <w:r>
        <w:rPr>
          <w:rFonts w:hint="eastAsia"/>
        </w:rPr>
        <w:br/>
      </w:r>
      <w:r>
        <w:rPr>
          <w:rFonts w:hint="eastAsia"/>
        </w:rPr>
        <w:t>　　未来，技术进步将持续推动TIMS性能的提升，包括更高的分辨率和更低的检测限，使得更复杂和微小样本的分析成为可能。同时，随着自动化技术的发展，TIMS的操作将更加简便高效，减少人为误差，并加快数据处理速度。另外，跨学科研究趋势的增强也将促进TIMS与其他分析技术的结合使用，如与激光剥蚀或气相色谱联用，为多维度数据分析提供支持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866a0ca7c493b" w:history="1">
        <w:r>
          <w:rPr>
            <w:rStyle w:val="Hyperlink"/>
          </w:rPr>
          <w:t>2025-2031年中国热电离质谱仪市场调查研究与发展前景分析报告</w:t>
        </w:r>
      </w:hyperlink>
      <w:r>
        <w:rPr>
          <w:rFonts w:hint="eastAsia"/>
        </w:rPr>
        <w:t>》依据国家统计局、相关行业协会及科研机构的详实数据，系统分析了热电离质谱仪行业的产业链结构、市场规模与需求状况，并探讨了热电离质谱仪市场价格及行业现状。报告特别关注了热电离质谱仪行业的重点企业，对热电离质谱仪市场竞争格局、集中度和品牌影响力进行了剖析。此外，报告对热电离质谱仪行业的市场前景和发展趋势进行了科学预测，同时进一步细分市场，指出了热电离质谱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热电离质谱仪行业概述</w:t>
      </w:r>
      <w:r>
        <w:rPr>
          <w:rFonts w:hint="eastAsia"/>
        </w:rPr>
        <w:br/>
      </w:r>
      <w:r>
        <w:rPr>
          <w:rFonts w:hint="eastAsia"/>
        </w:rPr>
        <w:t>　　第一节 热电离质谱仪定义与分类</w:t>
      </w:r>
      <w:r>
        <w:rPr>
          <w:rFonts w:hint="eastAsia"/>
        </w:rPr>
        <w:br/>
      </w:r>
      <w:r>
        <w:rPr>
          <w:rFonts w:hint="eastAsia"/>
        </w:rPr>
        <w:t>　　第二节 热电离质谱仪应用领域</w:t>
      </w:r>
      <w:r>
        <w:rPr>
          <w:rFonts w:hint="eastAsia"/>
        </w:rPr>
        <w:br/>
      </w:r>
      <w:r>
        <w:rPr>
          <w:rFonts w:hint="eastAsia"/>
        </w:rPr>
        <w:t>　　第三节 热电离质谱仪行业经济指标分析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热电离质谱仪产业链及经营模式分析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三、热电离质谱仪销售模式及销售渠道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全球热电离质谱仪市场发展综述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2019-2024年全球热电离质谱仪市场规模与趋势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主要国家与地区热电离质谱仪市场分析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2025-2031年全球热电离质谱仪行业发展趋势与前景预测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中国热电离质谱仪行业市场分析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2024-2025年热电离质谱仪产能与投资动态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一、国内热电离质谱仪产能及利用情况</w:t>
      </w:r>
      <w:r>
        <w:rPr>
          <w:rFonts w:hint="eastAsia"/>
        </w:rPr>
        <w:br/>
      </w:r>
      <w:r>
        <w:rPr>
          <w:rFonts w:hint="eastAsia"/>
        </w:rPr>
        <w:t>　　　　二、热电离质谱仪产能扩张与投资动态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2025-2031年热电离质谱仪行业产量统计与趋势预测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一、2019-2024年热电离质谱仪行业产量数据统计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1、2019-2024年热电离质谱仪产量及增长趋势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2、2019-2024年热电离质谱仪细分产品产量及份额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二、影响热电离质谱仪产量的关键因素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三、2025-2031年热电离质谱仪产量预测</w:t>
      </w:r>
      <w:r>
        <w:rPr>
          <w:rFonts w:hint="eastAsia"/>
        </w:rPr>
        <w:br/>
      </w:r>
      <w:r>
        <w:rPr>
          <w:rFonts w:hint="eastAsia"/>
        </w:rPr>
        <w:t>　　第三节 2025-2031年热电离质谱仪市场需求与销售分析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一、2024-2025年热电离质谱仪行业需求现状</w:t>
      </w:r>
      <w:r>
        <w:rPr>
          <w:rFonts w:hint="eastAsia"/>
        </w:rPr>
        <w:br/>
      </w:r>
      <w:r>
        <w:rPr>
          <w:rFonts w:hint="eastAsia"/>
        </w:rPr>
        <w:t>　　　　二、热电离质谱仪客户群体与需求特点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三、2019-2024年热电离质谱仪行业销售规模分析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四、2025-2031年热电离质谱仪市场增长潜力与规模预测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中国热电离质谱仪细分市场与下游应用领域分析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热电离质谱仪细分市场分析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一、2024-2025年热电离质谱仪主要细分产品市场现状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热电离质谱仪下游应用与客户群体分析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一、2024-2025年热电离质谱仪各应用领域市场现状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2024-2025年热电离质谱仪行业技术发展现状及趋势分析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热电离质谱仪行业技术发展现状分析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国内外热电离质谱仪行业技术差异与原因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热电离质谱仪行业技术发展方向、趋势预测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提升热电离质谱仪行业技术能力策略建议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热电离质谱仪价格机制与竞争策略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一、2019-2024年热电离质谱仪市场价格走势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热电离质谱仪定价策略与方法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2025-2031年热电离质谱仪价格竞争态势与趋势预测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中国热电离质谱仪行业重点区域市场研究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2024-2025年重点区域热电离质谱仪市场发展概况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二、2019-2024年热电离质谱仪市场需求规模情况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三、2025-2031年热电离质谱仪行业发展潜力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二、2019-2024年热电离质谱仪市场需求规模情况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三、2025-2031年热电离质谱仪行业发展潜力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二、2019-2024年热电离质谱仪市场需求规模情况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三、2025-2031年热电离质谱仪行业发展潜力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二、2019-2024年热电离质谱仪市场需求规模情况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三、2025-2031年热电离质谱仪行业发展潜力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二、2019-2024年热电离质谱仪市场需求规模情况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三、2025-2031年热电离质谱仪行业发展潜力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2019-2024年中国热电离质谱仪行业进出口情况分析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热电离质谱仪行业进口情况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一、2019-2024年热电离质谱仪进口规模及增长情况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二、热电离质谱仪主要进口来源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热电离质谱仪行业出口情况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一、2019-2024年热电离质谱仪出口规模及增长情况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二、热电离质谱仪主要出口目的地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2019-2024年中国热电离质谱仪行业总体发展与财务状况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2019-2024年中国热电离质谱仪行业规模情况</w:t>
      </w:r>
      <w:r>
        <w:rPr>
          <w:rFonts w:hint="eastAsia"/>
        </w:rPr>
        <w:br/>
      </w:r>
      <w:r>
        <w:rPr>
          <w:rFonts w:hint="eastAsia"/>
        </w:rPr>
        <w:t>　　　　一、热电离质谱仪行业企业数量规模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二、热电离质谱仪行业从业人员规模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三、热电离质谱仪行业市场敏感性分析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2019-2024年中国热电离质谱仪行业财务能力分析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一、热电离质谱仪行业盈利能力</w:t>
      </w:r>
      <w:r>
        <w:rPr>
          <w:rFonts w:hint="eastAsia"/>
        </w:rPr>
        <w:br/>
      </w:r>
      <w:r>
        <w:rPr>
          <w:rFonts w:hint="eastAsia"/>
        </w:rPr>
        <w:t>　　　　二、热电离质谱仪行业偿债能力</w:t>
      </w:r>
      <w:r>
        <w:rPr>
          <w:rFonts w:hint="eastAsia"/>
        </w:rPr>
        <w:br/>
      </w:r>
      <w:r>
        <w:rPr>
          <w:rFonts w:hint="eastAsia"/>
        </w:rPr>
        <w:t>　　　　三、热电离质谱仪行业营运能力</w:t>
      </w:r>
      <w:r>
        <w:rPr>
          <w:rFonts w:hint="eastAsia"/>
        </w:rPr>
        <w:br/>
      </w:r>
      <w:r>
        <w:rPr>
          <w:rFonts w:hint="eastAsia"/>
        </w:rPr>
        <w:t>　　　　四、热电离质谱仪行业发展能力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热电离质谱仪行业重点企业调研分析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二、企业热电离质谱仪业务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二、企业热电离质谱仪业务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二、企业热电离质谱仪业务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二、企业热电离质谱仪业务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二、企业热电离质谱仪业务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二、企业热电离质谱仪业务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中国热电离质谱仪行业竞争格局分析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热电离质谱仪行业竞争格局总览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2024-2025年热电离质谱仪行业竞争力分析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2019-2024年热电离质谱仪行业企业并购活动分析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2024-2025年热电离质谱仪行业会展与招投标活动分析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一、热电离质谱仪行业会展活动及其市场影响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2025年中国热电离质谱仪企业发展企业发展策略与建议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热电离质谱仪销售模式与渠道策略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热电离质谱仪品牌与市场推广策略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热电离质谱仪研发投入与技术创新能力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热电离质谱仪合作联盟与资源整合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中国热电离质谱仪行业风险与对策</w:t>
      </w:r>
      <w:r>
        <w:rPr>
          <w:rFonts w:hint="eastAsia"/>
        </w:rPr>
        <w:br/>
      </w:r>
      <w:r>
        <w:rPr>
          <w:rFonts w:hint="eastAsia"/>
        </w:rPr>
        <w:t>　　第一节 热电离质谱仪行业SWOT分析</w:t>
      </w:r>
      <w:r>
        <w:rPr>
          <w:rFonts w:hint="eastAsia"/>
        </w:rPr>
        <w:br/>
      </w:r>
      <w:r>
        <w:rPr>
          <w:rFonts w:hint="eastAsia"/>
        </w:rPr>
        <w:t>　　　　一、热电离质谱仪行业优势</w:t>
      </w:r>
      <w:r>
        <w:rPr>
          <w:rFonts w:hint="eastAsia"/>
        </w:rPr>
        <w:br/>
      </w:r>
      <w:r>
        <w:rPr>
          <w:rFonts w:hint="eastAsia"/>
        </w:rPr>
        <w:t>　　　　二、热电离质谱仪行业劣势</w:t>
      </w:r>
      <w:r>
        <w:rPr>
          <w:rFonts w:hint="eastAsia"/>
        </w:rPr>
        <w:br/>
      </w:r>
      <w:r>
        <w:rPr>
          <w:rFonts w:hint="eastAsia"/>
        </w:rPr>
        <w:t>　　　　三、热电离质谱仪市场机会</w:t>
      </w:r>
      <w:r>
        <w:rPr>
          <w:rFonts w:hint="eastAsia"/>
        </w:rPr>
        <w:br/>
      </w:r>
      <w:r>
        <w:rPr>
          <w:rFonts w:hint="eastAsia"/>
        </w:rPr>
        <w:t>　　　　四、热电离质谱仪市场威胁</w:t>
      </w:r>
      <w:r>
        <w:rPr>
          <w:rFonts w:hint="eastAsia"/>
        </w:rPr>
        <w:br/>
      </w:r>
      <w:r>
        <w:rPr>
          <w:rFonts w:hint="eastAsia"/>
        </w:rPr>
        <w:t>　　第二节 热电离质谱仪行业风险及对策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2025-2031年中国热电离质谱仪行业前景与发展趋势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2024-2025年热电离质谱仪行业发展环境分析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一、热电离质谱仪行业主管部门与监管体制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二、热电离质谱仪行业主要法律法规及政策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三、热电离质谱仪行业标准与质量监管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2025-2031年热电离质谱仪行业发展趋势与方向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2025-2031年热电离质谱仪行业发展潜力与机遇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热电离质谱仪行业研究结论与建议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中⋅智⋅林－热电离质谱仪行业发展建议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热电离质谱仪行业类别</w:t>
      </w:r>
      <w:r>
        <w:rPr>
          <w:rFonts w:hint="eastAsia"/>
        </w:rPr>
        <w:br/>
      </w:r>
      <w:r>
        <w:rPr>
          <w:rFonts w:hint="eastAsia"/>
        </w:rPr>
        <w:t>　　图表 热电离质谱仪行业产业链调研</w:t>
      </w:r>
      <w:r>
        <w:rPr>
          <w:rFonts w:hint="eastAsia"/>
        </w:rPr>
        <w:br/>
      </w:r>
      <w:r>
        <w:rPr>
          <w:rFonts w:hint="eastAsia"/>
        </w:rPr>
        <w:t>　　图表 热电离质谱仪行业现状</w:t>
      </w:r>
      <w:r>
        <w:rPr>
          <w:rFonts w:hint="eastAsia"/>
        </w:rPr>
        <w:br/>
      </w:r>
      <w:r>
        <w:rPr>
          <w:rFonts w:hint="eastAsia"/>
        </w:rPr>
        <w:t>　　图表 热电离质谱仪行业标准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2024年中国热电离质谱仪行业产能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2019-2024年中国热电离质谱仪行业产量统计</w:t>
      </w:r>
      <w:r>
        <w:rPr>
          <w:rFonts w:hint="eastAsia"/>
        </w:rPr>
        <w:br/>
      </w:r>
      <w:r>
        <w:rPr>
          <w:rFonts w:hint="eastAsia"/>
        </w:rPr>
        <w:t>　　图表 热电离质谱仪行业动态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2019-2024年中国热电离质谱仪市场需求量</w:t>
      </w:r>
      <w:r>
        <w:rPr>
          <w:rFonts w:hint="eastAsia"/>
        </w:rPr>
        <w:br/>
      </w:r>
      <w:r>
        <w:rPr>
          <w:rFonts w:hint="eastAsia"/>
        </w:rPr>
        <w:t>　　图表 2024年中国热电离质谱仪行业需求区域调研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2019-2024年中国热电离质谱仪行情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2019-2024年中国热电离质谱仪行业企业数量统计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**地区热电离质谱仪市场规模</w:t>
      </w:r>
      <w:r>
        <w:rPr>
          <w:rFonts w:hint="eastAsia"/>
        </w:rPr>
        <w:br/>
      </w:r>
      <w:r>
        <w:rPr>
          <w:rFonts w:hint="eastAsia"/>
        </w:rPr>
        <w:t>　　图表 **地区热电离质谱仪行业市场需求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**地区热电离质谱仪市场调研</w:t>
      </w:r>
      <w:r>
        <w:rPr>
          <w:rFonts w:hint="eastAsia"/>
        </w:rPr>
        <w:br/>
      </w:r>
      <w:r>
        <w:rPr>
          <w:rFonts w:hint="eastAsia"/>
        </w:rPr>
        <w:t>　　图表 **地区热电离质谱仪行业市场需求分析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**地区热电离质谱仪市场规模</w:t>
      </w:r>
      <w:r>
        <w:rPr>
          <w:rFonts w:hint="eastAsia"/>
        </w:rPr>
        <w:br/>
      </w:r>
      <w:r>
        <w:rPr>
          <w:rFonts w:hint="eastAsia"/>
        </w:rPr>
        <w:t>　　图表 **地区热电离质谱仪行业市场需求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**地区热电离质谱仪市场调研</w:t>
      </w:r>
      <w:r>
        <w:rPr>
          <w:rFonts w:hint="eastAsia"/>
        </w:rPr>
        <w:br/>
      </w:r>
      <w:r>
        <w:rPr>
          <w:rFonts w:hint="eastAsia"/>
        </w:rPr>
        <w:t>　　图表 **地区热电离质谱仪行业市场需求分析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热电离质谱仪行业竞争对手分析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热电离质谱仪重点企业（三）成长能力情况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2025-2031年中国热电离质谱仪行业市场规模预测</w:t>
      </w:r>
      <w:r>
        <w:rPr>
          <w:rFonts w:hint="eastAsia"/>
        </w:rPr>
        <w:br/>
      </w:r>
      <w:r>
        <w:rPr>
          <w:rFonts w:hint="eastAsia"/>
        </w:rPr>
        <w:t>　　图表 热电离质谱仪行业准入条件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2025-2031年中国热电离质谱仪行业发展趋势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866a0ca7c493b" w:history="1">
        <w:r>
          <w:rPr>
            <w:rStyle w:val="Hyperlink"/>
          </w:rPr>
          <w:t>2025-2031年中国热电离质谱仪市场调查研究与发展前景分析报告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866a0ca7c493b" w:history="1">
        <w:r>
          <w:rPr>
            <w:rStyle w:val="Hyperlink"/>
          </w:rPr>
          <w:t>https://www.20087.com/8/31/ReDianLiZhiPuYiFaZhanQianJing.html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热点：气体同位素质谱仪、热电离质谱仪国内单位、等离子体光谱仪、热电离质谱仪对振动的要求有哪些、电化学质谱仪、热电离质谱仪精度怎么样、pbi121载体图谱、热电离质谱仪原理图、离子色谱质谱联用仪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94c6efa454e80" w:history="1">
      <w:r>
        <w:rPr>
          <w:rStyle w:val="Hyperlink"/>
        </w:rPr>
        <w:t>2025-2031年中国热电离质谱仪市场调查研究与发展前景分析报告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eDianLiZhiPuYiFaZhanQianJing.html" TargetMode="External" Id="R43d866a0ca7c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eDianLiZhiPuYiFaZhanQianJing.html" TargetMode="External" Id="R8dd94c6efa4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2025-08-06T00:46:33Z</dcterms:created>
  <dcterms:modified xsi:type="dcterms:W3CDTF">2025-08-06T01:46:33Z</dcterms:modified>
  <dc:subject>2025-2031年中国热电离质谱仪市场调查研究与发展前景分析报告</dc:subject>
  <dc:title>2025-2031年中国热电离质谱仪市场调查研究与发展前景分析报告</dc:title>
  <cp:keywords>2025-2031年中国热电离质谱仪市场调查研究与发展前景分析报告</cp:keywords>
  <dc:description>2025-2031年中国热电离质谱仪市场调查研究与发展前景分析报告</dc:description>
</cp:coreProperties>
</file>