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31ee08c91476b" w:history="1">
              <w:r>
                <w:rPr>
                  <w:rStyle w:val="Hyperlink"/>
                </w:rPr>
                <w:t>中国美容牙科行业市场分析与发展前景报告（2025-2031年）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31ee08c91476b" w:history="1">
              <w:r>
                <w:rPr>
                  <w:rStyle w:val="Hyperlink"/>
                </w:rPr>
                <w:t>中国美容牙科行业市场分析与发展前景报告（2025-2031年）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31ee08c91476b" w:history="1">
                <w:r>
                  <w:rPr>
                    <w:rStyle w:val="Hyperlink"/>
                  </w:rPr>
                  <w:t>https://www.20087.com/8/71/MeiRongYaKeDeQianJing.html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牙科是口腔医学的一个分支，专注于改善牙齿外观与笑容美学，涵盖牙齿美白、贴面、全瓷冠、正畸矫治与牙龈塑形等治疗项目。该领域强调功能与美观的统一，通过微创或无创手段修复牙齿色泽、形态、排列与咬合关系。材料选择以生物相容性高、色泽逼真、耐磨性强的全瓷、树脂复合材料为主，力求模拟天然牙的光学特性。治疗过程注重个性化设计，结合面部特征、肤色与患者期望制定方案。数字化技术如口内扫描、3D打印与CAD/CAM系统已广泛应用于修复体制作，提升精度与效率。在社会对外貌关注度提升的背景下，美容牙科成为口腔诊所的重要服务内容。</w:t>
      </w:r>
      <w:r>
        <w:rPr>
          <w:rFonts w:hint="eastAsia"/>
        </w:rPr>
        <w:br/>
      </w:r>
      <w:r>
        <w:rPr>
          <w:rFonts w:hint="eastAsia"/>
        </w:rPr>
        <w:t>　　未来，美容牙科的发展将向精准化设计、生物功能性融合与预防性美学深化。未来诊疗将更多依赖人工智能辅助设计与虚拟微笑模拟，实现治疗效果的可视化预测。材料创新推动具有再矿化能力或抗菌特性的新型修复材料，兼顾美观与长期口腔健康。正畸技术趋向隐形化与快速化，提升治疗舒适度与依从性。在预防层面，发展早期干预与微创美学修复，减少对牙体组织的切削。远程咨询与数字档案管理提升服务可及性。长远来看，美容牙科将从单纯的外观改善发展为整合功能、健康与心理需求的综合口腔美学体系，服务于个体自信提升与整体生活质量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31ee08c91476b" w:history="1">
        <w:r>
          <w:rPr>
            <w:rStyle w:val="Hyperlink"/>
          </w:rPr>
          <w:t>中国美容牙科行业市场分析与发展前景报告（2025-2031年）</w:t>
        </w:r>
      </w:hyperlink>
      <w:r>
        <w:rPr>
          <w:rFonts w:hint="eastAsia"/>
        </w:rPr>
        <w:t>》基于国家统计局及相关行业协会的权威数据，系统分析了美容牙科行业的市场规模、产业链结构及技术现状，并对美容牙科发展趋势与市场前景进行了科学预测。报告重点解读了行业重点企业的竞争策略与品牌影响力，全面评估了美容牙科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美容牙科产业概述</w:t>
      </w:r>
      <w:r>
        <w:rPr>
          <w:rFonts w:hint="eastAsia"/>
        </w:rPr>
        <w:br/>
      </w:r>
      <w:r>
        <w:rPr>
          <w:rFonts w:hint="eastAsia"/>
        </w:rPr>
        <w:t>　　第一节 美容牙科定义与分类</w:t>
      </w:r>
      <w:r>
        <w:rPr>
          <w:rFonts w:hint="eastAsia"/>
        </w:rPr>
        <w:br/>
      </w:r>
      <w:r>
        <w:rPr>
          <w:rFonts w:hint="eastAsia"/>
        </w:rPr>
        <w:t>　　第二节 美容牙科产业链结构及关键环节剖析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美容牙科商业模式与盈利模式解析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美容牙科经济指标与行业评估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全球美容牙科市场发展综述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2019-2024年全球美容牙科市场规模及增长趋势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主要国家与地区美容牙科市场对比</w:t>
      </w:r>
      <w:r>
        <w:rPr>
          <w:rFonts w:hint="eastAsia"/>
        </w:rPr>
        <w:br/>
      </w:r>
      <w:r>
        <w:rPr>
          <w:rFonts w:hint="eastAsia"/>
        </w:rPr>
        <w:t>　　第三节 2025-2031年全球美容牙科行业发展趋势与前景预测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国际美容牙科市场发展趋势及对我国启示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二、对我国美容牙科市场的借鉴意义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中国美容牙科行业市场规模分析与预测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美容牙科市场的总体规模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一、2019-2024年美容牙科市场规模变化及趋势分析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二、2025年美容牙科行业市场规模特点</w:t>
      </w:r>
      <w:r>
        <w:rPr>
          <w:rFonts w:hint="eastAsia"/>
        </w:rPr>
        <w:br/>
      </w:r>
      <w:r>
        <w:rPr>
          <w:rFonts w:hint="eastAsia"/>
        </w:rPr>
        <w:t>　　第二节 美容牙科市场规模的构成</w:t>
      </w:r>
      <w:r>
        <w:rPr>
          <w:rFonts w:hint="eastAsia"/>
        </w:rPr>
        <w:br/>
      </w:r>
      <w:r>
        <w:rPr>
          <w:rFonts w:hint="eastAsia"/>
        </w:rPr>
        <w:t>　　　　一、美容牙科客户群体特征与偏好分析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二、不同类型美容牙科市场规模分布</w:t>
      </w:r>
      <w:r>
        <w:rPr>
          <w:rFonts w:hint="eastAsia"/>
        </w:rPr>
        <w:br/>
      </w:r>
      <w:r>
        <w:rPr>
          <w:rFonts w:hint="eastAsia"/>
        </w:rPr>
        <w:t>　　　　三、各地区美容牙科市场规模差异与特点</w:t>
      </w:r>
      <w:r>
        <w:rPr>
          <w:rFonts w:hint="eastAsia"/>
        </w:rPr>
        <w:br/>
      </w:r>
      <w:r>
        <w:rPr>
          <w:rFonts w:hint="eastAsia"/>
        </w:rPr>
        <w:t>　　第三节 美容牙科市场规模的预测与展望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一、未来几年美容牙科市场规模增长预测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2024-2025年美容牙科行业技术发展现状及趋势分析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美容牙科行业技术发展现状分析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国内外美容牙科行业技术差距分析及差距形成的主要原因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美容牙科行业技术发展方向、趋势预测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提升美容牙科行业技术能力策略建议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2019-2024年中国美容牙科行业总体发展与财务状况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2019-2024年美容牙科行业规模情况</w:t>
      </w:r>
      <w:r>
        <w:rPr>
          <w:rFonts w:hint="eastAsia"/>
        </w:rPr>
        <w:br/>
      </w:r>
      <w:r>
        <w:rPr>
          <w:rFonts w:hint="eastAsia"/>
        </w:rPr>
        <w:t>　　　　一、美容牙科行业企业数量规模</w:t>
      </w:r>
      <w:r>
        <w:rPr>
          <w:rFonts w:hint="eastAsia"/>
        </w:rPr>
        <w:br/>
      </w:r>
      <w:r>
        <w:rPr>
          <w:rFonts w:hint="eastAsia"/>
        </w:rPr>
        <w:t>　　　　二、美容牙科行业从业人员规模</w:t>
      </w:r>
      <w:r>
        <w:rPr>
          <w:rFonts w:hint="eastAsia"/>
        </w:rPr>
        <w:br/>
      </w:r>
      <w:r>
        <w:rPr>
          <w:rFonts w:hint="eastAsia"/>
        </w:rPr>
        <w:t>　　　　三、美容牙科行业市场敏感性分析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2019-2024年美容牙科行业财务能力分析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一、美容牙科行业盈利能力</w:t>
      </w:r>
      <w:r>
        <w:rPr>
          <w:rFonts w:hint="eastAsia"/>
        </w:rPr>
        <w:br/>
      </w:r>
      <w:r>
        <w:rPr>
          <w:rFonts w:hint="eastAsia"/>
        </w:rPr>
        <w:t>　　　　二、美容牙科行业偿债能力</w:t>
      </w:r>
      <w:r>
        <w:rPr>
          <w:rFonts w:hint="eastAsia"/>
        </w:rPr>
        <w:br/>
      </w:r>
      <w:r>
        <w:rPr>
          <w:rFonts w:hint="eastAsia"/>
        </w:rPr>
        <w:t>　　　　三、美容牙科行业营运能力</w:t>
      </w:r>
      <w:r>
        <w:rPr>
          <w:rFonts w:hint="eastAsia"/>
        </w:rPr>
        <w:br/>
      </w:r>
      <w:r>
        <w:rPr>
          <w:rFonts w:hint="eastAsia"/>
        </w:rPr>
        <w:t>　　　　四、美容牙科行业发展能力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中国美容牙科行业细分市场调研与机会挖掘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美容牙科细分市场（一）市场调研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美容牙科细分市场（二）市场调研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中国美容牙科行业区域市场调研分析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2019-2024年中国美容牙科行业重点区域调研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一、重点地区（一）美容牙科市场规模与特点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二、重点地区（二）美容牙科市场规模及特点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三、重点地区（三）美容牙科市场规模及特点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四、重点地区（四）美容牙科市场规模及特点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不同区域美容牙科市场的对比与启示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二、美容牙科市场拓展策略与建议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中国美容牙科行业的营销渠道与客户分析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美容牙科行业渠道分析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二、各类渠道对美容牙科行业的影响</w:t>
      </w:r>
      <w:r>
        <w:rPr>
          <w:rFonts w:hint="eastAsia"/>
        </w:rPr>
        <w:br/>
      </w:r>
      <w:r>
        <w:rPr>
          <w:rFonts w:hint="eastAsia"/>
        </w:rPr>
        <w:t>　　　　三、主要美容牙科企业渠道策略研究</w:t>
      </w:r>
      <w:r>
        <w:rPr>
          <w:rFonts w:hint="eastAsia"/>
        </w:rPr>
        <w:br/>
      </w:r>
      <w:r>
        <w:rPr>
          <w:rFonts w:hint="eastAsia"/>
        </w:rPr>
        <w:t>　　第二节 美容牙科行业客户分析与定位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中国美容牙科行业竞争格局及策略选择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美容牙科行业总体市场竞争状况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一、美容牙科行业竞争结构分析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二、美容牙科企业竞争格局与集中度评估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三、美容牙科行业SWOT分析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美容牙科行业重点企业调研分析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美容牙科企业发展策略分析</w:t>
      </w:r>
      <w:r>
        <w:rPr>
          <w:rFonts w:hint="eastAsia"/>
        </w:rPr>
        <w:br/>
      </w:r>
      <w:r>
        <w:rPr>
          <w:rFonts w:hint="eastAsia"/>
        </w:rPr>
        <w:t>　　第一节 美容牙科市场与销售策略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美容牙科品牌战略思考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中国美容牙科行业发展环境分析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二、美容牙科行业主管部门、监管体制及相关政策法规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3、美容牙科行业的主要法律、法规和政策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4、2025年美容牙科行业法律法规和政策对行业的影响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二、美容牙科消费者需求分析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一、美容牙科技术的应用与创新</w:t>
      </w:r>
      <w:r>
        <w:rPr>
          <w:rFonts w:hint="eastAsia"/>
        </w:rPr>
        <w:br/>
      </w:r>
      <w:r>
        <w:rPr>
          <w:rFonts w:hint="eastAsia"/>
        </w:rPr>
        <w:t>　　　　二、美容牙科行业发展的技术趋势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2025-2031年美容牙科行业展趋势预测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2025-2031年美容牙科市场发展前景分析</w:t>
      </w:r>
      <w:r>
        <w:rPr>
          <w:rFonts w:hint="eastAsia"/>
        </w:rPr>
        <w:br/>
      </w:r>
      <w:r>
        <w:rPr>
          <w:rFonts w:hint="eastAsia"/>
        </w:rPr>
        <w:t>　　　　一、美容牙科市场发展潜力</w:t>
      </w:r>
      <w:r>
        <w:rPr>
          <w:rFonts w:hint="eastAsia"/>
        </w:rPr>
        <w:br/>
      </w:r>
      <w:r>
        <w:rPr>
          <w:rFonts w:hint="eastAsia"/>
        </w:rPr>
        <w:t>　　　　二、美容牙科市场前景分析</w:t>
      </w:r>
      <w:r>
        <w:rPr>
          <w:rFonts w:hint="eastAsia"/>
        </w:rPr>
        <w:br/>
      </w:r>
      <w:r>
        <w:rPr>
          <w:rFonts w:hint="eastAsia"/>
        </w:rPr>
        <w:t>　　　　三、美容牙科细分行业发展前景分析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2025-2031年美容牙科发展趋势预测</w:t>
      </w:r>
      <w:r>
        <w:rPr>
          <w:rFonts w:hint="eastAsia"/>
        </w:rPr>
        <w:br/>
      </w:r>
      <w:r>
        <w:rPr>
          <w:rFonts w:hint="eastAsia"/>
        </w:rPr>
        <w:t>　　　　一、美容牙科发展趋势预测</w:t>
      </w:r>
      <w:r>
        <w:rPr>
          <w:rFonts w:hint="eastAsia"/>
        </w:rPr>
        <w:br/>
      </w:r>
      <w:r>
        <w:rPr>
          <w:rFonts w:hint="eastAsia"/>
        </w:rPr>
        <w:t>　　　　二、美容牙科市场规模预测</w:t>
      </w:r>
      <w:r>
        <w:rPr>
          <w:rFonts w:hint="eastAsia"/>
        </w:rPr>
        <w:br/>
      </w:r>
      <w:r>
        <w:rPr>
          <w:rFonts w:hint="eastAsia"/>
        </w:rPr>
        <w:t>　　　　三、美容牙科细分市场发展趋势预测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未来美容牙科行业挑战与机遇探讨</w:t>
      </w:r>
      <w:r>
        <w:rPr>
          <w:rFonts w:hint="eastAsia"/>
        </w:rPr>
        <w:br/>
      </w:r>
      <w:r>
        <w:rPr>
          <w:rFonts w:hint="eastAsia"/>
        </w:rPr>
        <w:t>　　　　一、美容牙科行业挑战</w:t>
      </w:r>
      <w:r>
        <w:rPr>
          <w:rFonts w:hint="eastAsia"/>
        </w:rPr>
        <w:br/>
      </w:r>
      <w:r>
        <w:rPr>
          <w:rFonts w:hint="eastAsia"/>
        </w:rPr>
        <w:t>　　　　二、美容牙科行业机遇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美容牙科行业研究结论及建议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对美容牙科行业发展的建议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　对美容牙科企业和投资者的建议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美容牙科行业现状</w:t>
      </w:r>
      <w:r>
        <w:rPr>
          <w:rFonts w:hint="eastAsia"/>
        </w:rPr>
        <w:br/>
      </w:r>
      <w:r>
        <w:rPr>
          <w:rFonts w:hint="eastAsia"/>
        </w:rPr>
        <w:t>　　图表 美容牙科行业产业链调研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2019-2024年美容牙科行业市场容量统计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2019-2024年中国美容牙科行业市场规模情况</w:t>
      </w:r>
      <w:r>
        <w:rPr>
          <w:rFonts w:hint="eastAsia"/>
        </w:rPr>
        <w:br/>
      </w:r>
      <w:r>
        <w:rPr>
          <w:rFonts w:hint="eastAsia"/>
        </w:rPr>
        <w:t>　　图表 美容牙科行业动态</w:t>
      </w:r>
      <w:r>
        <w:rPr>
          <w:rFonts w:hint="eastAsia"/>
        </w:rPr>
        <w:br/>
      </w:r>
      <w:r>
        <w:rPr>
          <w:rFonts w:hint="eastAsia"/>
        </w:rPr>
        <w:t>　　图表 2019-2024年中国美容牙科行业销售收入统计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2019-2024年中国美容牙科行业盈利统计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2019-2024年中国美容牙科行业利润总额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2019-2024年中国美容牙科行业企业数量统计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2019-2024年中国美容牙科行业竞争力分析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2019-2024年中国美容牙科行业盈利能力分析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2019-2024年中国美容牙科行业运营能力分析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2019-2024年中国美容牙科行业偿债能力分析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2019-2024年中国美容牙科行业发展能力分析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2019-2024年中国美容牙科行业经营效益分析</w:t>
      </w:r>
      <w:r>
        <w:rPr>
          <w:rFonts w:hint="eastAsia"/>
        </w:rPr>
        <w:br/>
      </w:r>
      <w:r>
        <w:rPr>
          <w:rFonts w:hint="eastAsia"/>
        </w:rPr>
        <w:t>　　图表 美容牙科行业竞争对手分析</w:t>
      </w:r>
      <w:r>
        <w:rPr>
          <w:rFonts w:hint="eastAsia"/>
        </w:rPr>
        <w:br/>
      </w:r>
      <w:r>
        <w:rPr>
          <w:rFonts w:hint="eastAsia"/>
        </w:rPr>
        <w:t>　　图表 **地区美容牙科市场规模</w:t>
      </w:r>
      <w:r>
        <w:rPr>
          <w:rFonts w:hint="eastAsia"/>
        </w:rPr>
        <w:br/>
      </w:r>
      <w:r>
        <w:rPr>
          <w:rFonts w:hint="eastAsia"/>
        </w:rPr>
        <w:t>　　图表 **地区美容牙科行业市场需求</w:t>
      </w:r>
      <w:r>
        <w:rPr>
          <w:rFonts w:hint="eastAsia"/>
        </w:rPr>
        <w:br/>
      </w:r>
      <w:r>
        <w:rPr>
          <w:rFonts w:hint="eastAsia"/>
        </w:rPr>
        <w:t>　　图表 **地区美容牙科市场调研</w:t>
      </w:r>
      <w:r>
        <w:rPr>
          <w:rFonts w:hint="eastAsia"/>
        </w:rPr>
        <w:br/>
      </w:r>
      <w:r>
        <w:rPr>
          <w:rFonts w:hint="eastAsia"/>
        </w:rPr>
        <w:t>　　图表 **地区美容牙科行业市场需求分析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**地区美容牙科市场规模</w:t>
      </w:r>
      <w:r>
        <w:rPr>
          <w:rFonts w:hint="eastAsia"/>
        </w:rPr>
        <w:br/>
      </w:r>
      <w:r>
        <w:rPr>
          <w:rFonts w:hint="eastAsia"/>
        </w:rPr>
        <w:t>　　图表 **地区美容牙科行业市场需求</w:t>
      </w:r>
      <w:r>
        <w:rPr>
          <w:rFonts w:hint="eastAsia"/>
        </w:rPr>
        <w:br/>
      </w:r>
      <w:r>
        <w:rPr>
          <w:rFonts w:hint="eastAsia"/>
        </w:rPr>
        <w:t>　　图表 **地区美容牙科市场调研</w:t>
      </w:r>
      <w:r>
        <w:rPr>
          <w:rFonts w:hint="eastAsia"/>
        </w:rPr>
        <w:br/>
      </w:r>
      <w:r>
        <w:rPr>
          <w:rFonts w:hint="eastAsia"/>
        </w:rPr>
        <w:t>　　图表 **地区美容牙科行业市场需求分析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美容牙科重点企业（一）基本信息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美容牙科重点企业（一）经营情况分析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美容牙科重点企业（一）盈利能力情况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美容牙科重点企业（一）偿债能力情况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美容牙科重点企业（一）运营能力情况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美容牙科重点企业（一）成长能力情况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美容牙科重点企业（二）基本信息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美容牙科重点企业（二）经营情况分析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美容牙科重点企业（二）盈利能力情况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美容牙科重点企业（二）偿债能力情况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美容牙科重点企业（二）运营能力情况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美容牙科重点企业（二）成长能力情况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2025-2031年中国美容牙科行业信息化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2025-2031年中国美容牙科行业市场容量预测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2025-2031年中国美容牙科行业市场规模预测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2025-2031年中国美容牙科行业风险分析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2025-2031年中国美容牙科市场前景分析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2025-2031年中国美容牙科行业发展趋势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31ee08c91476b" w:history="1">
        <w:r>
          <w:rPr>
            <w:rStyle w:val="Hyperlink"/>
          </w:rPr>
          <w:t>中国美容牙科行业市场分析与发展前景报告（2025-2031年）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31ee08c91476b" w:history="1">
        <w:r>
          <w:rPr>
            <w:rStyle w:val="Hyperlink"/>
          </w:rPr>
          <w:t>https://www.20087.com/8/71/MeiRongYaKeDeQianJing.html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722647201441c" w:history="1">
      <w:r>
        <w:rPr>
          <w:rStyle w:val="Hyperlink"/>
        </w:rPr>
        <w:t>中国美容牙科行业市场分析与发展前景报告（2025-2031年）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MeiRongYaKeDeQianJing.html" TargetMode="External" Id="R74b31ee08c91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MeiRongYaKeDeQianJing.html" TargetMode="External" Id="R8f7722647201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2025-09-04T01:20:28Z</dcterms:created>
  <dcterms:modified xsi:type="dcterms:W3CDTF">2025-09-04T02:20:28Z</dcterms:modified>
  <dc:subject>中国美容牙科行业市场分析与发展前景报告（2025-2031年）</dc:subject>
  <dc:title>中国美容牙科行业市场分析与发展前景报告（2025-2031年）</dc:title>
  <cp:keywords>中国美容牙科行业市场分析与发展前景报告（2025-2031年）</cp:keywords>
  <dc:description>中国美容牙科行业市场分析与发展前景报告（2025-2031年）</dc:description>
</cp:coreProperties>
</file>