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74a611514f2b" w:history="1">
              <w:r>
                <w:rPr>
                  <w:rStyle w:val="Hyperlink"/>
                </w:rPr>
                <w:t>2025-2031年中国阿胶行业研究分析及市场前景预测报告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74a611514f2b" w:history="1">
              <w:r>
                <w:rPr>
                  <w:rStyle w:val="Hyperlink"/>
                </w:rPr>
                <w:t>2025-2031年中国阿胶行业研究分析及市场前景预测报告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b74a611514f2b" w:history="1">
                <w:r>
                  <w:rPr>
                    <w:rStyle w:val="Hyperlink"/>
                  </w:rPr>
                  <w:t>https://www.20087.com/M_YiLiaoBaoJian/18/AJiaoShiChangXuQiuFenXiYuFaZhanQuShiYuCe.html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中药材料，以其滋补养颜的功效受到广泛欢迎，尤其是在亚洲市场。近年来，随着消费者对健康和天然产品偏好的增加，阿胶的市场需求持续增长。同时，现代科学研究揭示了阿胶的更多药理作用，如提高免疫力、抗氧化和抗衰老，进一步提升了其市场价值。</w:t>
      </w:r>
      <w:r>
        <w:rPr>
          <w:rFonts w:hint="eastAsia"/>
        </w:rPr>
        <w:br/>
      </w:r>
      <w:r>
        <w:rPr>
          <w:rFonts w:hint="eastAsia"/>
        </w:rPr>
        <w:t>　　阿胶行业未来将更加注重产品质量和标准化生产。随着对中药现代化的推动，阿胶的生产工艺将更加科学，以保证有效成分的稳定性和安全性。同时，品牌和企业将加大对科研的投入，开发更多阿胶衍生产品，如即食阿胶糕和口服液，以满足不同消费者的需求。此外，国际市场的开拓将成为行业增长的新动力，通过跨境电商和海外营销策略，将阿胶推广至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b74a611514f2b" w:history="1">
        <w:r>
          <w:rPr>
            <w:rStyle w:val="Hyperlink"/>
          </w:rPr>
          <w:t>2025-2031年中国阿胶行业研究分析及市场前景预测报告</w:t>
        </w:r>
      </w:hyperlink>
      <w:r>
        <w:rPr>
          <w:rFonts w:hint="eastAsia"/>
        </w:rPr>
        <w:t>》系统分析了阿胶行业的市场规模、需求动态及价格趋势，并深入探讨了阿胶产业链结构的变化与发展。报告详细解读了阿胶行业现状，科学预测了未来市场前景与发展趋势，同时对阿胶细分市场的竞争格局进行了全面评估，重点关注领先企业的竞争实力、市场集中度及品牌影响力。结合阿胶技术现状与未来方向，报告揭示了阿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2025年阿胶行业发展综述</w:t>
      </w:r>
      <w:r>
        <w:rPr>
          <w:rFonts w:hint="eastAsia"/>
        </w:rPr>
        <w:br/>
      </w:r>
      <w:r>
        <w:rPr>
          <w:rFonts w:hint="eastAsia"/>
        </w:rPr>
        <w:t>　　第一节 阿胶行业界定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二、服用阿胶注意事项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一、2025年中国GDP总量</w:t>
      </w:r>
      <w:r>
        <w:rPr>
          <w:rFonts w:hint="eastAsia"/>
        </w:rPr>
        <w:br/>
      </w:r>
      <w:r>
        <w:rPr>
          <w:rFonts w:hint="eastAsia"/>
        </w:rPr>
        <w:t>　　　　二、农业生产再获丰收</w:t>
      </w:r>
      <w:r>
        <w:rPr>
          <w:rFonts w:hint="eastAsia"/>
        </w:rPr>
        <w:br/>
      </w:r>
      <w:r>
        <w:rPr>
          <w:rFonts w:hint="eastAsia"/>
        </w:rPr>
        <w:t>　　　　三、工业生产增势平稳</w:t>
      </w:r>
      <w:r>
        <w:rPr>
          <w:rFonts w:hint="eastAsia"/>
        </w:rPr>
        <w:br/>
      </w:r>
      <w:r>
        <w:rPr>
          <w:rFonts w:hint="eastAsia"/>
        </w:rPr>
        <w:t>　　　　四、固定资产投资较快增长</w:t>
      </w:r>
      <w:r>
        <w:rPr>
          <w:rFonts w:hint="eastAsia"/>
        </w:rPr>
        <w:br/>
      </w:r>
      <w:r>
        <w:rPr>
          <w:rFonts w:hint="eastAsia"/>
        </w:rPr>
        <w:t>　　　　五、市场销售平稳增长</w:t>
      </w:r>
      <w:r>
        <w:rPr>
          <w:rFonts w:hint="eastAsia"/>
        </w:rPr>
        <w:br/>
      </w:r>
      <w:r>
        <w:rPr>
          <w:rFonts w:hint="eastAsia"/>
        </w:rPr>
        <w:t>　　　　六、进出口增长有所回升</w:t>
      </w:r>
      <w:r>
        <w:rPr>
          <w:rFonts w:hint="eastAsia"/>
        </w:rPr>
        <w:br/>
      </w:r>
      <w:r>
        <w:rPr>
          <w:rFonts w:hint="eastAsia"/>
        </w:rPr>
        <w:t>　　　　七、居民消费价格基本稳定</w:t>
      </w:r>
      <w:r>
        <w:rPr>
          <w:rFonts w:hint="eastAsia"/>
        </w:rPr>
        <w:br/>
      </w:r>
      <w:r>
        <w:rPr>
          <w:rFonts w:hint="eastAsia"/>
        </w:rPr>
        <w:t>　　　　八、居民收入继续增加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十、人口就业总体平稳</w:t>
      </w:r>
      <w:r>
        <w:rPr>
          <w:rFonts w:hint="eastAsia"/>
        </w:rPr>
        <w:br/>
      </w:r>
      <w:r>
        <w:rPr>
          <w:rFonts w:hint="eastAsia"/>
        </w:rPr>
        <w:t>　　　　十一、2025年中国宏观经济发展前景预测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阿胶行业生产技术分析</w:t>
      </w:r>
      <w:r>
        <w:rPr>
          <w:rFonts w:hint="eastAsia"/>
        </w:rPr>
        <w:br/>
      </w:r>
      <w:r>
        <w:rPr>
          <w:rFonts w:hint="eastAsia"/>
        </w:rPr>
        <w:t>　　第一节 阿胶行业生产技术发展现状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一、阿胶的制作方法的做法</w:t>
      </w:r>
      <w:r>
        <w:rPr>
          <w:rFonts w:hint="eastAsia"/>
        </w:rPr>
        <w:br/>
      </w:r>
      <w:r>
        <w:rPr>
          <w:rFonts w:hint="eastAsia"/>
        </w:rPr>
        <w:t>　　　　二、东阿阿胶制作技艺</w:t>
      </w:r>
      <w:r>
        <w:rPr>
          <w:rFonts w:hint="eastAsia"/>
        </w:rPr>
        <w:br/>
      </w:r>
      <w:r>
        <w:rPr>
          <w:rFonts w:hint="eastAsia"/>
        </w:rPr>
        <w:t>　　第二节 阿胶行业产品生产工艺特点或流程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一、原料炮制</w:t>
      </w:r>
      <w:r>
        <w:rPr>
          <w:rFonts w:hint="eastAsia"/>
        </w:rPr>
        <w:br/>
      </w:r>
      <w:r>
        <w:rPr>
          <w:rFonts w:hint="eastAsia"/>
        </w:rPr>
        <w:t>　　　　二、提取胶汁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2025年中国阿胶企业发展情况分析</w:t>
      </w:r>
      <w:r>
        <w:rPr>
          <w:rFonts w:hint="eastAsia"/>
        </w:rPr>
        <w:br/>
      </w:r>
      <w:r>
        <w:rPr>
          <w:rFonts w:hint="eastAsia"/>
        </w:rPr>
        <w:t>　　第一节 中国阿胶企业发展分析</w:t>
      </w:r>
      <w:r>
        <w:rPr>
          <w:rFonts w:hint="eastAsia"/>
        </w:rPr>
        <w:br/>
      </w:r>
      <w:r>
        <w:rPr>
          <w:rFonts w:hint="eastAsia"/>
        </w:rPr>
        <w:t>　　　　一、2025年阿胶企业运行情况及特点分析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二、2025年阿胶企业投资情况分析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三、中国阿胶企业产品结构分析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四、中国阿胶企业与宏观经济相关性分析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二、2025年各地区市场分析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2025年中国阿胶市场供需调查分析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2025年中国阿胶市场供给分析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第二节 2025年中国阿胶市场需求分析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2025年中国阿胶市场特征分析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一、2025年中国阿胶产品特征分析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二、2025年中国阿胶价格特征分析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三、2025年中国阿胶购买特征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2025年阿胶企业市场竞争格局分析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2025年中国阿胶企业集中度分析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2025年中国阿胶企业规模经济情况分析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2025年中国阿胶企业格局以及竞争态势分析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2025年中国阿胶企业主要优势企业竞争力综合评价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2025年阿胶企业主要竞争对手分析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同仁堂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济南宏济堂制药有限责任公司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山东东阿国胶堂阿胶药业有限公司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2025-2031年中国阿胶企业上下游产业链分析及其影响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2025年中国阿胶企业上游企业发展及影响分析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一、2025年中国阿胶企业上游企业运行现状分析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1、驴皮行业发展现状</w:t>
      </w:r>
      <w:r>
        <w:rPr>
          <w:rFonts w:hint="eastAsia"/>
        </w:rPr>
        <w:br/>
      </w:r>
      <w:r>
        <w:rPr>
          <w:rFonts w:hint="eastAsia"/>
        </w:rPr>
        <w:t>　　　　　　2、医药制作发展现状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2025年中国阿胶企业下游企业发展及影响分析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一、2025年中国阿胶企业下游企业运行现状分析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1、健康产业发展现状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2、医药行业发展现状</w:t>
      </w:r>
      <w:r>
        <w:rPr>
          <w:rFonts w:hint="eastAsia"/>
        </w:rPr>
        <w:br/>
      </w:r>
      <w:r>
        <w:rPr>
          <w:rFonts w:hint="eastAsia"/>
        </w:rPr>
        <w:t>　　　　　　3、养生保健行业发展现状</w:t>
      </w:r>
      <w:r>
        <w:rPr>
          <w:rFonts w:hint="eastAsia"/>
        </w:rPr>
        <w:br/>
      </w:r>
      <w:r>
        <w:rPr>
          <w:rFonts w:hint="eastAsia"/>
        </w:rPr>
        <w:t>　　　　　　4、健康连锁店发展现状</w:t>
      </w:r>
      <w:r>
        <w:rPr>
          <w:rFonts w:hint="eastAsia"/>
        </w:rPr>
        <w:br/>
      </w:r>
      <w:r>
        <w:rPr>
          <w:rFonts w:hint="eastAsia"/>
        </w:rPr>
        <w:t>　　　　　　5、消费者市场发展现状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投资前景预测</w:t>
      </w:r>
      <w:r>
        <w:rPr>
          <w:rFonts w:hint="eastAsia"/>
        </w:rPr>
        <w:br/>
      </w:r>
      <w:r>
        <w:rPr>
          <w:rFonts w:hint="eastAsia"/>
        </w:rPr>
        <w:t>第九章 2025-2031年中国阿胶企业发展趋势预测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2025-2031年行业相关规划分析</w:t>
      </w:r>
      <w:r>
        <w:rPr>
          <w:rFonts w:hint="eastAsia"/>
        </w:rPr>
        <w:br/>
      </w:r>
      <w:r>
        <w:rPr>
          <w:rFonts w:hint="eastAsia"/>
        </w:rPr>
        <w:t>　　　　一、《医药工业“十四五”发展规划》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二、《国家药品安全“十四五”规划》</w:t>
      </w:r>
      <w:r>
        <w:rPr>
          <w:rFonts w:hint="eastAsia"/>
        </w:rPr>
        <w:br/>
      </w:r>
      <w:r>
        <w:rPr>
          <w:rFonts w:hint="eastAsia"/>
        </w:rPr>
        <w:t>　　　　三、《中医药事业发展“十四五”规划》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五、《中医药创新发展规划纲要 》</w:t>
      </w:r>
      <w:r>
        <w:rPr>
          <w:rFonts w:hint="eastAsia"/>
        </w:rPr>
        <w:br/>
      </w:r>
      <w:r>
        <w:rPr>
          <w:rFonts w:hint="eastAsia"/>
        </w:rPr>
        <w:t>　　第三节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第四节 2025-2031年进出口趋势预测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2025-2031年阿胶企业投资环境分析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2025-2031年阿胶企业SWOT模型分析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2025-2031年我国阿胶企业投资潜力分析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2025-2031年我国阿胶企业前景展望分析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2025-2031年我国阿胶企业盈利能力预测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2025-2031年阿胶产业投资机会及投资策略分析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2025-2031年阿胶企业区域投资机会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2025-2031年阿胶企业主要产品投资机会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2025-2031年阿胶企业出口市场投资机会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2025-2031年中国阿胶企业投资策略分析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2020-2025年规模以上工业增加值月度同比增长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2020-2025年社会消费品零售总额月度同比名义增速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2020-2025年工业生产者出厂价格月度同比涨跌情况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阿胶及系列产品构成</w:t>
      </w:r>
      <w:r>
        <w:rPr>
          <w:rFonts w:hint="eastAsia"/>
        </w:rPr>
        <w:br/>
      </w:r>
      <w:r>
        <w:rPr>
          <w:rFonts w:hint="eastAsia"/>
        </w:rPr>
        <w:t>　　图表 东阿阿胶及系类提价境况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2025年我国东阿阿胶市场规模柱状图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2025年我国东阿阿胶市场规模柱状图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2025年我国东阿阿胶市场规模柱状图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2025年我国东阿阿胶市场规模柱状图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2025年我国东阿阿胶市场规模柱状图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</w:t>
      </w:r>
      <w:r>
        <w:rPr>
          <w:rFonts w:hint="eastAsia"/>
        </w:rPr>
        <w:br/>
      </w:r>
      <w:r>
        <w:rPr>
          <w:rFonts w:hint="eastAsia"/>
        </w:rPr>
        <w:t>　　图表 2025年我国东阿阿胶市场规模柱状图</w:t>
      </w:r>
      <w:r>
        <w:rPr>
          <w:rFonts w:hint="eastAsia"/>
        </w:rPr>
        <w:br/>
      </w:r>
      <w:r>
        <w:rPr>
          <w:rFonts w:hint="eastAsia"/>
        </w:rPr>
        <w:t>　　图表 2025-2031年我国东阿阿胶供给</w:t>
      </w:r>
      <w:r>
        <w:rPr>
          <w:rFonts w:hint="eastAsia"/>
        </w:rPr>
        <w:br/>
      </w:r>
      <w:r>
        <w:rPr>
          <w:rFonts w:hint="eastAsia"/>
        </w:rPr>
        <w:t>　　图表 2025-2031年我国东阿阿胶供给柱状图</w:t>
      </w:r>
      <w:r>
        <w:rPr>
          <w:rFonts w:hint="eastAsia"/>
        </w:rPr>
        <w:br/>
      </w:r>
      <w:r>
        <w:rPr>
          <w:rFonts w:hint="eastAsia"/>
        </w:rPr>
        <w:t>　　图表 2025-2031年我国东阿阿胶需求</w:t>
      </w:r>
      <w:r>
        <w:rPr>
          <w:rFonts w:hint="eastAsia"/>
        </w:rPr>
        <w:br/>
      </w:r>
      <w:r>
        <w:rPr>
          <w:rFonts w:hint="eastAsia"/>
        </w:rPr>
        <w:t>　　图表 2025-2031年我国东阿阿胶需求柱状图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2025年同仁堂按行业构成经营分析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2025年同仁堂按产品构成经营分析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2025年同仁堂按地区构成经营分析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2020-2025年同仁堂偿债能力分析</w:t>
      </w:r>
      <w:r>
        <w:rPr>
          <w:rFonts w:hint="eastAsia"/>
        </w:rPr>
        <w:br/>
      </w:r>
      <w:r>
        <w:rPr>
          <w:rFonts w:hint="eastAsia"/>
        </w:rPr>
        <w:t>　　图表 2020-2025年同仁堂资本结构分析</w:t>
      </w:r>
      <w:r>
        <w:rPr>
          <w:rFonts w:hint="eastAsia"/>
        </w:rPr>
        <w:br/>
      </w:r>
      <w:r>
        <w:rPr>
          <w:rFonts w:hint="eastAsia"/>
        </w:rPr>
        <w:t>　　图表 2020-2025年同仁堂经营效率分析</w:t>
      </w:r>
      <w:r>
        <w:rPr>
          <w:rFonts w:hint="eastAsia"/>
        </w:rPr>
        <w:br/>
      </w:r>
      <w:r>
        <w:rPr>
          <w:rFonts w:hint="eastAsia"/>
        </w:rPr>
        <w:t>　　图表 2020-2025年同仁堂获利能力分析</w:t>
      </w:r>
      <w:r>
        <w:rPr>
          <w:rFonts w:hint="eastAsia"/>
        </w:rPr>
        <w:br/>
      </w:r>
      <w:r>
        <w:rPr>
          <w:rFonts w:hint="eastAsia"/>
        </w:rPr>
        <w:t>　　图表 2020-2025年同仁堂发展能力分析</w:t>
      </w:r>
      <w:r>
        <w:rPr>
          <w:rFonts w:hint="eastAsia"/>
        </w:rPr>
        <w:br/>
      </w:r>
      <w:r>
        <w:rPr>
          <w:rFonts w:hint="eastAsia"/>
        </w:rPr>
        <w:t>　　图表 2020-2025年同仁堂现金流量分析</w:t>
      </w:r>
      <w:r>
        <w:rPr>
          <w:rFonts w:hint="eastAsia"/>
        </w:rPr>
        <w:br/>
      </w:r>
      <w:r>
        <w:rPr>
          <w:rFonts w:hint="eastAsia"/>
        </w:rPr>
        <w:t>　　图表 2020-2025年同仁堂投资收益分析</w:t>
      </w:r>
      <w:r>
        <w:rPr>
          <w:rFonts w:hint="eastAsia"/>
        </w:rPr>
        <w:br/>
      </w:r>
      <w:r>
        <w:rPr>
          <w:rFonts w:hint="eastAsia"/>
        </w:rPr>
        <w:t>　　图表 2025年同仁堂资产负债分析</w:t>
      </w:r>
      <w:r>
        <w:rPr>
          <w:rFonts w:hint="eastAsia"/>
        </w:rPr>
        <w:br/>
      </w:r>
      <w:r>
        <w:rPr>
          <w:rFonts w:hint="eastAsia"/>
        </w:rPr>
        <w:t>　　图表 2025年同仁堂利润分配分析</w:t>
      </w:r>
      <w:r>
        <w:rPr>
          <w:rFonts w:hint="eastAsia"/>
        </w:rPr>
        <w:br/>
      </w:r>
      <w:r>
        <w:rPr>
          <w:rFonts w:hint="eastAsia"/>
        </w:rPr>
        <w:t>　　图表 2025年同仁堂现金流量分析</w:t>
      </w:r>
      <w:r>
        <w:rPr>
          <w:rFonts w:hint="eastAsia"/>
        </w:rPr>
        <w:br/>
      </w:r>
      <w:r>
        <w:rPr>
          <w:rFonts w:hint="eastAsia"/>
        </w:rPr>
        <w:t>　　图表 2020-2025年同仁堂股本结构分析</w:t>
      </w:r>
      <w:r>
        <w:rPr>
          <w:rFonts w:hint="eastAsia"/>
        </w:rPr>
        <w:br/>
      </w:r>
      <w:r>
        <w:rPr>
          <w:rFonts w:hint="eastAsia"/>
        </w:rPr>
        <w:t>　　图表 2025年九芝堂股份有限公司按行业构成经营分析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2025年九芝堂股份有限公司按产品构成经营分析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2025年九芝堂股份有限公司按地区构成经营分析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2025年九芝堂股份有限公司利润分配分析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2025年九芝堂股份有限公司现金流量分析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2025年九芝堂股份有限公司股本结构分析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2020-2025年健康元药业集团股份有限公司投资效益分析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2025年上海交大昂立股份有限公司投资效率分析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驱动行业发展的宏观因素</w:t>
      </w:r>
      <w:r>
        <w:rPr>
          <w:rFonts w:hint="eastAsia"/>
        </w:rPr>
        <w:br/>
      </w:r>
      <w:r>
        <w:rPr>
          <w:rFonts w:hint="eastAsia"/>
        </w:rPr>
        <w:t>　　图表 中国保健食品行业发展制约因素</w:t>
      </w:r>
      <w:r>
        <w:rPr>
          <w:rFonts w:hint="eastAsia"/>
        </w:rPr>
        <w:br/>
      </w:r>
      <w:r>
        <w:rPr>
          <w:rFonts w:hint="eastAsia"/>
        </w:rPr>
        <w:t>　　图表 中国保健食品细分行业现状</w:t>
      </w:r>
      <w:r>
        <w:rPr>
          <w:rFonts w:hint="eastAsia"/>
        </w:rPr>
        <w:br/>
      </w:r>
      <w:r>
        <w:rPr>
          <w:rFonts w:hint="eastAsia"/>
        </w:rPr>
        <w:t>　　图表 2025年国内前5位保健食品企业销售额排名</w:t>
      </w:r>
      <w:r>
        <w:rPr>
          <w:rFonts w:hint="eastAsia"/>
        </w:rPr>
        <w:br/>
      </w:r>
      <w:r>
        <w:rPr>
          <w:rFonts w:hint="eastAsia"/>
        </w:rPr>
        <w:t>　　图表 中国保健品市场区域消费规模集中度分析</w:t>
      </w:r>
      <w:r>
        <w:rPr>
          <w:rFonts w:hint="eastAsia"/>
        </w:rPr>
        <w:br/>
      </w:r>
      <w:r>
        <w:rPr>
          <w:rFonts w:hint="eastAsia"/>
        </w:rPr>
        <w:t>　　图表 中国保健食品企业SWOT分析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2020-2025年中国保健食品行业市场规模及变化趋势</w:t>
      </w:r>
      <w:r>
        <w:rPr>
          <w:rFonts w:hint="eastAsia"/>
        </w:rPr>
        <w:br/>
      </w:r>
      <w:r>
        <w:rPr>
          <w:rFonts w:hint="eastAsia"/>
        </w:rPr>
        <w:t>　　图表 我国临床用补血用药市场情况（单位：亿元）</w:t>
      </w:r>
      <w:r>
        <w:rPr>
          <w:rFonts w:hint="eastAsia"/>
        </w:rPr>
        <w:br/>
      </w:r>
      <w:r>
        <w:rPr>
          <w:rFonts w:hint="eastAsia"/>
        </w:rPr>
        <w:t>　　图表 我国65岁以上人口用药趋势（%）</w:t>
      </w:r>
      <w:r>
        <w:rPr>
          <w:rFonts w:hint="eastAsia"/>
        </w:rPr>
        <w:br/>
      </w:r>
      <w:r>
        <w:rPr>
          <w:rFonts w:hint="eastAsia"/>
        </w:rPr>
        <w:t>　　图表 我国补血补气用中成药销售格局（亿元）</w:t>
      </w:r>
      <w:r>
        <w:rPr>
          <w:rFonts w:hint="eastAsia"/>
        </w:rPr>
        <w:br/>
      </w:r>
      <w:r>
        <w:rPr>
          <w:rFonts w:hint="eastAsia"/>
        </w:rPr>
        <w:t>　　图表 我国补血用药竞争格局</w:t>
      </w:r>
      <w:r>
        <w:rPr>
          <w:rFonts w:hint="eastAsia"/>
        </w:rPr>
        <w:br/>
      </w:r>
      <w:r>
        <w:rPr>
          <w:rFonts w:hint="eastAsia"/>
        </w:rPr>
        <w:t>　　图表 我国阿胶类市场规模分析（亿元）</w:t>
      </w:r>
      <w:r>
        <w:rPr>
          <w:rFonts w:hint="eastAsia"/>
        </w:rPr>
        <w:br/>
      </w:r>
      <w:r>
        <w:rPr>
          <w:rFonts w:hint="eastAsia"/>
        </w:rPr>
        <w:t>　　图表 药品类保健品与保健食品审批数量比例</w:t>
      </w:r>
      <w:r>
        <w:rPr>
          <w:rFonts w:hint="eastAsia"/>
        </w:rPr>
        <w:br/>
      </w:r>
      <w:r>
        <w:rPr>
          <w:rFonts w:hint="eastAsia"/>
        </w:rPr>
        <w:t>　　图表 “十一五”中医药事业规划主要指标实现情况</w:t>
      </w:r>
      <w:r>
        <w:rPr>
          <w:rFonts w:hint="eastAsia"/>
        </w:rPr>
        <w:br/>
      </w:r>
      <w:r>
        <w:rPr>
          <w:rFonts w:hint="eastAsia"/>
        </w:rPr>
        <w:t>　　图表 “十四五”时期中医药发展主要指标简表</w:t>
      </w:r>
      <w:r>
        <w:rPr>
          <w:rFonts w:hint="eastAsia"/>
        </w:rPr>
        <w:br/>
      </w:r>
      <w:r>
        <w:rPr>
          <w:rFonts w:hint="eastAsia"/>
        </w:rPr>
        <w:t>　　图表 “十四五”时期中医医疗服务体系建设重点</w:t>
      </w:r>
      <w:r>
        <w:rPr>
          <w:rFonts w:hint="eastAsia"/>
        </w:rPr>
        <w:br/>
      </w:r>
      <w:r>
        <w:rPr>
          <w:rFonts w:hint="eastAsia"/>
        </w:rPr>
        <w:t>　　图表 “十四五”时期中医预防保健服务发展重点</w:t>
      </w:r>
      <w:r>
        <w:rPr>
          <w:rFonts w:hint="eastAsia"/>
        </w:rPr>
        <w:br/>
      </w:r>
      <w:r>
        <w:rPr>
          <w:rFonts w:hint="eastAsia"/>
        </w:rPr>
        <w:t>　　图表 “十四五”时期重大疾病中医药防治和应急能力建设重点</w:t>
      </w:r>
      <w:r>
        <w:rPr>
          <w:rFonts w:hint="eastAsia"/>
        </w:rPr>
        <w:br/>
      </w:r>
      <w:r>
        <w:rPr>
          <w:rFonts w:hint="eastAsia"/>
        </w:rPr>
        <w:t>　　图表 “十四五”时期中医药科技继承与创新专项</w:t>
      </w:r>
      <w:r>
        <w:rPr>
          <w:rFonts w:hint="eastAsia"/>
        </w:rPr>
        <w:br/>
      </w:r>
      <w:r>
        <w:rPr>
          <w:rFonts w:hint="eastAsia"/>
        </w:rPr>
        <w:t>　　图表 “十四五”时期中医药人才队伍建设专项</w:t>
      </w:r>
      <w:r>
        <w:rPr>
          <w:rFonts w:hint="eastAsia"/>
        </w:rPr>
        <w:br/>
      </w:r>
      <w:r>
        <w:rPr>
          <w:rFonts w:hint="eastAsia"/>
        </w:rPr>
        <w:t>　　图表 “十四五”时期中药可持续发展专项</w:t>
      </w:r>
      <w:r>
        <w:rPr>
          <w:rFonts w:hint="eastAsia"/>
        </w:rPr>
        <w:br/>
      </w:r>
      <w:r>
        <w:rPr>
          <w:rFonts w:hint="eastAsia"/>
        </w:rPr>
        <w:t>　　图表 “十四五”时期中医药文化建设专项</w:t>
      </w:r>
      <w:r>
        <w:rPr>
          <w:rFonts w:hint="eastAsia"/>
        </w:rPr>
        <w:br/>
      </w:r>
      <w:r>
        <w:rPr>
          <w:rFonts w:hint="eastAsia"/>
        </w:rPr>
        <w:t>　　图表 “十四五”时期中医药标准化信息化建设重点</w:t>
      </w:r>
      <w:r>
        <w:rPr>
          <w:rFonts w:hint="eastAsia"/>
        </w:rPr>
        <w:br/>
      </w:r>
      <w:r>
        <w:rPr>
          <w:rFonts w:hint="eastAsia"/>
        </w:rPr>
        <w:t>　　图表 “十四五”时期中医药对外交流与合作专项</w:t>
      </w:r>
      <w:r>
        <w:rPr>
          <w:rFonts w:hint="eastAsia"/>
        </w:rPr>
        <w:br/>
      </w:r>
      <w:r>
        <w:rPr>
          <w:rFonts w:hint="eastAsia"/>
        </w:rPr>
        <w:t>　　图表 “十四五”时期促进中医药服务贸易行动专项</w:t>
      </w:r>
      <w:r>
        <w:rPr>
          <w:rFonts w:hint="eastAsia"/>
        </w:rPr>
        <w:br/>
      </w:r>
      <w:r>
        <w:rPr>
          <w:rFonts w:hint="eastAsia"/>
        </w:rPr>
        <w:t>　　图表 2025-2031年中国阿胶产品供给规模预测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2025-2031年中国阿胶产品需求规模预测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74a611514f2b" w:history="1">
        <w:r>
          <w:rPr>
            <w:rStyle w:val="Hyperlink"/>
          </w:rPr>
          <w:t>2025-2031年中国阿胶行业研究分析及市场前景预测报告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b74a611514f2b" w:history="1">
        <w:r>
          <w:rPr>
            <w:rStyle w:val="Hyperlink"/>
          </w:rPr>
          <w:t>https://www.20087.com/M_YiLiaoBaoJian/18/AJiaoShiChangXuQiuFenXiYuFaZhanQuShiYuCe.html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0752d6154a6e" w:history="1">
      <w:r>
        <w:rPr>
          <w:rStyle w:val="Hyperlink"/>
        </w:rPr>
        <w:t>2025-2031年中国阿胶行业研究分析及市场前景预测报告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AJiaoShiChangXuQiuFenXiYuFaZhanQuShiYuCe.html" TargetMode="External" Id="R44bb74a6115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AJiaoShiChangXuQiuFenXiYuFaZhanQuShiYuCe.html" TargetMode="External" Id="Rc8960752d615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2025-01-13T05:23:00Z</dcterms:created>
  <dcterms:modified xsi:type="dcterms:W3CDTF">2025-01-13T06:23:00Z</dcterms:modified>
  <dc:subject>2025-2031年中国阿胶行业研究分析及市场前景预测报告</dc:subject>
  <dc:title>2025-2031年中国阿胶行业研究分析及市场前景预测报告</dc:title>
  <cp:keywords>2025-2031年中国阿胶行业研究分析及市场前景预测报告</cp:keywords>
  <dc:description>2025-2031年中国阿胶行业研究分析及市场前景预测报告</dc:description>
</cp:coreProperties>
</file>