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5911f95054bfe" w:history="1">
              <w:r>
                <w:rPr>
                  <w:rStyle w:val="Hyperlink"/>
                </w:rPr>
                <w:t>2026-2032年中国GFAP抗体行业研究与前景分析报告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5911f95054bfe" w:history="1">
              <w:r>
                <w:rPr>
                  <w:rStyle w:val="Hyperlink"/>
                </w:rPr>
                <w:t>2026-2032年中国GFAP抗体行业研究与前景分析报告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5911f95054bfe" w:history="1">
                <w:r>
                  <w:rPr>
                    <w:rStyle w:val="Hyperlink"/>
                  </w:rPr>
                  <w:t>https://www.20087.com/8/11/GFAPKangTiFaZhanXianZhuangQianJing.html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FAP抗体（胶质纤维酸性蛋白抗体）是神经科学研究与临床诊断中用于特异性标记星形胶质细胞的关键免疫学工具，广泛应用于脑损伤、神经退行性疾病（如阿尔茨海默病、肌萎缩侧索硬化症）、脑肿瘤及神经炎症的病理检测。当前市售GFAP抗体包括单克隆与多克隆类型，适用于免疫组化、Western Blot、免疫荧光及流式细胞术等多种实验平台。高质量抗体需具备高亲和力、低交叉反应性及批次稳定性，以确保研究可重复性。在临床转化方面，GFAP作为血液生物标志物在创伤性脑损伤（TBI）早期诊断中的价值日益凸显，推动高灵敏度检测抗体的开发。然而，抗原表位差异、固定方式影响及非特异性背景染色仍是实验干扰的主要来源。</w:t>
      </w:r>
      <w:r>
        <w:rPr>
          <w:rFonts w:hint="eastAsia"/>
        </w:rPr>
        <w:br/>
      </w:r>
      <w:r>
        <w:rPr>
          <w:rFonts w:hint="eastAsia"/>
        </w:rPr>
        <w:t>　　未来，GFAP抗体的研发将聚焦于高特异性工程化、多模态应用拓展与临床伴随诊断整合。市场调研网认为，一方面，重组抗体技术与噬菌体展示筛选将提升抗体均一性与靶向精准度；针对不同剪接变体或磷酸化修饰位点的特异性抗体将助力疾病亚型分层。另一方面，GFAP抗体将与PET示踪剂、微流控芯片或单细胞测序平台联用，构建多维度神经胶质激活图谱。在临床端，超敏GFAP检测试剂盒（如SIMOA平台）将推动其纳入急诊脑损伤评估路径，并探索在慢性神经疾病进展监测中的价值。此外，国际抗体验证倡议（如IWGAA）的推广将强化质量标准，提升科研与诊断结果的可信度，巩固GFAP抗体在神经科学工具箱中的基石地位。</w:t>
      </w:r>
      <w:r>
        <w:rPr>
          <w:rFonts w:hint="eastAsia"/>
        </w:rPr>
        <w:br/>
      </w:r>
      <w:r>
        <w:rPr>
          <w:rFonts w:hint="eastAsia"/>
        </w:rPr>
        <w:t>　　《</w:t>
      </w:r>
      <w:hyperlink r:id="R5635911f95054bfe" w:history="1">
        <w:r>
          <w:rPr>
            <w:rStyle w:val="Hyperlink"/>
          </w:rPr>
          <w:t>2026-2032年中国GFAP抗体行业研究与前景分析报告</w:t>
        </w:r>
      </w:hyperlink>
      <w:r>
        <w:rPr>
          <w:rFonts w:hint="eastAsia"/>
        </w:rPr>
        <w:t>》基于多年行业研究积累，结合GFAP抗体市场发展现状，依托行业权威数据资源和长期市场监测数据库，对GFAP抗体市场规模、技术现状及未来方向进行了全面分析。报告梳理了GFAP抗体行业竞争格局，重点评估了主要企业的市场表现及品牌影响力，并通过SWOT分析揭示了GFAP抗体行业机遇与潜在风险。同时，报告对GFAP抗体市场前景和发展趋势进行了科学预测，为投资者提供了投资价值判断和策略建议，助力把握GFAP抗体行业的增长潜力与市场机会。</w:t>
      </w:r>
      <w:r>
        <w:rPr>
          <w:rFonts w:hint="eastAsia"/>
        </w:rPr>
        <w:br/>
      </w:r>
      <w:r>
        <w:rPr>
          <w:rFonts w:hint="eastAsia"/>
        </w:rPr>
        <w:br/>
      </w:r>
      <w:r>
        <w:rPr>
          <w:rFonts w:hint="eastAsia"/>
        </w:rPr>
        <w:t>第一章 GFAP抗体行业概述</w:t>
      </w:r>
      <w:r>
        <w:rPr>
          <w:rFonts w:hint="eastAsia"/>
        </w:rPr>
        <w:br/>
      </w:r>
      <w:r>
        <w:rPr>
          <w:rFonts w:hint="eastAsia"/>
        </w:rPr>
        <w:t>　　第一节 GFAP抗体定义与分类</w:t>
      </w:r>
      <w:r>
        <w:rPr>
          <w:rFonts w:hint="eastAsia"/>
        </w:rPr>
        <w:br/>
      </w:r>
      <w:r>
        <w:rPr>
          <w:rFonts w:hint="eastAsia"/>
        </w:rPr>
        <w:t>　　第二节 GFAP抗体应用领域</w:t>
      </w:r>
      <w:r>
        <w:rPr>
          <w:rFonts w:hint="eastAsia"/>
        </w:rPr>
        <w:br/>
      </w:r>
      <w:r>
        <w:rPr>
          <w:rFonts w:hint="eastAsia"/>
        </w:rPr>
        <w:t>　　第三节 GFAP抗体行业经济指标分析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GFAP抗体产业链及经营模式分析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三、GFAP抗体销售模式及销售渠道</w:t>
      </w:r>
      <w:r>
        <w:rPr>
          <w:rFonts w:hint="eastAsia"/>
        </w:rPr>
        <w:br/>
      </w:r>
      <w:r>
        <w:rPr>
          <w:rFonts w:hint="eastAsia"/>
        </w:rPr>
        <w:br/>
      </w:r>
      <w:r>
        <w:rPr>
          <w:rFonts w:hint="eastAsia"/>
        </w:rPr>
        <w:t>第二章 全球GFAP抗体市场发展综述</w:t>
      </w:r>
      <w:r>
        <w:rPr>
          <w:rFonts w:hint="eastAsia"/>
        </w:rPr>
        <w:br/>
      </w:r>
      <w:r>
        <w:rPr>
          <w:rFonts w:hint="eastAsia"/>
        </w:rPr>
        <w:t>　　第一节 2020-2025年全球GFAP抗体市场规模与趋势</w:t>
      </w:r>
      <w:r>
        <w:rPr>
          <w:rFonts w:hint="eastAsia"/>
        </w:rPr>
        <w:br/>
      </w:r>
      <w:r>
        <w:rPr>
          <w:rFonts w:hint="eastAsia"/>
        </w:rPr>
        <w:t>　　第二节 主要国家与地区GFAP抗体市场分析</w:t>
      </w:r>
      <w:r>
        <w:rPr>
          <w:rFonts w:hint="eastAsia"/>
        </w:rPr>
        <w:br/>
      </w:r>
      <w:r>
        <w:rPr>
          <w:rFonts w:hint="eastAsia"/>
        </w:rPr>
        <w:t>　　第三节 2026-2032年全球GFAP抗体行业发展趋势与前景预测</w:t>
      </w:r>
      <w:r>
        <w:rPr>
          <w:rFonts w:hint="eastAsia"/>
        </w:rPr>
        <w:br/>
      </w:r>
      <w:r>
        <w:rPr>
          <w:rFonts w:hint="eastAsia"/>
        </w:rPr>
        <w:br/>
      </w:r>
      <w:r>
        <w:rPr>
          <w:rFonts w:hint="eastAsia"/>
        </w:rPr>
        <w:t>第三章 中国GFAP抗体行业市场分析</w:t>
      </w:r>
      <w:r>
        <w:rPr>
          <w:rFonts w:hint="eastAsia"/>
        </w:rPr>
        <w:br/>
      </w:r>
      <w:r>
        <w:rPr>
          <w:rFonts w:hint="eastAsia"/>
        </w:rPr>
        <w:t>　　第一节 2025-2026年GFAP抗体产能与投资动态</w:t>
      </w:r>
      <w:r>
        <w:rPr>
          <w:rFonts w:hint="eastAsia"/>
        </w:rPr>
        <w:br/>
      </w:r>
      <w:r>
        <w:rPr>
          <w:rFonts w:hint="eastAsia"/>
        </w:rPr>
        <w:t>　　　　一、国内GFAP抗体产能及利用情况</w:t>
      </w:r>
      <w:r>
        <w:rPr>
          <w:rFonts w:hint="eastAsia"/>
        </w:rPr>
        <w:br/>
      </w:r>
      <w:r>
        <w:rPr>
          <w:rFonts w:hint="eastAsia"/>
        </w:rPr>
        <w:t>　　　　二、GFAP抗体产能扩张与投资动态</w:t>
      </w:r>
      <w:r>
        <w:rPr>
          <w:rFonts w:hint="eastAsia"/>
        </w:rPr>
        <w:br/>
      </w:r>
      <w:r>
        <w:rPr>
          <w:rFonts w:hint="eastAsia"/>
        </w:rPr>
        <w:t>　　第二节 2026-2032年GFAP抗体行业产量统计与趋势预测</w:t>
      </w:r>
      <w:r>
        <w:rPr>
          <w:rFonts w:hint="eastAsia"/>
        </w:rPr>
        <w:br/>
      </w:r>
      <w:r>
        <w:rPr>
          <w:rFonts w:hint="eastAsia"/>
        </w:rPr>
        <w:t>　　　　一、2020-2025年GFAP抗体行业产量数据统计</w:t>
      </w:r>
      <w:r>
        <w:rPr>
          <w:rFonts w:hint="eastAsia"/>
        </w:rPr>
        <w:br/>
      </w:r>
      <w:r>
        <w:rPr>
          <w:rFonts w:hint="eastAsia"/>
        </w:rPr>
        <w:t>　　　　　　1、2020-2025年GFAP抗体产量及增长趋势</w:t>
      </w:r>
      <w:r>
        <w:rPr>
          <w:rFonts w:hint="eastAsia"/>
        </w:rPr>
        <w:br/>
      </w:r>
      <w:r>
        <w:rPr>
          <w:rFonts w:hint="eastAsia"/>
        </w:rPr>
        <w:t>　　　　　　2、2020-2025年GFAP抗体细分产品产量及份额</w:t>
      </w:r>
      <w:r>
        <w:rPr>
          <w:rFonts w:hint="eastAsia"/>
        </w:rPr>
        <w:br/>
      </w:r>
      <w:r>
        <w:rPr>
          <w:rFonts w:hint="eastAsia"/>
        </w:rPr>
        <w:t>　　　　二、影响GFAP抗体产量的关键因素</w:t>
      </w:r>
      <w:r>
        <w:rPr>
          <w:rFonts w:hint="eastAsia"/>
        </w:rPr>
        <w:br/>
      </w:r>
      <w:r>
        <w:rPr>
          <w:rFonts w:hint="eastAsia"/>
        </w:rPr>
        <w:t>　　　　三、2026-2032年GFAP抗体产量预测</w:t>
      </w:r>
      <w:r>
        <w:rPr>
          <w:rFonts w:hint="eastAsia"/>
        </w:rPr>
        <w:br/>
      </w:r>
      <w:r>
        <w:rPr>
          <w:rFonts w:hint="eastAsia"/>
        </w:rPr>
        <w:t>　　第三节 2026-2032年GFAP抗体市场需求与销售分析</w:t>
      </w:r>
      <w:r>
        <w:rPr>
          <w:rFonts w:hint="eastAsia"/>
        </w:rPr>
        <w:br/>
      </w:r>
      <w:r>
        <w:rPr>
          <w:rFonts w:hint="eastAsia"/>
        </w:rPr>
        <w:t>　　　　一、2025-2026年GFAP抗体行业需求现状</w:t>
      </w:r>
      <w:r>
        <w:rPr>
          <w:rFonts w:hint="eastAsia"/>
        </w:rPr>
        <w:br/>
      </w:r>
      <w:r>
        <w:rPr>
          <w:rFonts w:hint="eastAsia"/>
        </w:rPr>
        <w:t>　　　　二、GFAP抗体客户群体与需求特点</w:t>
      </w:r>
      <w:r>
        <w:rPr>
          <w:rFonts w:hint="eastAsia"/>
        </w:rPr>
        <w:br/>
      </w:r>
      <w:r>
        <w:rPr>
          <w:rFonts w:hint="eastAsia"/>
        </w:rPr>
        <w:t>　　　　三、2020-2025年GFAP抗体行业销售规模分析</w:t>
      </w:r>
      <w:r>
        <w:rPr>
          <w:rFonts w:hint="eastAsia"/>
        </w:rPr>
        <w:br/>
      </w:r>
      <w:r>
        <w:rPr>
          <w:rFonts w:hint="eastAsia"/>
        </w:rPr>
        <w:t>　　　　四、2026-2032年GFAP抗体市场增长潜力与规模预测</w:t>
      </w:r>
      <w:r>
        <w:rPr>
          <w:rFonts w:hint="eastAsia"/>
        </w:rPr>
        <w:br/>
      </w:r>
      <w:r>
        <w:rPr>
          <w:rFonts w:hint="eastAsia"/>
        </w:rPr>
        <w:br/>
      </w:r>
      <w:r>
        <w:rPr>
          <w:rFonts w:hint="eastAsia"/>
        </w:rPr>
        <w:t>第四章 中国GFAP抗体细分市场与下游应用领域分析</w:t>
      </w:r>
      <w:r>
        <w:rPr>
          <w:rFonts w:hint="eastAsia"/>
        </w:rPr>
        <w:br/>
      </w:r>
      <w:r>
        <w:rPr>
          <w:rFonts w:hint="eastAsia"/>
        </w:rPr>
        <w:t>　　第一节 GFAP抗体细分市场分析</w:t>
      </w:r>
      <w:r>
        <w:rPr>
          <w:rFonts w:hint="eastAsia"/>
        </w:rPr>
        <w:br/>
      </w:r>
      <w:r>
        <w:rPr>
          <w:rFonts w:hint="eastAsia"/>
        </w:rPr>
        <w:t>　　　　一、2025-2026年GFAP抗体主要细分产品市场现状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GFAP抗体下游应用与客户群体分析</w:t>
      </w:r>
      <w:r>
        <w:rPr>
          <w:rFonts w:hint="eastAsia"/>
        </w:rPr>
        <w:br/>
      </w:r>
      <w:r>
        <w:rPr>
          <w:rFonts w:hint="eastAsia"/>
        </w:rPr>
        <w:t>　　　　一、2025-2026年GFAP抗体各应用领域市场现状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2025-2026年GFAP抗体行业技术发展现状及趋势分析</w:t>
      </w:r>
      <w:r>
        <w:rPr>
          <w:rFonts w:hint="eastAsia"/>
        </w:rPr>
        <w:br/>
      </w:r>
      <w:r>
        <w:rPr>
          <w:rFonts w:hint="eastAsia"/>
        </w:rPr>
        <w:t>　　第一节 GFAP抗体行业技术发展现状分析</w:t>
      </w:r>
      <w:r>
        <w:rPr>
          <w:rFonts w:hint="eastAsia"/>
        </w:rPr>
        <w:br/>
      </w:r>
      <w:r>
        <w:rPr>
          <w:rFonts w:hint="eastAsia"/>
        </w:rPr>
        <w:t>　　第二节 国内外GFAP抗体行业技术差异与原因</w:t>
      </w:r>
      <w:r>
        <w:rPr>
          <w:rFonts w:hint="eastAsia"/>
        </w:rPr>
        <w:br/>
      </w:r>
      <w:r>
        <w:rPr>
          <w:rFonts w:hint="eastAsia"/>
        </w:rPr>
        <w:t>　　第三节 GFAP抗体行业技术发展方向、趋势预测</w:t>
      </w:r>
      <w:r>
        <w:rPr>
          <w:rFonts w:hint="eastAsia"/>
        </w:rPr>
        <w:br/>
      </w:r>
      <w:r>
        <w:rPr>
          <w:rFonts w:hint="eastAsia"/>
        </w:rPr>
        <w:t>　　第四节 提升GFAP抗体行业技术能力策略建议</w:t>
      </w:r>
      <w:r>
        <w:rPr>
          <w:rFonts w:hint="eastAsia"/>
        </w:rPr>
        <w:br/>
      </w:r>
      <w:r>
        <w:rPr>
          <w:rFonts w:hint="eastAsia"/>
        </w:rPr>
        <w:br/>
      </w:r>
      <w:r>
        <w:rPr>
          <w:rFonts w:hint="eastAsia"/>
        </w:rPr>
        <w:t>第六章 GFAP抗体价格机制与竞争策略</w:t>
      </w:r>
      <w:r>
        <w:rPr>
          <w:rFonts w:hint="eastAsia"/>
        </w:rPr>
        <w:br/>
      </w:r>
      <w:r>
        <w:rPr>
          <w:rFonts w:hint="eastAsia"/>
        </w:rPr>
        <w:t>　　第一节 市场价格走势与影响因素</w:t>
      </w:r>
      <w:r>
        <w:rPr>
          <w:rFonts w:hint="eastAsia"/>
        </w:rPr>
        <w:br/>
      </w:r>
      <w:r>
        <w:rPr>
          <w:rFonts w:hint="eastAsia"/>
        </w:rPr>
        <w:t>　　　　一、2020-2025年GFAP抗体市场价格走势</w:t>
      </w:r>
      <w:r>
        <w:rPr>
          <w:rFonts w:hint="eastAsia"/>
        </w:rPr>
        <w:br/>
      </w:r>
      <w:r>
        <w:rPr>
          <w:rFonts w:hint="eastAsia"/>
        </w:rPr>
        <w:t>　　　　二、价格影响因素</w:t>
      </w:r>
      <w:r>
        <w:rPr>
          <w:rFonts w:hint="eastAsia"/>
        </w:rPr>
        <w:br/>
      </w:r>
      <w:r>
        <w:rPr>
          <w:rFonts w:hint="eastAsia"/>
        </w:rPr>
        <w:t>　　第二节 GFAP抗体定价策略与方法</w:t>
      </w:r>
      <w:r>
        <w:rPr>
          <w:rFonts w:hint="eastAsia"/>
        </w:rPr>
        <w:br/>
      </w:r>
      <w:r>
        <w:rPr>
          <w:rFonts w:hint="eastAsia"/>
        </w:rPr>
        <w:t>　　第三节 2026-2032年GFAP抗体价格竞争态势与趋势预测</w:t>
      </w:r>
      <w:r>
        <w:rPr>
          <w:rFonts w:hint="eastAsia"/>
        </w:rPr>
        <w:br/>
      </w:r>
      <w:r>
        <w:rPr>
          <w:rFonts w:hint="eastAsia"/>
        </w:rPr>
        <w:br/>
      </w:r>
      <w:r>
        <w:rPr>
          <w:rFonts w:hint="eastAsia"/>
        </w:rPr>
        <w:t>第七章 中国GFAP抗体行业重点区域市场研究</w:t>
      </w:r>
      <w:r>
        <w:rPr>
          <w:rFonts w:hint="eastAsia"/>
        </w:rPr>
        <w:br/>
      </w:r>
      <w:r>
        <w:rPr>
          <w:rFonts w:hint="eastAsia"/>
        </w:rPr>
        <w:t>　　第一节 2025-2026年重点区域GFAP抗体市场发展概况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二、2020-2025年GFAP抗体市场需求规模情况</w:t>
      </w:r>
      <w:r>
        <w:rPr>
          <w:rFonts w:hint="eastAsia"/>
        </w:rPr>
        <w:br/>
      </w:r>
      <w:r>
        <w:rPr>
          <w:rFonts w:hint="eastAsia"/>
        </w:rPr>
        <w:t>　　　　三、2026-2032年GFAP抗体行业发展潜力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二、2020-2025年GFAP抗体市场需求规模情况</w:t>
      </w:r>
      <w:r>
        <w:rPr>
          <w:rFonts w:hint="eastAsia"/>
        </w:rPr>
        <w:br/>
      </w:r>
      <w:r>
        <w:rPr>
          <w:rFonts w:hint="eastAsia"/>
        </w:rPr>
        <w:t>　　　　三、2026-2032年GFAP抗体行业发展潜力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二、2020-2025年GFAP抗体市场需求规模情况</w:t>
      </w:r>
      <w:r>
        <w:rPr>
          <w:rFonts w:hint="eastAsia"/>
        </w:rPr>
        <w:br/>
      </w:r>
      <w:r>
        <w:rPr>
          <w:rFonts w:hint="eastAsia"/>
        </w:rPr>
        <w:t>　　　　三、2026-2032年GFAP抗体行业发展潜力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二、2020-2025年GFAP抗体市场需求规模情况</w:t>
      </w:r>
      <w:r>
        <w:rPr>
          <w:rFonts w:hint="eastAsia"/>
        </w:rPr>
        <w:br/>
      </w:r>
      <w:r>
        <w:rPr>
          <w:rFonts w:hint="eastAsia"/>
        </w:rPr>
        <w:t>　　　　三、2026-2032年GFAP抗体行业发展潜力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二、2020-2025年GFAP抗体市场需求规模情况</w:t>
      </w:r>
      <w:r>
        <w:rPr>
          <w:rFonts w:hint="eastAsia"/>
        </w:rPr>
        <w:br/>
      </w:r>
      <w:r>
        <w:rPr>
          <w:rFonts w:hint="eastAsia"/>
        </w:rPr>
        <w:t>　　　　三、2026-2032年GFAP抗体行业发展潜力</w:t>
      </w:r>
      <w:r>
        <w:rPr>
          <w:rFonts w:hint="eastAsia"/>
        </w:rPr>
        <w:br/>
      </w:r>
      <w:r>
        <w:rPr>
          <w:rFonts w:hint="eastAsia"/>
        </w:rPr>
        <w:br/>
      </w:r>
      <w:r>
        <w:rPr>
          <w:rFonts w:hint="eastAsia"/>
        </w:rPr>
        <w:t>第八章 2020-2025年中国GFAP抗体行业进出口情况分析</w:t>
      </w:r>
      <w:r>
        <w:rPr>
          <w:rFonts w:hint="eastAsia"/>
        </w:rPr>
        <w:br/>
      </w:r>
      <w:r>
        <w:rPr>
          <w:rFonts w:hint="eastAsia"/>
        </w:rPr>
        <w:t>　　第一节 GFAP抗体行业进口情况</w:t>
      </w:r>
      <w:r>
        <w:rPr>
          <w:rFonts w:hint="eastAsia"/>
        </w:rPr>
        <w:br/>
      </w:r>
      <w:r>
        <w:rPr>
          <w:rFonts w:hint="eastAsia"/>
        </w:rPr>
        <w:t>　　　　一、2020-2025年GFAP抗体进口规模及增长情况</w:t>
      </w:r>
      <w:r>
        <w:rPr>
          <w:rFonts w:hint="eastAsia"/>
        </w:rPr>
        <w:br/>
      </w:r>
      <w:r>
        <w:rPr>
          <w:rFonts w:hint="eastAsia"/>
        </w:rPr>
        <w:t>　　　　二、GFAP抗体主要进口来源</w:t>
      </w:r>
      <w:r>
        <w:rPr>
          <w:rFonts w:hint="eastAsia"/>
        </w:rPr>
        <w:br/>
      </w:r>
      <w:r>
        <w:rPr>
          <w:rFonts w:hint="eastAsia"/>
        </w:rPr>
        <w:t>　　　　三、进口产品结构特点</w:t>
      </w:r>
      <w:r>
        <w:rPr>
          <w:rFonts w:hint="eastAsia"/>
        </w:rPr>
        <w:br/>
      </w:r>
      <w:r>
        <w:rPr>
          <w:rFonts w:hint="eastAsia"/>
        </w:rPr>
        <w:t>　　第二节 GFAP抗体行业出口情况</w:t>
      </w:r>
      <w:r>
        <w:rPr>
          <w:rFonts w:hint="eastAsia"/>
        </w:rPr>
        <w:br/>
      </w:r>
      <w:r>
        <w:rPr>
          <w:rFonts w:hint="eastAsia"/>
        </w:rPr>
        <w:t>　　　　一、2020-2025年GFAP抗体出口规模及增长情况</w:t>
      </w:r>
      <w:r>
        <w:rPr>
          <w:rFonts w:hint="eastAsia"/>
        </w:rPr>
        <w:br/>
      </w:r>
      <w:r>
        <w:rPr>
          <w:rFonts w:hint="eastAsia"/>
        </w:rPr>
        <w:t>　　　　二、GFAP抗体主要出口目的地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2020-2025年中国GFAP抗体行业总体发展与财务状况</w:t>
      </w:r>
      <w:r>
        <w:rPr>
          <w:rFonts w:hint="eastAsia"/>
        </w:rPr>
        <w:br/>
      </w:r>
      <w:r>
        <w:rPr>
          <w:rFonts w:hint="eastAsia"/>
        </w:rPr>
        <w:t>　　第一节 2020-2025年中国GFAP抗体行业规模情况</w:t>
      </w:r>
      <w:r>
        <w:rPr>
          <w:rFonts w:hint="eastAsia"/>
        </w:rPr>
        <w:br/>
      </w:r>
      <w:r>
        <w:rPr>
          <w:rFonts w:hint="eastAsia"/>
        </w:rPr>
        <w:t>　　　　一、GFAP抗体行业企业数量规模</w:t>
      </w:r>
      <w:r>
        <w:rPr>
          <w:rFonts w:hint="eastAsia"/>
        </w:rPr>
        <w:br/>
      </w:r>
      <w:r>
        <w:rPr>
          <w:rFonts w:hint="eastAsia"/>
        </w:rPr>
        <w:t>　　　　二、GFAP抗体行业从业人员规模</w:t>
      </w:r>
      <w:r>
        <w:rPr>
          <w:rFonts w:hint="eastAsia"/>
        </w:rPr>
        <w:br/>
      </w:r>
      <w:r>
        <w:rPr>
          <w:rFonts w:hint="eastAsia"/>
        </w:rPr>
        <w:t>　　　　三、GFAP抗体行业市场敏感性分析</w:t>
      </w:r>
      <w:r>
        <w:rPr>
          <w:rFonts w:hint="eastAsia"/>
        </w:rPr>
        <w:br/>
      </w:r>
      <w:r>
        <w:rPr>
          <w:rFonts w:hint="eastAsia"/>
        </w:rPr>
        <w:t>　　第二节 2020-2025年中国GFAP抗体行业财务能力分析</w:t>
      </w:r>
      <w:r>
        <w:rPr>
          <w:rFonts w:hint="eastAsia"/>
        </w:rPr>
        <w:br/>
      </w:r>
      <w:r>
        <w:rPr>
          <w:rFonts w:hint="eastAsia"/>
        </w:rPr>
        <w:t>　　　　一、GFAP抗体行业盈利能力</w:t>
      </w:r>
      <w:r>
        <w:rPr>
          <w:rFonts w:hint="eastAsia"/>
        </w:rPr>
        <w:br/>
      </w:r>
      <w:r>
        <w:rPr>
          <w:rFonts w:hint="eastAsia"/>
        </w:rPr>
        <w:t>　　　　二、GFAP抗体行业偿债能力</w:t>
      </w:r>
      <w:r>
        <w:rPr>
          <w:rFonts w:hint="eastAsia"/>
        </w:rPr>
        <w:br/>
      </w:r>
      <w:r>
        <w:rPr>
          <w:rFonts w:hint="eastAsia"/>
        </w:rPr>
        <w:t>　　　　三、GFAP抗体行业营运能力</w:t>
      </w:r>
      <w:r>
        <w:rPr>
          <w:rFonts w:hint="eastAsia"/>
        </w:rPr>
        <w:br/>
      </w:r>
      <w:r>
        <w:rPr>
          <w:rFonts w:hint="eastAsia"/>
        </w:rPr>
        <w:t>　　　　四、GFAP抗体行业发展能力</w:t>
      </w:r>
      <w:r>
        <w:rPr>
          <w:rFonts w:hint="eastAsia"/>
        </w:rPr>
        <w:br/>
      </w:r>
      <w:r>
        <w:rPr>
          <w:rFonts w:hint="eastAsia"/>
        </w:rPr>
        <w:br/>
      </w:r>
      <w:r>
        <w:rPr>
          <w:rFonts w:hint="eastAsia"/>
        </w:rPr>
        <w:t>第十章 GFAP抗体行业重点企业调研分析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二、企业GFAP抗体业务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二、企业GFAP抗体业务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二、企业GFAP抗体业务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二、企业GFAP抗体业务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二、企业GFAP抗体业务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二、企业GFAP抗体业务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中国GFAP抗体行业竞争格局分析</w:t>
      </w:r>
      <w:r>
        <w:rPr>
          <w:rFonts w:hint="eastAsia"/>
        </w:rPr>
        <w:br/>
      </w:r>
      <w:r>
        <w:rPr>
          <w:rFonts w:hint="eastAsia"/>
        </w:rPr>
        <w:t>　　第一节 GFAP抗体行业竞争格局总览</w:t>
      </w:r>
      <w:r>
        <w:rPr>
          <w:rFonts w:hint="eastAsia"/>
        </w:rPr>
        <w:br/>
      </w:r>
      <w:r>
        <w:rPr>
          <w:rFonts w:hint="eastAsia"/>
        </w:rPr>
        <w:t>　　第二节 2025-2026年GFAP抗体行业竞争力分析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2020-2025年GFAP抗体行业企业并购活动分析</w:t>
      </w:r>
      <w:r>
        <w:rPr>
          <w:rFonts w:hint="eastAsia"/>
        </w:rPr>
        <w:br/>
      </w:r>
      <w:r>
        <w:rPr>
          <w:rFonts w:hint="eastAsia"/>
        </w:rPr>
        <w:t>　　第四节 2025-2026年GFAP抗体行业会展与招投标活动分析</w:t>
      </w:r>
      <w:r>
        <w:rPr>
          <w:rFonts w:hint="eastAsia"/>
        </w:rPr>
        <w:br/>
      </w:r>
      <w:r>
        <w:rPr>
          <w:rFonts w:hint="eastAsia"/>
        </w:rPr>
        <w:t>　　　　一、GFAP抗体行业会展活动及其市场影响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2026年中国GFAP抗体企业发展企业发展策略与建议</w:t>
      </w:r>
      <w:r>
        <w:rPr>
          <w:rFonts w:hint="eastAsia"/>
        </w:rPr>
        <w:br/>
      </w:r>
      <w:r>
        <w:rPr>
          <w:rFonts w:hint="eastAsia"/>
        </w:rPr>
        <w:t>　　第一节 GFAP抗体销售模式与渠道策略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GFAP抗体品牌与市场推广策略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GFAP抗体研发投入与技术创新能力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GFAP抗体合作联盟与资源整合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中国GFAP抗体行业风险与对策</w:t>
      </w:r>
      <w:r>
        <w:rPr>
          <w:rFonts w:hint="eastAsia"/>
        </w:rPr>
        <w:br/>
      </w:r>
      <w:r>
        <w:rPr>
          <w:rFonts w:hint="eastAsia"/>
        </w:rPr>
        <w:t>　　第一节 GFAP抗体行业SWOT分析</w:t>
      </w:r>
      <w:r>
        <w:rPr>
          <w:rFonts w:hint="eastAsia"/>
        </w:rPr>
        <w:br/>
      </w:r>
      <w:r>
        <w:rPr>
          <w:rFonts w:hint="eastAsia"/>
        </w:rPr>
        <w:t>　　　　一、GFAP抗体行业优势</w:t>
      </w:r>
      <w:r>
        <w:rPr>
          <w:rFonts w:hint="eastAsia"/>
        </w:rPr>
        <w:br/>
      </w:r>
      <w:r>
        <w:rPr>
          <w:rFonts w:hint="eastAsia"/>
        </w:rPr>
        <w:t>　　　　二、GFAP抗体行业劣势</w:t>
      </w:r>
      <w:r>
        <w:rPr>
          <w:rFonts w:hint="eastAsia"/>
        </w:rPr>
        <w:br/>
      </w:r>
      <w:r>
        <w:rPr>
          <w:rFonts w:hint="eastAsia"/>
        </w:rPr>
        <w:t>　　　　三、GFAP抗体市场机会</w:t>
      </w:r>
      <w:r>
        <w:rPr>
          <w:rFonts w:hint="eastAsia"/>
        </w:rPr>
        <w:br/>
      </w:r>
      <w:r>
        <w:rPr>
          <w:rFonts w:hint="eastAsia"/>
        </w:rPr>
        <w:t>　　　　四、GFAP抗体市场威胁</w:t>
      </w:r>
      <w:r>
        <w:rPr>
          <w:rFonts w:hint="eastAsia"/>
        </w:rPr>
        <w:br/>
      </w:r>
      <w:r>
        <w:rPr>
          <w:rFonts w:hint="eastAsia"/>
        </w:rPr>
        <w:t>　　第二节 GFAP抗体行业风险及对策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2026-2032年中国GFAP抗体行业前景与发展趋势</w:t>
      </w:r>
      <w:r>
        <w:rPr>
          <w:rFonts w:hint="eastAsia"/>
        </w:rPr>
        <w:br/>
      </w:r>
      <w:r>
        <w:rPr>
          <w:rFonts w:hint="eastAsia"/>
        </w:rPr>
        <w:t>　　第一节 2025-2026年GFAP抗体行业发展环境分析</w:t>
      </w:r>
      <w:r>
        <w:rPr>
          <w:rFonts w:hint="eastAsia"/>
        </w:rPr>
        <w:br/>
      </w:r>
      <w:r>
        <w:rPr>
          <w:rFonts w:hint="eastAsia"/>
        </w:rPr>
        <w:t>　　　　一、GFAP抗体行业主管部门与监管体制</w:t>
      </w:r>
      <w:r>
        <w:rPr>
          <w:rFonts w:hint="eastAsia"/>
        </w:rPr>
        <w:br/>
      </w:r>
      <w:r>
        <w:rPr>
          <w:rFonts w:hint="eastAsia"/>
        </w:rPr>
        <w:t>　　　　二、GFAP抗体行业主要法律法规及政策</w:t>
      </w:r>
      <w:r>
        <w:rPr>
          <w:rFonts w:hint="eastAsia"/>
        </w:rPr>
        <w:br/>
      </w:r>
      <w:r>
        <w:rPr>
          <w:rFonts w:hint="eastAsia"/>
        </w:rPr>
        <w:t>　　　　三、GFAP抗体行业标准与质量监管</w:t>
      </w:r>
      <w:r>
        <w:rPr>
          <w:rFonts w:hint="eastAsia"/>
        </w:rPr>
        <w:br/>
      </w:r>
      <w:r>
        <w:rPr>
          <w:rFonts w:hint="eastAsia"/>
        </w:rPr>
        <w:t>　　第二节 2026-2032年GFAP抗体行业发展趋势与方向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2026-2032年GFAP抗体行业发展潜力与机遇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GFAP抗体行业研究结论与建议</w:t>
      </w:r>
      <w:r>
        <w:rPr>
          <w:rFonts w:hint="eastAsia"/>
        </w:rPr>
        <w:br/>
      </w:r>
      <w:r>
        <w:rPr>
          <w:rFonts w:hint="eastAsia"/>
        </w:rPr>
        <w:t>　　第一节 研究结论</w:t>
      </w:r>
      <w:r>
        <w:rPr>
          <w:rFonts w:hint="eastAsia"/>
        </w:rPr>
        <w:br/>
      </w:r>
      <w:r>
        <w:rPr>
          <w:rFonts w:hint="eastAsia"/>
        </w:rPr>
        <w:t>　　第二节 中~智~林~－GFAP抗体行业发展建议</w:t>
      </w:r>
      <w:r>
        <w:rPr>
          <w:rFonts w:hint="eastAsia"/>
        </w:rPr>
        <w:br/>
      </w:r>
      <w:r>
        <w:rPr>
          <w:rFonts w:hint="eastAsia"/>
        </w:rPr>
        <w:br/>
      </w:r>
      <w:r>
        <w:rPr>
          <w:rFonts w:hint="eastAsia"/>
        </w:rPr>
        <w:t>图表目录</w:t>
      </w:r>
      <w:r>
        <w:rPr>
          <w:rFonts w:hint="eastAsia"/>
        </w:rPr>
        <w:br/>
      </w:r>
      <w:r>
        <w:rPr>
          <w:rFonts w:hint="eastAsia"/>
        </w:rPr>
        <w:t>　　图表 GFAP抗体行业历程</w:t>
      </w:r>
      <w:r>
        <w:rPr>
          <w:rFonts w:hint="eastAsia"/>
        </w:rPr>
        <w:br/>
      </w:r>
      <w:r>
        <w:rPr>
          <w:rFonts w:hint="eastAsia"/>
        </w:rPr>
        <w:t>　　图表 GFAP抗体行业生命周期</w:t>
      </w:r>
      <w:r>
        <w:rPr>
          <w:rFonts w:hint="eastAsia"/>
        </w:rPr>
        <w:br/>
      </w:r>
      <w:r>
        <w:rPr>
          <w:rFonts w:hint="eastAsia"/>
        </w:rPr>
        <w:t>　　图表 GFAP抗体行业产业链分析</w:t>
      </w:r>
      <w:r>
        <w:rPr>
          <w:rFonts w:hint="eastAsia"/>
        </w:rPr>
        <w:br/>
      </w:r>
      <w:r>
        <w:rPr>
          <w:rFonts w:hint="eastAsia"/>
        </w:rPr>
        <w:t>　　……</w:t>
      </w:r>
      <w:r>
        <w:rPr>
          <w:rFonts w:hint="eastAsia"/>
        </w:rPr>
        <w:br/>
      </w:r>
      <w:r>
        <w:rPr>
          <w:rFonts w:hint="eastAsia"/>
        </w:rPr>
        <w:t>　　图表 2020-2025年中国GFAP抗体行业市场规模及增长情况</w:t>
      </w:r>
      <w:r>
        <w:rPr>
          <w:rFonts w:hint="eastAsia"/>
        </w:rPr>
        <w:br/>
      </w:r>
      <w:r>
        <w:rPr>
          <w:rFonts w:hint="eastAsia"/>
        </w:rPr>
        <w:t>　　图表 2020-2025年GFAP抗体行业市场容量分析</w:t>
      </w:r>
      <w:r>
        <w:rPr>
          <w:rFonts w:hint="eastAsia"/>
        </w:rPr>
        <w:br/>
      </w:r>
      <w:r>
        <w:rPr>
          <w:rFonts w:hint="eastAsia"/>
        </w:rPr>
        <w:t>　　……</w:t>
      </w:r>
      <w:r>
        <w:rPr>
          <w:rFonts w:hint="eastAsia"/>
        </w:rPr>
        <w:br/>
      </w:r>
      <w:r>
        <w:rPr>
          <w:rFonts w:hint="eastAsia"/>
        </w:rPr>
        <w:t>　　图表 2020-2025年中国GFAP抗体行业产能统计</w:t>
      </w:r>
      <w:r>
        <w:rPr>
          <w:rFonts w:hint="eastAsia"/>
        </w:rPr>
        <w:br/>
      </w:r>
      <w:r>
        <w:rPr>
          <w:rFonts w:hint="eastAsia"/>
        </w:rPr>
        <w:t>　　图表 2020-2025年中国GFAP抗体行业产量及增长趋势</w:t>
      </w:r>
      <w:r>
        <w:rPr>
          <w:rFonts w:hint="eastAsia"/>
        </w:rPr>
        <w:br/>
      </w:r>
      <w:r>
        <w:rPr>
          <w:rFonts w:hint="eastAsia"/>
        </w:rPr>
        <w:t>　　图表 2020-2025年中国GFAP抗体市场需求量及增速统计</w:t>
      </w:r>
      <w:r>
        <w:rPr>
          <w:rFonts w:hint="eastAsia"/>
        </w:rPr>
        <w:br/>
      </w:r>
      <w:r>
        <w:rPr>
          <w:rFonts w:hint="eastAsia"/>
        </w:rPr>
        <w:t>　　图表 2025年中国GFAP抗体行业需求领域分布格局</w:t>
      </w:r>
      <w:r>
        <w:rPr>
          <w:rFonts w:hint="eastAsia"/>
        </w:rPr>
        <w:br/>
      </w:r>
      <w:r>
        <w:rPr>
          <w:rFonts w:hint="eastAsia"/>
        </w:rPr>
        <w:t>　　……</w:t>
      </w:r>
      <w:r>
        <w:rPr>
          <w:rFonts w:hint="eastAsia"/>
        </w:rPr>
        <w:br/>
      </w:r>
      <w:r>
        <w:rPr>
          <w:rFonts w:hint="eastAsia"/>
        </w:rPr>
        <w:t>　　图表 2020-2025年中国GFAP抗体行业销售收入分析 单位：亿元</w:t>
      </w:r>
      <w:r>
        <w:rPr>
          <w:rFonts w:hint="eastAsia"/>
        </w:rPr>
        <w:br/>
      </w:r>
      <w:r>
        <w:rPr>
          <w:rFonts w:hint="eastAsia"/>
        </w:rPr>
        <w:t>　　图表 2020-2025年中国GFAP抗体行业盈利情况 单位：亿元</w:t>
      </w:r>
      <w:r>
        <w:rPr>
          <w:rFonts w:hint="eastAsia"/>
        </w:rPr>
        <w:br/>
      </w:r>
      <w:r>
        <w:rPr>
          <w:rFonts w:hint="eastAsia"/>
        </w:rPr>
        <w:t>　　图表 2020-2025年中国GFAP抗体行业利润总额统计</w:t>
      </w:r>
      <w:r>
        <w:rPr>
          <w:rFonts w:hint="eastAsia"/>
        </w:rPr>
        <w:br/>
      </w:r>
      <w:r>
        <w:rPr>
          <w:rFonts w:hint="eastAsia"/>
        </w:rPr>
        <w:t>　　……</w:t>
      </w:r>
      <w:r>
        <w:rPr>
          <w:rFonts w:hint="eastAsia"/>
        </w:rPr>
        <w:br/>
      </w:r>
      <w:r>
        <w:rPr>
          <w:rFonts w:hint="eastAsia"/>
        </w:rPr>
        <w:t>　　图表 2020-2025年中国GFAP抗体进口数量分析</w:t>
      </w:r>
      <w:r>
        <w:rPr>
          <w:rFonts w:hint="eastAsia"/>
        </w:rPr>
        <w:br/>
      </w:r>
      <w:r>
        <w:rPr>
          <w:rFonts w:hint="eastAsia"/>
        </w:rPr>
        <w:t>　　图表 2020-2025年中国GFAP抗体进口金额分析</w:t>
      </w:r>
      <w:r>
        <w:rPr>
          <w:rFonts w:hint="eastAsia"/>
        </w:rPr>
        <w:br/>
      </w:r>
      <w:r>
        <w:rPr>
          <w:rFonts w:hint="eastAsia"/>
        </w:rPr>
        <w:t>　　图表 2020-2025年中国GFAP抗体出口数量分析</w:t>
      </w:r>
      <w:r>
        <w:rPr>
          <w:rFonts w:hint="eastAsia"/>
        </w:rPr>
        <w:br/>
      </w:r>
      <w:r>
        <w:rPr>
          <w:rFonts w:hint="eastAsia"/>
        </w:rPr>
        <w:t>　　图表 2020-2025年中国GFAP抗体出口金额分析</w:t>
      </w:r>
      <w:r>
        <w:rPr>
          <w:rFonts w:hint="eastAsia"/>
        </w:rPr>
        <w:br/>
      </w:r>
      <w:r>
        <w:rPr>
          <w:rFonts w:hint="eastAsia"/>
        </w:rPr>
        <w:t>　　图表 2025年中国GFAP抗体进口国家及地区分析</w:t>
      </w:r>
      <w:r>
        <w:rPr>
          <w:rFonts w:hint="eastAsia"/>
        </w:rPr>
        <w:br/>
      </w:r>
      <w:r>
        <w:rPr>
          <w:rFonts w:hint="eastAsia"/>
        </w:rPr>
        <w:t>　　图表 2025年中国GFAP抗体出口国家及地区分析</w:t>
      </w:r>
      <w:r>
        <w:rPr>
          <w:rFonts w:hint="eastAsia"/>
        </w:rPr>
        <w:br/>
      </w:r>
      <w:r>
        <w:rPr>
          <w:rFonts w:hint="eastAsia"/>
        </w:rPr>
        <w:t>　　……</w:t>
      </w:r>
      <w:r>
        <w:rPr>
          <w:rFonts w:hint="eastAsia"/>
        </w:rPr>
        <w:br/>
      </w:r>
      <w:r>
        <w:rPr>
          <w:rFonts w:hint="eastAsia"/>
        </w:rPr>
        <w:t>　　图表 2020-2025年中国GFAP抗体行业企业数量情况 单位：家</w:t>
      </w:r>
      <w:r>
        <w:rPr>
          <w:rFonts w:hint="eastAsia"/>
        </w:rPr>
        <w:br/>
      </w:r>
      <w:r>
        <w:rPr>
          <w:rFonts w:hint="eastAsia"/>
        </w:rPr>
        <w:t>　　图表 2020-2025年中国GFAP抗体行业企业平均规模情况 单位：万元/家</w:t>
      </w:r>
      <w:r>
        <w:rPr>
          <w:rFonts w:hint="eastAsia"/>
        </w:rPr>
        <w:br/>
      </w:r>
      <w:r>
        <w:rPr>
          <w:rFonts w:hint="eastAsia"/>
        </w:rPr>
        <w:t>　　……</w:t>
      </w:r>
      <w:r>
        <w:rPr>
          <w:rFonts w:hint="eastAsia"/>
        </w:rPr>
        <w:br/>
      </w:r>
      <w:r>
        <w:rPr>
          <w:rFonts w:hint="eastAsia"/>
        </w:rPr>
        <w:t>　　图表 **地区GFAP抗体市场规模及增长情况</w:t>
      </w:r>
      <w:r>
        <w:rPr>
          <w:rFonts w:hint="eastAsia"/>
        </w:rPr>
        <w:br/>
      </w:r>
      <w:r>
        <w:rPr>
          <w:rFonts w:hint="eastAsia"/>
        </w:rPr>
        <w:t>　　图表 **地区GFAP抗体行业市场需求情况</w:t>
      </w:r>
      <w:r>
        <w:rPr>
          <w:rFonts w:hint="eastAsia"/>
        </w:rPr>
        <w:br/>
      </w:r>
      <w:r>
        <w:rPr>
          <w:rFonts w:hint="eastAsia"/>
        </w:rPr>
        <w:t>　　图表 **地区GFAP抗体市场规模及增长情况</w:t>
      </w:r>
      <w:r>
        <w:rPr>
          <w:rFonts w:hint="eastAsia"/>
        </w:rPr>
        <w:br/>
      </w:r>
      <w:r>
        <w:rPr>
          <w:rFonts w:hint="eastAsia"/>
        </w:rPr>
        <w:t>　　图表 **地区GFAP抗体行业市场需求情况</w:t>
      </w:r>
      <w:r>
        <w:rPr>
          <w:rFonts w:hint="eastAsia"/>
        </w:rPr>
        <w:br/>
      </w:r>
      <w:r>
        <w:rPr>
          <w:rFonts w:hint="eastAsia"/>
        </w:rPr>
        <w:t>　　图表 **地区GFAP抗体市场规模及增长情况</w:t>
      </w:r>
      <w:r>
        <w:rPr>
          <w:rFonts w:hint="eastAsia"/>
        </w:rPr>
        <w:br/>
      </w:r>
      <w:r>
        <w:rPr>
          <w:rFonts w:hint="eastAsia"/>
        </w:rPr>
        <w:t>　　图表 **地区GFAP抗体行业市场需求情况</w:t>
      </w:r>
      <w:r>
        <w:rPr>
          <w:rFonts w:hint="eastAsia"/>
        </w:rPr>
        <w:br/>
      </w:r>
      <w:r>
        <w:rPr>
          <w:rFonts w:hint="eastAsia"/>
        </w:rPr>
        <w:t>　　图表 **地区GFAP抗体市场规模及增长情况</w:t>
      </w:r>
      <w:r>
        <w:rPr>
          <w:rFonts w:hint="eastAsia"/>
        </w:rPr>
        <w:br/>
      </w:r>
      <w:r>
        <w:rPr>
          <w:rFonts w:hint="eastAsia"/>
        </w:rPr>
        <w:t>　　图表 **地区GFAP抗体行业市场需求情况</w:t>
      </w:r>
      <w:r>
        <w:rPr>
          <w:rFonts w:hint="eastAsia"/>
        </w:rPr>
        <w:br/>
      </w:r>
      <w:r>
        <w:rPr>
          <w:rFonts w:hint="eastAsia"/>
        </w:rPr>
        <w:t>　　……</w:t>
      </w:r>
      <w:r>
        <w:rPr>
          <w:rFonts w:hint="eastAsia"/>
        </w:rPr>
        <w:br/>
      </w:r>
      <w:r>
        <w:rPr>
          <w:rFonts w:hint="eastAsia"/>
        </w:rPr>
        <w:t>　　图表 GFAP抗体重点企业（一）基本信息</w:t>
      </w:r>
      <w:r>
        <w:rPr>
          <w:rFonts w:hint="eastAsia"/>
        </w:rPr>
        <w:br/>
      </w:r>
      <w:r>
        <w:rPr>
          <w:rFonts w:hint="eastAsia"/>
        </w:rPr>
        <w:t>　　图表 GFAP抗体重点企业（一）经营情况分析</w:t>
      </w:r>
      <w:r>
        <w:rPr>
          <w:rFonts w:hint="eastAsia"/>
        </w:rPr>
        <w:br/>
      </w:r>
      <w:r>
        <w:rPr>
          <w:rFonts w:hint="eastAsia"/>
        </w:rPr>
        <w:t>　　图表 GFAP抗体重点企业（一）主要经济指标情况</w:t>
      </w:r>
      <w:r>
        <w:rPr>
          <w:rFonts w:hint="eastAsia"/>
        </w:rPr>
        <w:br/>
      </w:r>
      <w:r>
        <w:rPr>
          <w:rFonts w:hint="eastAsia"/>
        </w:rPr>
        <w:t>　　图表 GFAP抗体重点企业（一）盈利能力情况</w:t>
      </w:r>
      <w:r>
        <w:rPr>
          <w:rFonts w:hint="eastAsia"/>
        </w:rPr>
        <w:br/>
      </w:r>
      <w:r>
        <w:rPr>
          <w:rFonts w:hint="eastAsia"/>
        </w:rPr>
        <w:t>　　图表 GFAP抗体重点企业（一）偿债能力情况</w:t>
      </w:r>
      <w:r>
        <w:rPr>
          <w:rFonts w:hint="eastAsia"/>
        </w:rPr>
        <w:br/>
      </w:r>
      <w:r>
        <w:rPr>
          <w:rFonts w:hint="eastAsia"/>
        </w:rPr>
        <w:t>　　图表 GFAP抗体重点企业（一）运营能力情况</w:t>
      </w:r>
      <w:r>
        <w:rPr>
          <w:rFonts w:hint="eastAsia"/>
        </w:rPr>
        <w:br/>
      </w:r>
      <w:r>
        <w:rPr>
          <w:rFonts w:hint="eastAsia"/>
        </w:rPr>
        <w:t>　　图表 GFAP抗体重点企业（一）成长能力情况</w:t>
      </w:r>
      <w:r>
        <w:rPr>
          <w:rFonts w:hint="eastAsia"/>
        </w:rPr>
        <w:br/>
      </w:r>
      <w:r>
        <w:rPr>
          <w:rFonts w:hint="eastAsia"/>
        </w:rPr>
        <w:t>　　图表 GFAP抗体重点企业（二）基本信息</w:t>
      </w:r>
      <w:r>
        <w:rPr>
          <w:rFonts w:hint="eastAsia"/>
        </w:rPr>
        <w:br/>
      </w:r>
      <w:r>
        <w:rPr>
          <w:rFonts w:hint="eastAsia"/>
        </w:rPr>
        <w:t>　　图表 GFAP抗体重点企业（二）经营情况分析</w:t>
      </w:r>
      <w:r>
        <w:rPr>
          <w:rFonts w:hint="eastAsia"/>
        </w:rPr>
        <w:br/>
      </w:r>
      <w:r>
        <w:rPr>
          <w:rFonts w:hint="eastAsia"/>
        </w:rPr>
        <w:t>　　图表 GFAP抗体重点企业（二）主要经济指标情况</w:t>
      </w:r>
      <w:r>
        <w:rPr>
          <w:rFonts w:hint="eastAsia"/>
        </w:rPr>
        <w:br/>
      </w:r>
      <w:r>
        <w:rPr>
          <w:rFonts w:hint="eastAsia"/>
        </w:rPr>
        <w:t>　　图表 GFAP抗体重点企业（二）盈利能力情况</w:t>
      </w:r>
      <w:r>
        <w:rPr>
          <w:rFonts w:hint="eastAsia"/>
        </w:rPr>
        <w:br/>
      </w:r>
      <w:r>
        <w:rPr>
          <w:rFonts w:hint="eastAsia"/>
        </w:rPr>
        <w:t>　　图表 GFAP抗体重点企业（二）偿债能力情况</w:t>
      </w:r>
      <w:r>
        <w:rPr>
          <w:rFonts w:hint="eastAsia"/>
        </w:rPr>
        <w:br/>
      </w:r>
      <w:r>
        <w:rPr>
          <w:rFonts w:hint="eastAsia"/>
        </w:rPr>
        <w:t>　　图表 GFAP抗体重点企业（二）运营能力情况</w:t>
      </w:r>
      <w:r>
        <w:rPr>
          <w:rFonts w:hint="eastAsia"/>
        </w:rPr>
        <w:br/>
      </w:r>
      <w:r>
        <w:rPr>
          <w:rFonts w:hint="eastAsia"/>
        </w:rPr>
        <w:t>　　图表 GFAP抗体重点企业（二）成长能力情况</w:t>
      </w:r>
      <w:r>
        <w:rPr>
          <w:rFonts w:hint="eastAsia"/>
        </w:rPr>
        <w:br/>
      </w:r>
      <w:r>
        <w:rPr>
          <w:rFonts w:hint="eastAsia"/>
        </w:rPr>
        <w:t>　　图表 GFAP抗体重点企业（三）基本信息</w:t>
      </w:r>
      <w:r>
        <w:rPr>
          <w:rFonts w:hint="eastAsia"/>
        </w:rPr>
        <w:br/>
      </w:r>
      <w:r>
        <w:rPr>
          <w:rFonts w:hint="eastAsia"/>
        </w:rPr>
        <w:t>　　图表 GFAP抗体重点企业（三）经营情况分析</w:t>
      </w:r>
      <w:r>
        <w:rPr>
          <w:rFonts w:hint="eastAsia"/>
        </w:rPr>
        <w:br/>
      </w:r>
      <w:r>
        <w:rPr>
          <w:rFonts w:hint="eastAsia"/>
        </w:rPr>
        <w:t>　　图表 GFAP抗体重点企业（三）主要经济指标情况</w:t>
      </w:r>
      <w:r>
        <w:rPr>
          <w:rFonts w:hint="eastAsia"/>
        </w:rPr>
        <w:br/>
      </w:r>
      <w:r>
        <w:rPr>
          <w:rFonts w:hint="eastAsia"/>
        </w:rPr>
        <w:t>　　图表 GFAP抗体重点企业（三）盈利能力情况</w:t>
      </w:r>
      <w:r>
        <w:rPr>
          <w:rFonts w:hint="eastAsia"/>
        </w:rPr>
        <w:br/>
      </w:r>
      <w:r>
        <w:rPr>
          <w:rFonts w:hint="eastAsia"/>
        </w:rPr>
        <w:t>　　图表 GFAP抗体重点企业（三）偿债能力情况</w:t>
      </w:r>
      <w:r>
        <w:rPr>
          <w:rFonts w:hint="eastAsia"/>
        </w:rPr>
        <w:br/>
      </w:r>
      <w:r>
        <w:rPr>
          <w:rFonts w:hint="eastAsia"/>
        </w:rPr>
        <w:t>　　图表 GFAP抗体重点企业（三）运营能力情况</w:t>
      </w:r>
      <w:r>
        <w:rPr>
          <w:rFonts w:hint="eastAsia"/>
        </w:rPr>
        <w:br/>
      </w:r>
      <w:r>
        <w:rPr>
          <w:rFonts w:hint="eastAsia"/>
        </w:rPr>
        <w:t>　　图表 GFAP抗体重点企业（三）成长能力情况</w:t>
      </w:r>
      <w:r>
        <w:rPr>
          <w:rFonts w:hint="eastAsia"/>
        </w:rPr>
        <w:br/>
      </w:r>
      <w:r>
        <w:rPr>
          <w:rFonts w:hint="eastAsia"/>
        </w:rPr>
        <w:t>　　……</w:t>
      </w:r>
      <w:r>
        <w:rPr>
          <w:rFonts w:hint="eastAsia"/>
        </w:rPr>
        <w:br/>
      </w:r>
      <w:r>
        <w:rPr>
          <w:rFonts w:hint="eastAsia"/>
        </w:rPr>
        <w:t>　　图表 2026-2032年中国GFAP抗体行业产能预测</w:t>
      </w:r>
      <w:r>
        <w:rPr>
          <w:rFonts w:hint="eastAsia"/>
        </w:rPr>
        <w:br/>
      </w:r>
      <w:r>
        <w:rPr>
          <w:rFonts w:hint="eastAsia"/>
        </w:rPr>
        <w:t>　　图表 2026-2032年中国GFAP抗体行业产量预测</w:t>
      </w:r>
      <w:r>
        <w:rPr>
          <w:rFonts w:hint="eastAsia"/>
        </w:rPr>
        <w:br/>
      </w:r>
      <w:r>
        <w:rPr>
          <w:rFonts w:hint="eastAsia"/>
        </w:rPr>
        <w:t>　　图表 2026-2032年中国GFAP抗体市场需求量预测</w:t>
      </w:r>
      <w:r>
        <w:rPr>
          <w:rFonts w:hint="eastAsia"/>
        </w:rPr>
        <w:br/>
      </w:r>
      <w:r>
        <w:rPr>
          <w:rFonts w:hint="eastAsia"/>
        </w:rPr>
        <w:t>　　图表 2026-2032年中国GFAP抗体行业供需平衡预测</w:t>
      </w:r>
      <w:r>
        <w:rPr>
          <w:rFonts w:hint="eastAsia"/>
        </w:rPr>
        <w:br/>
      </w:r>
      <w:r>
        <w:rPr>
          <w:rFonts w:hint="eastAsia"/>
        </w:rPr>
        <w:t>　　……</w:t>
      </w:r>
      <w:r>
        <w:rPr>
          <w:rFonts w:hint="eastAsia"/>
        </w:rPr>
        <w:br/>
      </w:r>
      <w:r>
        <w:rPr>
          <w:rFonts w:hint="eastAsia"/>
        </w:rPr>
        <w:t>　　图表 2026-2032年中国GFAP抗体市场容量预测</w:t>
      </w:r>
      <w:r>
        <w:rPr>
          <w:rFonts w:hint="eastAsia"/>
        </w:rPr>
        <w:br/>
      </w:r>
      <w:r>
        <w:rPr>
          <w:rFonts w:hint="eastAsia"/>
        </w:rPr>
        <w:t>　　图表 2026-2032年中国GFAP抗体市场规模预测</w:t>
      </w:r>
      <w:r>
        <w:rPr>
          <w:rFonts w:hint="eastAsia"/>
        </w:rPr>
        <w:br/>
      </w:r>
      <w:r>
        <w:rPr>
          <w:rFonts w:hint="eastAsia"/>
        </w:rPr>
        <w:t>　　图表 2026-2032年中国GFAP抗体市场前景分析</w:t>
      </w:r>
      <w:r>
        <w:rPr>
          <w:rFonts w:hint="eastAsia"/>
        </w:rPr>
        <w:br/>
      </w:r>
      <w:r>
        <w:rPr>
          <w:rFonts w:hint="eastAsia"/>
        </w:rPr>
        <w:t>　　图表 2026-2032年中国GFAP抗体发展趋势预测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5911f95054bfe" w:history="1">
        <w:r>
          <w:rPr>
            <w:rStyle w:val="Hyperlink"/>
          </w:rPr>
          <w:t>2026-2032年中国GFAP抗体行业研究与前景分析报告</w:t>
        </w:r>
      </w:hyperlink>
      <w:r>
        <w:rPr>
          <w:color w:val="C00000"/>
        </w:rPr>
        <w:t>》，报告编号：</w:t>
      </w:r>
      <w:r>
        <w:rPr>
          <w:rFonts w:hint="eastAsia"/>
          <w:color w:val="C00000"/>
        </w:rPr>
        <w:t>5788118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5911f95054bfe" w:history="1">
        <w:r>
          <w:rPr>
            <w:rStyle w:val="Hyperlink"/>
          </w:rPr>
          <w:t>https://www.20087.com/8/11/GFAPKangTiFaZhanXianZhuangQianJing.html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热点：GFP抗体、GFAP抗体阳性、GFAP抗体阳性是什么病、GFAP抗体阳性 脑炎、抗mog抗体、GFAP抗体对购买、d2r抗体、GFAP抗体阳性与病毒感染的关系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f392f66704b24" w:history="1">
      <w:r>
        <w:rPr>
          <w:rStyle w:val="Hyperlink"/>
        </w:rPr>
        <w:t>2026-2032年中国GFAP抗体行业研究与前景分析报告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GFAPKangTiFaZhanXianZhuangQianJing.html" TargetMode="External" Id="R5635911f95054bfe" /></Relationships>
</file>

<file path=word/_rels/header2.xml.rels>&#65279;<?xml version="1.0" encoding="utf-8"?><Relationships xmlns="http://schemas.openxmlformats.org/package/2006/relationships"><Relationship Type="http://schemas.openxmlformats.org/officeDocument/2006/relationships/hyperlink" Target="https://www.20087.com/8/11/GFAPKangTiFaZhanXianZhuangQianJing.html" TargetMode="External" Id="Recaf392f6670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2026-02-11T07:53:16Z</dcterms:created>
  <dcterms:modified xsi:type="dcterms:W3CDTF">2026-02-11T08:53:16Z</dcterms:modified>
  <dc:subject>2026-2032年中国GFAP抗体行业研究与前景分析报告</dc:subject>
  <dc:title>2026-2032年中国GFAP抗体行业研究与前景分析报告</dc:title>
  <cp:keywords>2026-2032年中国GFAP抗体行业研究与前景分析报告</cp:keywords>
  <dc:description>2026-2032年中国GFAP抗体行业研究与前景分析报告</dc:description>
</cp:coreProperties>
</file>