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67f66be4341f2" w:history="1">
              <w:r>
                <w:rPr>
                  <w:rStyle w:val="Hyperlink"/>
                </w:rPr>
                <w:t>2025-2031年中国健康寝具行业调研与发展前景分析报告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67f66be4341f2" w:history="1">
              <w:r>
                <w:rPr>
                  <w:rStyle w:val="Hyperlink"/>
                </w:rPr>
                <w:t>2025-2031年中国健康寝具行业调研与发展前景分析报告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67f66be4341f2" w:history="1">
                <w:r>
                  <w:rPr>
                    <w:rStyle w:val="Hyperlink"/>
                  </w:rPr>
                  <w:t>https://www.20087.com/8/11/JianKangQinJuShiChangQianJing.html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寝具是以促进人体睡眠质量、支撑生理结构、调节微环境为核心设计理念的床上用品系统，涵盖床垫、枕头、床架及功能性床品等产品，其发展融合了人体工学、材料科学与睡眠医学的研究成果。目前，市场主流产品注重提供符合脊柱自然曲度的支撑体系，采用独立袋装弹簧、记忆棉、乳胶、凝胶颗粒及多层复合填充结构，以实现分区承托、压力分散与动态适应。透气性与温湿调控成为关键性能指标，通过3D网布、相变材料、中空纤维及抗菌防螨处理，改善睡眠微气候，减少闷热与过敏风险。产品设计强调静音性、边缘支撑与抗干扰能力，满足伴侣共眠需求。消费者对睡眠健康的认知提升推动了高端化与个性化趋势，品牌通过临床合作或睡眠数据研究增强产品科学背书。然而，市场存在概念炒作、标准不一与实际效果验证不足的问题，部分功能宣称缺乏严谨的医学依据。</w:t>
      </w:r>
      <w:r>
        <w:rPr>
          <w:rFonts w:hint="eastAsia"/>
        </w:rPr>
        <w:br/>
      </w:r>
      <w:r>
        <w:rPr>
          <w:rFonts w:hint="eastAsia"/>
        </w:rPr>
        <w:t>　　未来，健康寝具的发展将朝着精准化、智能化与系统化方向深化。在材料与结构上，将进一步融合生物力学与个体差异研究，开发可调节硬度、自适应体压分布的智能填充系统，支持用户根据体型、睡姿与季节变化进行个性化调整。智能传感技术将嵌入寝具内部，非接触式监测心率、呼吸、体动及睡眠周期，结合数据分析提供睡眠质量评估与改善建议，部分产品可联动环境设备（如空调、加湿器）自动调节卧室条件。在健康干预层面，探索低频振动、远红外辐射或负离子释放等物理因子，辅助改善血液循环或放松神经系统，但其有效性需经严格验证。可持续性将成为重要考量，推广天然乳胶、有机棉、可回收材料及模块化设计，延长产品寿命并减少环境负担。长远来看，健康寝具将从被动支撑载体演变为集生理监测、环境调节与健康干预于一体的睡眠健康管理系统，其发展依赖于睡眠科学、智能材料与数据科学的协同创新，支撑现代人应对睡眠障碍与提升生活品质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67f66be4341f2" w:history="1">
        <w:r>
          <w:rPr>
            <w:rStyle w:val="Hyperlink"/>
          </w:rPr>
          <w:t>2025-2031年中国健康寝具行业调研与发展前景分析报告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健康寝具行业的市场规模、需求动态及产业链结构。报告详细解析了健康寝具市场价格变化、行业竞争格局及重点企业的经营现状，并对未来市场前景与发展趋势进行了科学预测。同时，报告通过细分市场领域，评估了健康寝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健康寝具行业概述</w:t>
      </w:r>
      <w:r>
        <w:rPr>
          <w:rFonts w:hint="eastAsia"/>
        </w:rPr>
        <w:br/>
      </w:r>
      <w:r>
        <w:rPr>
          <w:rFonts w:hint="eastAsia"/>
        </w:rPr>
        <w:t>　　第一节 健康寝具定义与分类</w:t>
      </w:r>
      <w:r>
        <w:rPr>
          <w:rFonts w:hint="eastAsia"/>
        </w:rPr>
        <w:br/>
      </w:r>
      <w:r>
        <w:rPr>
          <w:rFonts w:hint="eastAsia"/>
        </w:rPr>
        <w:t>　　第二节 健康寝具应用领域</w:t>
      </w:r>
      <w:r>
        <w:rPr>
          <w:rFonts w:hint="eastAsia"/>
        </w:rPr>
        <w:br/>
      </w:r>
      <w:r>
        <w:rPr>
          <w:rFonts w:hint="eastAsia"/>
        </w:rPr>
        <w:t>　　第三节 健康寝具行业经济指标分析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健康寝具产业链及经营模式分析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三、健康寝具销售模式及销售渠道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全球健康寝具市场发展综述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2019-2024年全球健康寝具市场规模与趋势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主要国家与地区健康寝具市场分析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2025-2031年全球健康寝具行业发展趋势与前景预测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中国健康寝具行业市场分析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2024-2025年健康寝具产能与投资动态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一、国内健康寝具产能及利用情况</w:t>
      </w:r>
      <w:r>
        <w:rPr>
          <w:rFonts w:hint="eastAsia"/>
        </w:rPr>
        <w:br/>
      </w:r>
      <w:r>
        <w:rPr>
          <w:rFonts w:hint="eastAsia"/>
        </w:rPr>
        <w:t>　　　　二、健康寝具产能扩张与投资动态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2025-2031年健康寝具行业产量统计与趋势预测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一、2019-2024年健康寝具行业产量数据统计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1、2019-2024年健康寝具产量及增长趋势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2、2019-2024年健康寝具细分产品产量及份额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二、影响健康寝具产量的关键因素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三、2025-2031年健康寝具产量预测</w:t>
      </w:r>
      <w:r>
        <w:rPr>
          <w:rFonts w:hint="eastAsia"/>
        </w:rPr>
        <w:br/>
      </w:r>
      <w:r>
        <w:rPr>
          <w:rFonts w:hint="eastAsia"/>
        </w:rPr>
        <w:t>　　第三节 2025-2031年健康寝具市场需求与销售分析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一、2024-2025年健康寝具行业需求现状</w:t>
      </w:r>
      <w:r>
        <w:rPr>
          <w:rFonts w:hint="eastAsia"/>
        </w:rPr>
        <w:br/>
      </w:r>
      <w:r>
        <w:rPr>
          <w:rFonts w:hint="eastAsia"/>
        </w:rPr>
        <w:t>　　　　二、健康寝具客户群体与需求特点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三、2019-2024年健康寝具行业销售规模分析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四、2025-2031年健康寝具市场增长潜力与规模预测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中国健康寝具细分市场与下游应用领域分析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健康寝具细分市场分析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一、2024-2025年健康寝具主要细分产品市场现状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健康寝具下游应用与客户群体分析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一、2024-2025年健康寝具各应用领域市场现状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2024-2025年健康寝具行业技术发展现状及趋势分析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健康寝具行业技术发展现状分析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国内外健康寝具行业技术差异与原因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健康寝具行业技术发展方向、趋势预测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提升健康寝具行业技术能力策略建议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健康寝具价格机制与竞争策略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一、2019-2024年健康寝具市场价格走势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健康寝具定价策略与方法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2025-2031年健康寝具价格竞争态势与趋势预测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中国健康寝具行业重点区域市场研究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2024-2025年重点区域健康寝具市场发展概况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二、2019-2024年健康寝具市场需求规模情况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三、2025-2031年健康寝具行业发展潜力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二、2019-2024年健康寝具市场需求规模情况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三、2025-2031年健康寝具行业发展潜力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二、2019-2024年健康寝具市场需求规模情况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三、2025-2031年健康寝具行业发展潜力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二、2019-2024年健康寝具市场需求规模情况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三、2025-2031年健康寝具行业发展潜力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二、2019-2024年健康寝具市场需求规模情况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三、2025-2031年健康寝具行业发展潜力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2019-2024年中国健康寝具行业进出口情况分析</w:t>
      </w:r>
      <w:r>
        <w:rPr>
          <w:rFonts w:hint="eastAsia"/>
        </w:rPr>
        <w:br/>
      </w:r>
      <w:r>
        <w:rPr>
          <w:rFonts w:hint="eastAsia"/>
        </w:rPr>
        <w:t>　　第一节 健康寝具行业进口情况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一、2019-2024年健康寝具进口规模及增长情况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二、健康寝具主要进口来源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健康寝具行业出口情况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一、2019-2024年健康寝具出口规模及增长情况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二、健康寝具主要出口目的地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2019-2024年中国健康寝具行业总体发展与财务状况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2019-2024年中国健康寝具行业规模情况</w:t>
      </w:r>
      <w:r>
        <w:rPr>
          <w:rFonts w:hint="eastAsia"/>
        </w:rPr>
        <w:br/>
      </w:r>
      <w:r>
        <w:rPr>
          <w:rFonts w:hint="eastAsia"/>
        </w:rPr>
        <w:t>　　　　一、健康寝具行业企业数量规模</w:t>
      </w:r>
      <w:r>
        <w:rPr>
          <w:rFonts w:hint="eastAsia"/>
        </w:rPr>
        <w:br/>
      </w:r>
      <w:r>
        <w:rPr>
          <w:rFonts w:hint="eastAsia"/>
        </w:rPr>
        <w:t>　　　　二、健康寝具行业从业人员规模</w:t>
      </w:r>
      <w:r>
        <w:rPr>
          <w:rFonts w:hint="eastAsia"/>
        </w:rPr>
        <w:br/>
      </w:r>
      <w:r>
        <w:rPr>
          <w:rFonts w:hint="eastAsia"/>
        </w:rPr>
        <w:t>　　　　三、健康寝具行业市场敏感性分析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2019-2024年中国健康寝具行业财务能力分析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一、健康寝具行业盈利能力</w:t>
      </w:r>
      <w:r>
        <w:rPr>
          <w:rFonts w:hint="eastAsia"/>
        </w:rPr>
        <w:br/>
      </w:r>
      <w:r>
        <w:rPr>
          <w:rFonts w:hint="eastAsia"/>
        </w:rPr>
        <w:t>　　　　二、健康寝具行业偿债能力</w:t>
      </w:r>
      <w:r>
        <w:rPr>
          <w:rFonts w:hint="eastAsia"/>
        </w:rPr>
        <w:br/>
      </w:r>
      <w:r>
        <w:rPr>
          <w:rFonts w:hint="eastAsia"/>
        </w:rPr>
        <w:t>　　　　三、健康寝具行业营运能力</w:t>
      </w:r>
      <w:r>
        <w:rPr>
          <w:rFonts w:hint="eastAsia"/>
        </w:rPr>
        <w:br/>
      </w:r>
      <w:r>
        <w:rPr>
          <w:rFonts w:hint="eastAsia"/>
        </w:rPr>
        <w:t>　　　　四、健康寝具行业发展能力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健康寝具行业重点企业调研分析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二、企业健康寝具业务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二、企业健康寝具业务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二、企业健康寝具业务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二、企业健康寝具业务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二、企业健康寝具业务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二、企业健康寝具业务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中国健康寝具行业竞争格局分析</w:t>
      </w:r>
      <w:r>
        <w:rPr>
          <w:rFonts w:hint="eastAsia"/>
        </w:rPr>
        <w:br/>
      </w:r>
      <w:r>
        <w:rPr>
          <w:rFonts w:hint="eastAsia"/>
        </w:rPr>
        <w:t>　　第一节 健康寝具行业竞争格局总览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2024-2025年健康寝具行业竞争力分析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2019-2024年健康寝具行业企业并购活动分析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2024-2025年健康寝具行业会展与招投标活动分析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一、健康寝具行业会展活动及其市场影响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2025年中国健康寝具企业发展企业发展策略与建议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健康寝具销售模式与渠道策略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健康寝具品牌与市场推广策略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健康寝具研发投入与技术创新能力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健康寝具合作联盟与资源整合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中国健康寝具行业风险与对策</w:t>
      </w:r>
      <w:r>
        <w:rPr>
          <w:rFonts w:hint="eastAsia"/>
        </w:rPr>
        <w:br/>
      </w:r>
      <w:r>
        <w:rPr>
          <w:rFonts w:hint="eastAsia"/>
        </w:rPr>
        <w:t>　　第一节 健康寝具行业SWOT分析</w:t>
      </w:r>
      <w:r>
        <w:rPr>
          <w:rFonts w:hint="eastAsia"/>
        </w:rPr>
        <w:br/>
      </w:r>
      <w:r>
        <w:rPr>
          <w:rFonts w:hint="eastAsia"/>
        </w:rPr>
        <w:t>　　　　一、健康寝具行业优势</w:t>
      </w:r>
      <w:r>
        <w:rPr>
          <w:rFonts w:hint="eastAsia"/>
        </w:rPr>
        <w:br/>
      </w:r>
      <w:r>
        <w:rPr>
          <w:rFonts w:hint="eastAsia"/>
        </w:rPr>
        <w:t>　　　　二、健康寝具行业劣势</w:t>
      </w:r>
      <w:r>
        <w:rPr>
          <w:rFonts w:hint="eastAsia"/>
        </w:rPr>
        <w:br/>
      </w:r>
      <w:r>
        <w:rPr>
          <w:rFonts w:hint="eastAsia"/>
        </w:rPr>
        <w:t>　　　　三、健康寝具市场机会</w:t>
      </w:r>
      <w:r>
        <w:rPr>
          <w:rFonts w:hint="eastAsia"/>
        </w:rPr>
        <w:br/>
      </w:r>
      <w:r>
        <w:rPr>
          <w:rFonts w:hint="eastAsia"/>
        </w:rPr>
        <w:t>　　　　四、健康寝具市场威胁</w:t>
      </w:r>
      <w:r>
        <w:rPr>
          <w:rFonts w:hint="eastAsia"/>
        </w:rPr>
        <w:br/>
      </w:r>
      <w:r>
        <w:rPr>
          <w:rFonts w:hint="eastAsia"/>
        </w:rPr>
        <w:t>　　第二节 健康寝具行业风险及对策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2025-2031年中国健康寝具行业前景与发展趋势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2024-2025年健康寝具行业发展环境分析</w:t>
      </w:r>
      <w:r>
        <w:rPr>
          <w:rFonts w:hint="eastAsia"/>
        </w:rPr>
        <w:br/>
      </w:r>
      <w:r>
        <w:rPr>
          <w:rFonts w:hint="eastAsia"/>
        </w:rPr>
        <w:t>　　　　一、健康寝具行业主管部门与监管体制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二、健康寝具行业主要法律法规及政策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三、健康寝具行业标准与质量监管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2025-2031年健康寝具行业发展趋势与方向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2025-2031年健康寝具行业发展潜力与机遇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健康寝具行业研究结论与建议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中~智~林~健康寝具行业发展建议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健康寝具行业历程</w:t>
      </w:r>
      <w:r>
        <w:rPr>
          <w:rFonts w:hint="eastAsia"/>
        </w:rPr>
        <w:br/>
      </w:r>
      <w:r>
        <w:rPr>
          <w:rFonts w:hint="eastAsia"/>
        </w:rPr>
        <w:t>　　图表 健康寝具行业生命周期</w:t>
      </w:r>
      <w:r>
        <w:rPr>
          <w:rFonts w:hint="eastAsia"/>
        </w:rPr>
        <w:br/>
      </w:r>
      <w:r>
        <w:rPr>
          <w:rFonts w:hint="eastAsia"/>
        </w:rPr>
        <w:t>　　图表 健康寝具行业产业链分析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2019-2024年中国健康寝具行业市场规模及增长情况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2019-2024年健康寝具行业市场容量分析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2019-2024年中国健康寝具行业产能统计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2019-2024年中国健康寝具行业产量及增长趋势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2019-2024年中国健康寝具市场需求量及增速统计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2024年中国健康寝具行业需求领域分布格局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2019-2024年中国健康寝具行业销售收入分析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2019-2024年中国健康寝具行业盈利情况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2019-2024年中国健康寝具行业利润总额统计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2019-2024年中国健康寝具进口数量分析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2019-2024年中国健康寝具进口金额分析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2019-2024年中国健康寝具出口数量分析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2019-2024年中国健康寝具出口金额分析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2024年中国健康寝具进口国家及地区分析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2024年中国健康寝具出口国家及地区分析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2019-2024年中国健康寝具行业企业数量情况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2019-2024年中国健康寝具行业企业平均规模情况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**地区健康寝具市场规模及增长情况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**地区健康寝具行业市场需求情况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**地区健康寝具市场规模及增长情况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**地区健康寝具行业市场需求情况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**地区健康寝具市场规模及增长情况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**地区健康寝具行业市场需求情况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**地区健康寝具市场规模及增长情况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**地区健康寝具行业市场需求情况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健康寝具重点企业（一）基本信息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健康寝具重点企业（一）经营情况分析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健康寝具重点企业（一）主要经济指标情况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健康寝具重点企业（一）盈利能力情况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健康寝具重点企业（一）偿债能力情况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健康寝具重点企业（一）运营能力情况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健康寝具重点企业（一）成长能力情况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健康寝具重点企业（二）基本信息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健康寝具重点企业（二）经营情况分析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健康寝具重点企业（二）主要经济指标情况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健康寝具重点企业（二）盈利能力情况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健康寝具重点企业（二）偿债能力情况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健康寝具重点企业（二）运营能力情况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健康寝具重点企业（二）成长能力情况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健康寝具重点企业（三）基本信息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健康寝具重点企业（三）经营情况分析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健康寝具重点企业（三）主要经济指标情况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健康寝具重点企业（三）盈利能力情况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健康寝具重点企业（三）偿债能力情况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健康寝具重点企业（三）运营能力情况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健康寝具重点企业（三）成长能力情况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2025-2031年中国健康寝具行业产能预测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2025-2031年中国健康寝具行业产量预测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2025-2031年中国健康寝具市场需求量预测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2025-2031年中国健康寝具行业供需平衡预测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2025-2031年中国健康寝具市场容量预测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2025-2031年中国健康寝具市场规模预测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2025-2031年中国健康寝具市场前景分析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2025-2031年中国健康寝具发展趋势预测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67f66be4341f2" w:history="1">
        <w:r>
          <w:rPr>
            <w:rStyle w:val="Hyperlink"/>
          </w:rPr>
          <w:t>2025-2031年中国健康寝具行业调研与发展前景分析报告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67f66be4341f2" w:history="1">
        <w:r>
          <w:rPr>
            <w:rStyle w:val="Hyperlink"/>
          </w:rPr>
          <w:t>https://www.20087.com/8/11/JianKangQinJuShiChangQianJing.html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热点：健康睡眠床十大排名、健康寝具引领者、什么床垫最健康、健康寝具家居连锁、健康睡眠的重要性、健康寝具公司感恩回馈活动的主题标语、睡眠保健、健康寝室、健康睡眠10大理念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e81d8510a40d5" w:history="1">
      <w:r>
        <w:rPr>
          <w:rStyle w:val="Hyperlink"/>
        </w:rPr>
        <w:t>2025-2031年中国健康寝具行业调研与发展前景分析报告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anKangQinJuShiChangQianJing.html" TargetMode="External" Id="Rc2867f66be43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anKangQinJuShiChangQianJing.html" TargetMode="External" Id="R54ce81d8510a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2025-08-07T00:59:47Z</dcterms:created>
  <dcterms:modified xsi:type="dcterms:W3CDTF">2025-08-07T01:59:47Z</dcterms:modified>
  <dc:subject>2025-2031年中国健康寝具行业调研与发展前景分析报告</dc:subject>
  <dc:title>2025-2031年中国健康寝具行业调研与发展前景分析报告</dc:title>
  <cp:keywords>2025-2031年中国健康寝具行业调研与发展前景分析报告</cp:keywords>
  <dc:description>2025-2031年中国健康寝具行业调研与发展前景分析报告</dc:description>
</cp:coreProperties>
</file>