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12e16932c4330" w:history="1">
              <w:r>
                <w:rPr>
                  <w:rStyle w:val="Hyperlink"/>
                </w:rPr>
                <w:t>2026-2032年全球与中国分诊叫号系统行业市场调研及行业前景分析报告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12e16932c4330" w:history="1">
              <w:r>
                <w:rPr>
                  <w:rStyle w:val="Hyperlink"/>
                </w:rPr>
                <w:t>2026-2032年全球与中国分诊叫号系统行业市场调研及行业前景分析报告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12e16932c4330" w:history="1">
                <w:r>
                  <w:rPr>
                    <w:rStyle w:val="Hyperlink"/>
                  </w:rPr>
                  <w:t>https://www.20087.com/8/61/FenZhenJiaoHaoXiTongFaZhanXianZhuangQianJing.html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智慧医院建设与患者就医体验优化的双重驱动下，分诊叫号系统已从单一的语音播报工具升级为集智能导诊、流程优化与数据分析于一体的综合管理平台。目前，分诊叫号系统主流系统普遍集成自助报到终端与多媒体显示屏，支持与医院信息系统及电子病历系统的深度对接，实现了患者信息的实时同步与候诊队列的动态管理。针对大型综合医院人流量大的痛点，二级分诊与诊室门口屏显技术的应用，有效缓解了走廊拥堵与插队纠纷。移动端推送功能的普及，让患者通过手机即可获取排队进度提醒，实现了“错峰候诊”，大幅提升了就医效率与满意度。</w:t>
      </w:r>
      <w:r>
        <w:rPr>
          <w:rFonts w:hint="eastAsia"/>
        </w:rPr>
        <w:br/>
      </w:r>
      <w:r>
        <w:rPr>
          <w:rFonts w:hint="eastAsia"/>
        </w:rPr>
        <w:t>　　未来，分诊叫号系统将向AI智能预判、多模态交互与全流程闭环方向演进。市场调研网认为，AI智能预判技术的引入，将基于历史就诊数据与实时病情分级，动态调整叫号优先级，确保急危重症患者得到优先救治，同时通过算法平衡各科室候诊时间，实现医疗资源的优化配置。多模态交互设计将融合人脸识别、语音指令与手势控制，为老年人与残障人士提供无障碍操作体验，体现医疗服务的人文关怀。全流程闭环管理方面，系统将延伸至诊前预约、诊中支付与诊后随访，构建起覆盖患者就医全周期的服务链条。此外，大数据分析平台的完善，将为医院管理者提供科室负荷、医生效率等关键指标的可视化报表，辅助医疗资源的科学规划与调度，推动分诊叫号系统向智能化、人性化、数据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c12e16932c4330" w:history="1">
        <w:r>
          <w:rPr>
            <w:rStyle w:val="Hyperlink"/>
          </w:rPr>
          <w:t>2026-2032年全球与中国分诊叫号系统行业市场调研及行业前景分析报告</w:t>
        </w:r>
      </w:hyperlink>
      <w:r>
        <w:rPr>
          <w:rFonts w:hint="eastAsia"/>
        </w:rPr>
        <w:t>》，2025年分诊叫号系统行业市场规模达 亿元，预计2032年市场规模将达 亿元，期间年均复合增长率（CAGR）达 %。报告基于国家统计局、相关行业协会的详实数据，系统分析分诊叫号系统行业的市场规模、技术现状及竞争格局，梳理分诊叫号系统产业链结构和供需变化。报告结合宏观经济环境，研判分诊叫号系统行业发展趋势与前景，评估不同细分领域的发展潜力；通过分析分诊叫号系统重点企业的市场表现，揭示行业集中度变化与竞争态势，并客观识别分诊叫号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按产品类型细分，全球分诊叫号系统市场规模2021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本地部署</w:t>
      </w:r>
      <w:r>
        <w:rPr>
          <w:rFonts w:hint="eastAsia"/>
        </w:rPr>
        <w:br/>
      </w:r>
      <w:r>
        <w:rPr>
          <w:rFonts w:hint="eastAsia"/>
        </w:rPr>
        <w:t>　　　　1.3.3 基于云端</w:t>
      </w:r>
      <w:r>
        <w:rPr>
          <w:rFonts w:hint="eastAsia"/>
        </w:rPr>
        <w:br/>
      </w:r>
      <w:r>
        <w:rPr>
          <w:rFonts w:hint="eastAsia"/>
        </w:rPr>
        <w:t>　　1.4 产品分类，按硬件形态</w:t>
      </w:r>
      <w:r>
        <w:rPr>
          <w:rFonts w:hint="eastAsia"/>
        </w:rPr>
        <w:br/>
      </w:r>
      <w:r>
        <w:rPr>
          <w:rFonts w:hint="eastAsia"/>
        </w:rPr>
        <w:t>　　　　1.4.1 按硬件形态细分，全球分诊叫号系统市场规模2021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自助终端式</w:t>
      </w:r>
      <w:r>
        <w:rPr>
          <w:rFonts w:hint="eastAsia"/>
        </w:rPr>
        <w:br/>
      </w:r>
      <w:r>
        <w:rPr>
          <w:rFonts w:hint="eastAsia"/>
        </w:rPr>
        <w:t>　　　　1.4.3 显示终端式</w:t>
      </w:r>
      <w:r>
        <w:rPr>
          <w:rFonts w:hint="eastAsia"/>
        </w:rPr>
        <w:br/>
      </w:r>
      <w:r>
        <w:rPr>
          <w:rFonts w:hint="eastAsia"/>
        </w:rPr>
        <w:t>　　　　1.4.4 移动端</w:t>
      </w:r>
      <w:r>
        <w:rPr>
          <w:rFonts w:hint="eastAsia"/>
        </w:rPr>
        <w:br/>
      </w:r>
      <w:r>
        <w:rPr>
          <w:rFonts w:hint="eastAsia"/>
        </w:rPr>
        <w:t>　　1.5 产品分类，按用户群体</w:t>
      </w:r>
      <w:r>
        <w:rPr>
          <w:rFonts w:hint="eastAsia"/>
        </w:rPr>
        <w:br/>
      </w:r>
      <w:r>
        <w:rPr>
          <w:rFonts w:hint="eastAsia"/>
        </w:rPr>
        <w:t>　　　　1.5.1 按用户群体细分，全球分诊叫号系统市场规模2021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医院内部使用型</w:t>
      </w:r>
      <w:r>
        <w:rPr>
          <w:rFonts w:hint="eastAsia"/>
        </w:rPr>
        <w:br/>
      </w:r>
      <w:r>
        <w:rPr>
          <w:rFonts w:hint="eastAsia"/>
        </w:rPr>
        <w:t>　　　　1.5.3 患者面向型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按应用细分，全球分诊叫号系统市场规模2021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综合医院</w:t>
      </w:r>
      <w:r>
        <w:rPr>
          <w:rFonts w:hint="eastAsia"/>
        </w:rPr>
        <w:br/>
      </w:r>
      <w:r>
        <w:rPr>
          <w:rFonts w:hint="eastAsia"/>
        </w:rPr>
        <w:t>　　　　1.6.3 专科诊所</w:t>
      </w:r>
      <w:r>
        <w:rPr>
          <w:rFonts w:hint="eastAsia"/>
        </w:rPr>
        <w:br/>
      </w:r>
      <w:r>
        <w:rPr>
          <w:rFonts w:hint="eastAsia"/>
        </w:rPr>
        <w:t>　　　　1.6.4 基层医疗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分诊叫号系统行业发展总体概况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分诊叫号系统行业发展主要特点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分诊叫号系统行业发展影响因素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分诊叫号系统有利因素</w:t>
      </w:r>
      <w:r>
        <w:rPr>
          <w:rFonts w:hint="eastAsia"/>
        </w:rPr>
        <w:br/>
      </w:r>
      <w:r>
        <w:rPr>
          <w:rFonts w:hint="eastAsia"/>
        </w:rPr>
        <w:t>　　　　1.7.3 .2 分诊叫号系统不利因素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全球市场，近三年分诊叫号系统主要企业占有率及排名（按销量）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分诊叫号系统主要企业在国际市场占有率（按销量，2023-2026）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2025年分诊叫号系统主要企业在国际市场排名（按销量）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全球市场主要企业分诊叫号系统销量（2023-2026）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全球市场，近三年分诊叫号系统主要企业占有率及排名（按收入）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分诊叫号系统主要企业在国际市场占有率（按收入，2023-2026）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2025年分诊叫号系统主要企业在国际市场排名（按收入）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全球市场主要企业分诊叫号系统销售收入（2023-2026）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全球市场主要企业分诊叫号系统销售价格（2023-2026）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中国市场，近三年分诊叫号系统主要企业占有率及排名（按销量）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分诊叫号系统主要企业在中国市场占有率（按销量，2023-2026）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2025年分诊叫号系统主要企业在中国市场排名（按销量）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中国市场主要企业分诊叫号系统销量（2023-2026）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中国市场，近三年分诊叫号系统主要企业占有率及排名（按收入）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分诊叫号系统主要企业在中国市场占有率（按收入，2023-2026）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2025年分诊叫号系统主要企业在中国市场排名（按收入）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中国市场主要企业分诊叫号系统销售收入（2023-2026）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全球主要厂商分诊叫号系统总部及产地分布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全球主要厂商成立时间及分诊叫号系统商业化日期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全球主要厂商分诊叫号系统产品类型及应用</w:t>
      </w:r>
      <w:r>
        <w:rPr>
          <w:rFonts w:hint="eastAsia"/>
        </w:rPr>
        <w:br/>
      </w:r>
      <w:r>
        <w:rPr>
          <w:rFonts w:hint="eastAsia"/>
        </w:rPr>
        <w:t>　　2.9 分诊叫号系统行业集中度、竞争程度分析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分诊叫号系统行业集中度分析：2025年全球Top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全球分诊叫号系统第一梯队、第二梯队和第三梯队生产商（品牌）及市场份额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全球分诊叫号系统总体规模分析</w:t>
      </w:r>
      <w:r>
        <w:rPr>
          <w:rFonts w:hint="eastAsia"/>
        </w:rPr>
        <w:br/>
      </w:r>
      <w:r>
        <w:rPr>
          <w:rFonts w:hint="eastAsia"/>
        </w:rPr>
        <w:t>　　3.1 全球分诊叫号系统供需现状及预测（2021-2032）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全球分诊叫号系统产能、产量、产能利用率及发展趋势（2021-2032）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全球分诊叫号系统产量、需求量及发展趋势（2021-2032）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全球主要地区分诊叫号系统产量及发展趋势（2021-2032）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全球主要地区分诊叫号系统产量（2021-2026）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全球主要地区分诊叫号系统产量（2027-2032）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全球主要地区分诊叫号系统产量市场份额（2021-2032）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中国分诊叫号系统供需现状及预测（2021-2032）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中国分诊叫号系统产能、产量、产能利用率及发展趋势（2021-2032）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中国分诊叫号系统产量、市场需求量及发展趋势（2021-2032）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中国市场分诊叫号系统进出口（2021-2032）</w:t>
      </w:r>
      <w:r>
        <w:rPr>
          <w:rFonts w:hint="eastAsia"/>
        </w:rPr>
        <w:br/>
      </w:r>
      <w:r>
        <w:rPr>
          <w:rFonts w:hint="eastAsia"/>
        </w:rPr>
        <w:t>　　3.4 全球分诊叫号系统销量及销售额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全球市场分诊叫号系统销售额（2021-2032）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全球市场分诊叫号系统销量（2021-2032）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全球市场分诊叫号系统价格趋势（2021-2032）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全球分诊叫号系统主要地区分析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全球主要地区分诊叫号系统市场规模分析：2021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全球主要地区分诊叫号系统销售收入及市场份额（2021-2026）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全球主要地区分诊叫号系统销售收入预测（2027-2032）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全球主要地区分诊叫号系统销量分析：2021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全球主要地区分诊叫号系统销量及市场份额（2021-2026）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全球主要地区分诊叫号系统销量及市场份额预测（2027-2032）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北美市场分诊叫号系统销量、收入及增长率（2021-2032）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欧洲市场分诊叫号系统销量、收入及增长率（2021-2032）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中国市场分诊叫号系统销量、收入及增长率（2021-2032）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日本市场分诊叫号系统销量、收入及增长率（2021-2032）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东南亚市场分诊叫号系统销量、收入及增长率（2021-2032）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印度市场分诊叫号系统销量、收入及增长率（2021-2032）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南美市场分诊叫号系统销量、收入及增长率（2021-2032）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中东市场分诊叫号系统销量、收入及增长率（2021-2032）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不同产品类型分诊叫号系统分析</w:t>
      </w:r>
      <w:r>
        <w:rPr>
          <w:rFonts w:hint="eastAsia"/>
        </w:rPr>
        <w:br/>
      </w:r>
      <w:r>
        <w:rPr>
          <w:rFonts w:hint="eastAsia"/>
        </w:rPr>
        <w:t>　　6.1 全球不同产品类型分诊叫号系统销量（2021-2032）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全球不同产品类型分诊叫号系统销量及市场份额（2021-2026）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全球不同产品类型分诊叫号系统销量预测（2027-2032）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全球不同产品类型分诊叫号系统收入（2021-2032）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全球不同产品类型分诊叫号系统收入及市场份额（2021-2026）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全球不同产品类型分诊叫号系统收入预测（2027-2032）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全球不同产品类型分诊叫号系统价格走势（2021-2032）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中国不同产品类型分诊叫号系统销量（2021-2032）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中国不同产品类型分诊叫号系统销量及市场份额（2021-2026）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中国不同产品类型分诊叫号系统销量预测（2027-2032）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中国不同产品类型分诊叫号系统收入（2021-2032）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中国不同产品类型分诊叫号系统收入及市场份额（2021-2026）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中国不同产品类型分诊叫号系统收入预测（2027-2032）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不同应用分诊叫号系统分析</w:t>
      </w:r>
      <w:r>
        <w:rPr>
          <w:rFonts w:hint="eastAsia"/>
        </w:rPr>
        <w:br/>
      </w:r>
      <w:r>
        <w:rPr>
          <w:rFonts w:hint="eastAsia"/>
        </w:rPr>
        <w:t>　　7.1 全球不同应用分诊叫号系统销量（2021-2032）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全球不同应用分诊叫号系统销量及市场份额（2021-2026）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全球不同应用分诊叫号系统销量预测（2027-2032）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全球不同应用分诊叫号系统收入（2021-2032）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全球不同应用分诊叫号系统收入及市场份额（2021-2026）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全球不同应用分诊叫号系统收入预测（2027-2032）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全球不同应用分诊叫号系统价格走势（2021-2032）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中国不同应用分诊叫号系统销量（2021-2032）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中国不同应用分诊叫号系统销量及市场份额（2021-2026）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中国不同应用分诊叫号系统销量预测（2027-2032）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中国不同应用分诊叫号系统收入（2021-2032）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中国不同应用分诊叫号系统收入及市场份额（2021-2026）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中国不同应用分诊叫号系统收入预测（2027-2032）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分诊叫号系统行业发展趋势</w:t>
      </w:r>
      <w:r>
        <w:rPr>
          <w:rFonts w:hint="eastAsia"/>
        </w:rPr>
        <w:br/>
      </w:r>
      <w:r>
        <w:rPr>
          <w:rFonts w:hint="eastAsia"/>
        </w:rPr>
        <w:t>　　8.2 分诊叫号系统行业主要驱动因素</w:t>
      </w:r>
      <w:r>
        <w:rPr>
          <w:rFonts w:hint="eastAsia"/>
        </w:rPr>
        <w:br/>
      </w:r>
      <w:r>
        <w:rPr>
          <w:rFonts w:hint="eastAsia"/>
        </w:rPr>
        <w:t>　　8.3 分诊叫号系统中国企业SWOT分析</w:t>
      </w:r>
      <w:r>
        <w:rPr>
          <w:rFonts w:hint="eastAsia"/>
        </w:rPr>
        <w:br/>
      </w:r>
      <w:r>
        <w:rPr>
          <w:rFonts w:hint="eastAsia"/>
        </w:rPr>
        <w:t>　　8.4 中国分诊叫号系统行业政策环境分析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分诊叫号系统行业产业链简介</w:t>
      </w:r>
      <w:r>
        <w:rPr>
          <w:rFonts w:hint="eastAsia"/>
        </w:rPr>
        <w:br/>
      </w:r>
      <w:r>
        <w:rPr>
          <w:rFonts w:hint="eastAsia"/>
        </w:rPr>
        <w:t>　　　　9.1.1 分诊叫号系统行业供应链分析</w:t>
      </w:r>
      <w:r>
        <w:rPr>
          <w:rFonts w:hint="eastAsia"/>
        </w:rPr>
        <w:br/>
      </w:r>
      <w:r>
        <w:rPr>
          <w:rFonts w:hint="eastAsia"/>
        </w:rPr>
        <w:t>　　　　9.1.2 分诊叫号系统主要原料及供应情况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分诊叫号系统行业采购模式</w:t>
      </w:r>
      <w:r>
        <w:rPr>
          <w:rFonts w:hint="eastAsia"/>
        </w:rPr>
        <w:br/>
      </w:r>
      <w:r>
        <w:rPr>
          <w:rFonts w:hint="eastAsia"/>
        </w:rPr>
        <w:t>　　9.3 分诊叫号系统行业生产模式</w:t>
      </w:r>
      <w:r>
        <w:rPr>
          <w:rFonts w:hint="eastAsia"/>
        </w:rPr>
        <w:br/>
      </w:r>
      <w:r>
        <w:rPr>
          <w:rFonts w:hint="eastAsia"/>
        </w:rPr>
        <w:t>　　9.4 分诊叫号系统行业销售模式及销售渠道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按产品类型细分，全球分诊叫号系统市场规模2021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按硬件形态细分，全球分诊叫号系统市场规模2021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按用户群体细分，全球分诊叫号系统市场规模2021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按应用细分，全球分诊叫号系统市场规模（CAGR）2021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分诊叫号系统行业发展主要特点</w:t>
      </w:r>
      <w:r>
        <w:rPr>
          <w:rFonts w:hint="eastAsia"/>
        </w:rPr>
        <w:br/>
      </w:r>
      <w:r>
        <w:rPr>
          <w:rFonts w:hint="eastAsia"/>
        </w:rPr>
        <w:t>　　表 6： 分诊叫号系统行业发展有利因素分析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分诊叫号系统行业发展不利因素分析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进入分诊叫号系统行业壁垒</w:t>
      </w:r>
      <w:r>
        <w:rPr>
          <w:rFonts w:hint="eastAsia"/>
        </w:rPr>
        <w:br/>
      </w:r>
      <w:r>
        <w:rPr>
          <w:rFonts w:hint="eastAsia"/>
        </w:rPr>
        <w:t>　　表 9： 分诊叫号系统主要企业在国际市场占有率（按销量，2023-2026）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2025年分诊叫号系统主要企业在国际市场排名（按销量）&amp;（千套）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全球市场主要企业分诊叫号系统销量（2023-2026）&amp;（千套）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分诊叫号系统主要企业在国际市场占有率（按收入，2023-2026）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2025年分诊叫号系统主要企业在国际市场排名（按收入）&amp;（万元）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全球市场主要企业分诊叫号系统销售收入（2023-2026）&amp;（万元）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全球市场主要企业分诊叫号系统销售价格（2023-2026）&amp;（千元/套）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分诊叫号系统主要企业在中国市场占有率（按销量，2023-2026）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2025年分诊叫号系统主要企业在中国市场排名（按销量）&amp;（千套）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中国市场主要企业分诊叫号系统销量（2023-2026）&amp;（千套）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分诊叫号系统主要企业在中国市场占有率（按收入，2023-2026）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2025年分诊叫号系统主要企业在中国市场排名（按收入）&amp;（万元）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中国市场主要企业分诊叫号系统销售收入（2023-2026）&amp;（万元）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全球主要厂商分诊叫号系统总部及产地分布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全球主要厂商成立时间及分诊叫号系统商业化日期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全球主要厂商分诊叫号系统产品类型及应用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2025年全球分诊叫号系统主要厂商市场地位（第一梯队、第二梯队和第三梯队）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全球分诊叫号系统市场投资、并购等现状分析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全球主要地区分诊叫号系统产量增速（CAGR）：（2021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全球主要地区分诊叫号系统产量（2021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全球主要地区分诊叫号系统产量（2021-2026）&amp;（千套）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全球主要地区分诊叫号系统产量（2027-2032）&amp;（千套）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全球主要地区分诊叫号系统产量市场份额（2021-2026）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全球主要地区分诊叫号系统产量市场份额（2027-2032）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中国市场分诊叫号系统产量、销量、进出口（2021-2026）&amp;（千套）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中国市场分诊叫号系统产量、销量、进出口预测（2027-2032）&amp;（千套）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全球主要地区分诊叫号系统销售收入增速：（2021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全球主要地区分诊叫号系统销售收入（2021-2026）&amp;（万元）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全球主要地区分诊叫号系统销售收入市场份额（2021-2026）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全球主要地区分诊叫号系统收入（2027-2032）&amp;（万元）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全球主要地区分诊叫号系统收入市场份额（2027-2032）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全球主要地区分诊叫号系统销量（千套）：2021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全球主要地区分诊叫号系统销量（2021-2026）&amp;（千套）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全球主要地区分诊叫号系统销量市场份额（2021-2026）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全球主要地区分诊叫号系统销量（2027-2032）&amp;（千套）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全球主要地区分诊叫号系统销量份额（2027-2032）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分诊叫号系统生产基地、销售区域、竞争对手及市场地位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全球不同产品类型分诊叫号系统销量（2021-2026）&amp;（千套）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121： 全球不同产品类型分诊叫号系统销量市场份额（2021-2026）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全球不同产品类型分诊叫号系统销量预测（2027-2032）&amp;（千套）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全球市场不同产品类型分诊叫号系统销量市场份额预测（2027-2032）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全球不同产品类型分诊叫号系统收入（2021-2026）&amp;（万元）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全球不同产品类型分诊叫号系统收入市场份额（2021-2026）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全球不同产品类型分诊叫号系统收入预测（2027-2032）&amp;（万元）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全球不同产品类型分诊叫号系统收入市场份额预测（2027-2032）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中国不同产品类型分诊叫号系统销量（2021-2026）&amp;（千套）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129： 中国不同产品类型分诊叫号系统销量市场份额（2021-2026）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中国不同产品类型分诊叫号系统销量预测（2027-2032）&amp;（千套）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全球市场不同产品类型分诊叫号系统销量市场份额预测（2027-2032）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中国不同产品类型分诊叫号系统收入（2021-2026）&amp;（万元）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中国不同产品类型分诊叫号系统收入市场份额（2021-2026）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中国不同产品类型分诊叫号系统收入预测（2027-2032）&amp;（万元）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中国不同产品类型分诊叫号系统收入市场份额预测（2027-2032）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全球不同应用分诊叫号系统销量（2021-2026）&amp;（千套）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137： 全球不同应用分诊叫号系统销量市场份额（2021-2026）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全球不同应用分诊叫号系统销量预测（2027-2032）&amp;（千套）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139： 全球市场不同应用分诊叫号系统销量市场份额预测（2027-2032）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全球不同应用分诊叫号系统收入（2021-2026）&amp;（万元）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全球不同应用分诊叫号系统收入市场份额（2021-2026）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全球不同应用分诊叫号系统收入预测（2027-2032）&amp;（万元）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全球不同应用分诊叫号系统收入市场份额预测（2027-2032）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中国不同应用分诊叫号系统销量（2021-2026）&amp;（千套）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145： 中国不同应用分诊叫号系统销量市场份额（2021-2026）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中国不同应用分诊叫号系统销量预测（2027-2032）&amp;（千套）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147： 中国市场不同应用分诊叫号系统销量市场份额预测（2027-2032）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中国不同应用分诊叫号系统收入（2021-2026）&amp;（万元）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中国不同应用分诊叫号系统收入市场份额（2021-2026）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中国不同应用分诊叫号系统收入预测（2027-2032）&amp;（万元）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中国不同应用分诊叫号系统收入市场份额预测（2027-2032）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分诊叫号系统行业发展趋势</w:t>
      </w:r>
      <w:r>
        <w:rPr>
          <w:rFonts w:hint="eastAsia"/>
        </w:rPr>
        <w:br/>
      </w:r>
      <w:r>
        <w:rPr>
          <w:rFonts w:hint="eastAsia"/>
        </w:rPr>
        <w:t>　　表 153： 分诊叫号系统行业主要驱动因素</w:t>
      </w:r>
      <w:r>
        <w:rPr>
          <w:rFonts w:hint="eastAsia"/>
        </w:rPr>
        <w:br/>
      </w:r>
      <w:r>
        <w:rPr>
          <w:rFonts w:hint="eastAsia"/>
        </w:rPr>
        <w:t>　　表 154： 分诊叫号系统行业供应链分析</w:t>
      </w:r>
      <w:r>
        <w:rPr>
          <w:rFonts w:hint="eastAsia"/>
        </w:rPr>
        <w:br/>
      </w:r>
      <w:r>
        <w:rPr>
          <w:rFonts w:hint="eastAsia"/>
        </w:rPr>
        <w:t>　　表 155： 分诊叫号系统上游原料供应商</w:t>
      </w:r>
      <w:r>
        <w:rPr>
          <w:rFonts w:hint="eastAsia"/>
        </w:rPr>
        <w:br/>
      </w:r>
      <w:r>
        <w:rPr>
          <w:rFonts w:hint="eastAsia"/>
        </w:rPr>
        <w:t>　　表 156： 分诊叫号系统主要地区不同应用客户分析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分诊叫号系统典型经销商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分诊叫号系统产品图片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全球不同产品类型分诊叫号系统销售额2021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全球不同产品类型分诊叫号系统市场份额2025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本地部署产品图片</w:t>
      </w:r>
      <w:r>
        <w:rPr>
          <w:rFonts w:hint="eastAsia"/>
        </w:rPr>
        <w:br/>
      </w:r>
      <w:r>
        <w:rPr>
          <w:rFonts w:hint="eastAsia"/>
        </w:rPr>
        <w:t>　　图 5： 基于云端产品图片</w:t>
      </w:r>
      <w:r>
        <w:rPr>
          <w:rFonts w:hint="eastAsia"/>
        </w:rPr>
        <w:br/>
      </w:r>
      <w:r>
        <w:rPr>
          <w:rFonts w:hint="eastAsia"/>
        </w:rPr>
        <w:t>　　图 6： 全球不同硬件形态分诊叫号系统销售额2021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全球不同硬件形态分诊叫号系统市场份额2025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自助终端式产品图片</w:t>
      </w:r>
      <w:r>
        <w:rPr>
          <w:rFonts w:hint="eastAsia"/>
        </w:rPr>
        <w:br/>
      </w:r>
      <w:r>
        <w:rPr>
          <w:rFonts w:hint="eastAsia"/>
        </w:rPr>
        <w:t>　　图 9： 显示终端式产品图片</w:t>
      </w:r>
      <w:r>
        <w:rPr>
          <w:rFonts w:hint="eastAsia"/>
        </w:rPr>
        <w:br/>
      </w:r>
      <w:r>
        <w:rPr>
          <w:rFonts w:hint="eastAsia"/>
        </w:rPr>
        <w:t>　　图 10： 移动端产品图片</w:t>
      </w:r>
      <w:r>
        <w:rPr>
          <w:rFonts w:hint="eastAsia"/>
        </w:rPr>
        <w:br/>
      </w:r>
      <w:r>
        <w:rPr>
          <w:rFonts w:hint="eastAsia"/>
        </w:rPr>
        <w:t>　　图 11： 全球不同用户群体分诊叫号系统销售额2021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全球不同用户群体分诊叫号系统市场份额2025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医院内部使用型产品图片</w:t>
      </w:r>
      <w:r>
        <w:rPr>
          <w:rFonts w:hint="eastAsia"/>
        </w:rPr>
        <w:br/>
      </w:r>
      <w:r>
        <w:rPr>
          <w:rFonts w:hint="eastAsia"/>
        </w:rPr>
        <w:t>　　图 14： 患者面向型产品图片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全球不同应用分诊叫号系统市场份额2025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综合医院</w:t>
      </w:r>
      <w:r>
        <w:rPr>
          <w:rFonts w:hint="eastAsia"/>
        </w:rPr>
        <w:br/>
      </w:r>
      <w:r>
        <w:rPr>
          <w:rFonts w:hint="eastAsia"/>
        </w:rPr>
        <w:t>　　图 18： 专科诊所</w:t>
      </w:r>
      <w:r>
        <w:rPr>
          <w:rFonts w:hint="eastAsia"/>
        </w:rPr>
        <w:br/>
      </w:r>
      <w:r>
        <w:rPr>
          <w:rFonts w:hint="eastAsia"/>
        </w:rPr>
        <w:t>　　图 19： 基层医疗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2025年全球前五大生产商分诊叫号系统市场份额</w:t>
      </w:r>
      <w:r>
        <w:rPr>
          <w:rFonts w:hint="eastAsia"/>
        </w:rPr>
        <w:br/>
      </w:r>
      <w:r>
        <w:rPr>
          <w:rFonts w:hint="eastAsia"/>
        </w:rPr>
        <w:t>　　图 21： 2025年全球分诊叫号系统第一梯队、第二梯队和第三梯队厂商及市场份额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全球分诊叫号系统产能、产量、产能利用率及发展趋势（2021-2032）&amp;（千套）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全球分诊叫号系统产量、需求量及发展趋势（2021-2032）&amp;（千套）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全球主要地区分诊叫号系统产量市场份额（2021-2032）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中国分诊叫号系统产能、产量、产能利用率及发展趋势（2021-2032）&amp;（千套）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中国分诊叫号系统产量、市场需求量及发展趋势（2021-2032）&amp;（千套）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全球分诊叫号系统市场销售额及增长率：（2021-2032）&amp;（万元）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全球市场分诊叫号系统市场规模：2021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全球市场分诊叫号系统销量及增长率（2021-2032）&amp;（千套）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全球市场分诊叫号系统价格趋势（2021-2032）&amp;（千元/套）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31： 全球主要地区分诊叫号系统销售收入（2021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全球主要地区分诊叫号系统销售收入市场份额（2021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北美市场分诊叫号系统销量及增长率（2021-2032）&amp;（千套）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北美市场分诊叫号系统收入及增长率（2021-2032）&amp;（万元）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欧洲市场分诊叫号系统销量及增长率（2021-2032）&amp;（千套）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欧洲市场分诊叫号系统收入及增长率（2021-2032）&amp;（万元）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中国市场分诊叫号系统销量及增长率（2021-2032）&amp;（千套）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中国市场分诊叫号系统收入及增长率（2021-2032）&amp;（万元）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日本市场分诊叫号系统销量及增长率（2021-2032）&amp;（千套）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日本市场分诊叫号系统收入及增长率（2021-2032）&amp;（万元）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东南亚市场分诊叫号系统销量及增长率（2021-2032）&amp;（千套）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东南亚市场分诊叫号系统收入及增长率（2021-2032）&amp;（万元）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印度市场分诊叫号系统销量及增长率（2021-2032）&amp;（千套）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印度市场分诊叫号系统收入及增长率（2021-2032）&amp;（万元）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南美市场分诊叫号系统销量及增长率（2021-2032）&amp;（千套）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南美市场分诊叫号系统收入及增长率（2021-2032）&amp;（万元）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中东市场分诊叫号系统销量及增长率（2021-2032）&amp;（千套）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中东市场分诊叫号系统收入及增长率（2021-2032）&amp;（万元）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全球不同产品类型分诊叫号系统价格走势（2021-2032）&amp;（千元/套）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50： 全球不同应用分诊叫号系统价格走势（2021-2032）&amp;（千元/套）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51： 分诊叫号系统中国企业SWOT分析</w:t>
      </w:r>
      <w:r>
        <w:rPr>
          <w:rFonts w:hint="eastAsia"/>
        </w:rPr>
        <w:br/>
      </w:r>
      <w:r>
        <w:rPr>
          <w:rFonts w:hint="eastAsia"/>
        </w:rPr>
        <w:t>　　图 52： 分诊叫号系统产业链</w:t>
      </w:r>
      <w:r>
        <w:rPr>
          <w:rFonts w:hint="eastAsia"/>
        </w:rPr>
        <w:br/>
      </w:r>
      <w:r>
        <w:rPr>
          <w:rFonts w:hint="eastAsia"/>
        </w:rPr>
        <w:t>　　图 53： 分诊叫号系统行业采购模式分析</w:t>
      </w:r>
      <w:r>
        <w:rPr>
          <w:rFonts w:hint="eastAsia"/>
        </w:rPr>
        <w:br/>
      </w:r>
      <w:r>
        <w:rPr>
          <w:rFonts w:hint="eastAsia"/>
        </w:rPr>
        <w:t>　　图 54： 分诊叫号系统行业生产模式</w:t>
      </w:r>
      <w:r>
        <w:rPr>
          <w:rFonts w:hint="eastAsia"/>
        </w:rPr>
        <w:br/>
      </w:r>
      <w:r>
        <w:rPr>
          <w:rFonts w:hint="eastAsia"/>
        </w:rPr>
        <w:t>　　图 55： 分诊叫号系统行业销售模式分析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12e16932c4330" w:history="1">
        <w:r>
          <w:rPr>
            <w:rStyle w:val="Hyperlink"/>
          </w:rPr>
          <w:t>2026-2032年全球与中国分诊叫号系统行业市场调研及行业前景分析报告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12e16932c4330" w:history="1">
        <w:r>
          <w:rPr>
            <w:rStyle w:val="Hyperlink"/>
          </w:rPr>
          <w:t>https://www.20087.com/8/61/FenZhenJiaoHaoXiTongFaZhanXianZhuangQianJing.html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19bd365cf4d07" w:history="1">
      <w:r>
        <w:rPr>
          <w:rStyle w:val="Hyperlink"/>
        </w:rPr>
        <w:t>2026-2032年全球与中国分诊叫号系统行业市场调研及行业前景分析报告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FenZhenJiaoHaoXiTongFaZhanXianZhuangQianJing.html" TargetMode="External" Id="R27c12e16932c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FenZhenJiaoHaoXiTongFaZhanXianZhuangQianJing.html" TargetMode="External" Id="Rf4919bd365cf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2026-04-05T04:39:52Z</dcterms:created>
  <dcterms:modified xsi:type="dcterms:W3CDTF">2026-04-05T05:39:52Z</dcterms:modified>
  <dc:subject>2026-2032年全球与中国分诊叫号系统行业市场调研及行业前景分析报告</dc:subject>
  <dc:title>2026-2032年全球与中国分诊叫号系统行业市场调研及行业前景分析报告</dc:title>
  <cp:keywords>2026-2032年全球与中国分诊叫号系统行业市场调研及行业前景分析报告</cp:keywords>
  <dc:description>2026-2032年全球与中国分诊叫号系统行业市场调研及行业前景分析报告</dc:description>
</cp:coreProperties>
</file>