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1279c3b24f54" w:history="1">
              <w:r>
                <w:rPr>
                  <w:rStyle w:val="Hyperlink"/>
                </w:rPr>
                <w:t>2025-2031年中国刺梨发展现状分析与前景趋势预测报告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1279c3b24f54" w:history="1">
              <w:r>
                <w:rPr>
                  <w:rStyle w:val="Hyperlink"/>
                </w:rPr>
                <w:t>2025-2031年中国刺梨发展现状分析与前景趋势预测报告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1279c3b24f54" w:history="1">
                <w:r>
                  <w:rPr>
                    <w:rStyle w:val="Hyperlink"/>
                  </w:rPr>
                  <w:t>https://www.20087.com/8/31/CiLiDeXianZhuangYuQianJing.html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作为一种富含多种营养成分和生物活性物质的野生水果，已被广泛应用于食品、饮料、保健品等领域。当前，刺梨产业正逐步形成规模，通过研发新产品、优化种植技术、提升加工工艺等手段，提高刺梨产品的附加值。</w:t>
      </w:r>
      <w:r>
        <w:rPr>
          <w:rFonts w:hint="eastAsia"/>
        </w:rPr>
        <w:br/>
      </w:r>
      <w:r>
        <w:rPr>
          <w:rFonts w:hint="eastAsia"/>
        </w:rPr>
        <w:t>　　随着消费者对健康养生需求的增强和对特色农产品的认知加深，刺梨产业将迎来更大的发展空间。未来，刺梨产业将在科技创新的驱动下，进一步提升种植效率和果实品质，同时开发更多种类的刺梨产品，如功能性饮品、保健品、化妆品等，拓宽市场领域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1279c3b24f54" w:history="1">
        <w:r>
          <w:rPr>
            <w:rStyle w:val="Hyperlink"/>
          </w:rPr>
          <w:t>2025-2031年中国刺梨发展现状分析与前景趋势预测报告</w:t>
        </w:r>
      </w:hyperlink>
      <w:r>
        <w:rPr>
          <w:rFonts w:hint="eastAsia"/>
        </w:rPr>
        <w:t>》系统分析了刺梨行业的市场需求、市场规模及价格动态，全面梳理了刺梨产业链结构，并对刺梨细分市场进行了深入探究。报告基于详实数据，科学预测了刺梨市场前景与发展趋势，重点剖析了品牌竞争格局、市场集中度及重点企业的市场地位。通过SWOT分析，报告识别了行业面临的机遇与风险，并提出了针对性发展策略与建议，为刺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刺梨行业基本概况</w:t>
      </w:r>
      <w:r>
        <w:rPr>
          <w:rFonts w:hint="eastAsia"/>
        </w:rPr>
        <w:br/>
      </w:r>
      <w:r>
        <w:rPr>
          <w:rFonts w:hint="eastAsia"/>
        </w:rPr>
        <w:t>　　第一节 刺梨的基本概述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二、生境分布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　　四、主要价值</w:t>
      </w:r>
      <w:r>
        <w:rPr>
          <w:rFonts w:hint="eastAsia"/>
        </w:rPr>
        <w:br/>
      </w:r>
      <w:r>
        <w:rPr>
          <w:rFonts w:hint="eastAsia"/>
        </w:rPr>
        <w:t>　　第二节 刺梨行业种植分析</w:t>
      </w:r>
      <w:r>
        <w:rPr>
          <w:rFonts w:hint="eastAsia"/>
        </w:rPr>
        <w:br/>
      </w:r>
      <w:r>
        <w:rPr>
          <w:rFonts w:hint="eastAsia"/>
        </w:rPr>
        <w:t>　　　　一、种植环境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中国刺梨产业政策环境分析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中国刺梨产业社会环境分析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中国刺梨行业技术环境分析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2020-2025年中国刺梨产业运行新形势透析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2020-2025年中国刺梨发展现状分析</w:t>
      </w:r>
      <w:r>
        <w:rPr>
          <w:rFonts w:hint="eastAsia"/>
        </w:rPr>
        <w:br/>
      </w:r>
      <w:r>
        <w:rPr>
          <w:rFonts w:hint="eastAsia"/>
        </w:rPr>
        <w:t>　　　　一、刺梨产业生产现状</w:t>
      </w:r>
      <w:r>
        <w:rPr>
          <w:rFonts w:hint="eastAsia"/>
        </w:rPr>
        <w:br/>
      </w:r>
      <w:r>
        <w:rPr>
          <w:rFonts w:hint="eastAsia"/>
        </w:rPr>
        <w:t>　　　　二、刺梨产业品种及产区分布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2020-2025年中国刺梨市场运行动态分析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一、中国刺梨产业发展概述</w:t>
      </w:r>
      <w:r>
        <w:rPr>
          <w:rFonts w:hint="eastAsia"/>
        </w:rPr>
        <w:br/>
      </w:r>
      <w:r>
        <w:rPr>
          <w:rFonts w:hint="eastAsia"/>
        </w:rPr>
        <w:t>　　　　二、刺梨消费情况统计分析</w:t>
      </w:r>
      <w:r>
        <w:rPr>
          <w:rFonts w:hint="eastAsia"/>
        </w:rPr>
        <w:br/>
      </w:r>
      <w:r>
        <w:rPr>
          <w:rFonts w:hint="eastAsia"/>
        </w:rPr>
        <w:t>　　　　三、刺梨市场贸易情况分析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2020-2025年刺梨产业价格走势分析</w:t>
      </w:r>
      <w:r>
        <w:rPr>
          <w:rFonts w:hint="eastAsia"/>
        </w:rPr>
        <w:br/>
      </w:r>
      <w:r>
        <w:rPr>
          <w:rFonts w:hint="eastAsia"/>
        </w:rPr>
        <w:t>　　第四节 中国刺梨产业发展综合分析</w:t>
      </w:r>
      <w:r>
        <w:rPr>
          <w:rFonts w:hint="eastAsia"/>
        </w:rPr>
        <w:br/>
      </w:r>
      <w:r>
        <w:rPr>
          <w:rFonts w:hint="eastAsia"/>
        </w:rPr>
        <w:t>　　　　一、种植情况分析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三、开发利用现状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　　五、市场销售规模</w:t>
      </w:r>
      <w:r>
        <w:rPr>
          <w:rFonts w:hint="eastAsia"/>
        </w:rPr>
        <w:br/>
      </w:r>
      <w:r>
        <w:rPr>
          <w:rFonts w:hint="eastAsia"/>
        </w:rPr>
        <w:t>　　　　六、市场认知度分析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2020-2025年中国刺梨行业重点区域分析</w:t>
      </w:r>
      <w:r>
        <w:rPr>
          <w:rFonts w:hint="eastAsia"/>
        </w:rPr>
        <w:br/>
      </w:r>
      <w:r>
        <w:rPr>
          <w:rFonts w:hint="eastAsia"/>
        </w:rPr>
        <w:t>　　第一节 贵州省推进刺梨产业发展工作方案（2019-2020年）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二、工作原则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四、重点建设任务</w:t>
      </w:r>
      <w:r>
        <w:rPr>
          <w:rFonts w:hint="eastAsia"/>
        </w:rPr>
        <w:br/>
      </w:r>
      <w:r>
        <w:rPr>
          <w:rFonts w:hint="eastAsia"/>
        </w:rPr>
        <w:t>　　　　五、工作进度安排</w:t>
      </w:r>
      <w:r>
        <w:rPr>
          <w:rFonts w:hint="eastAsia"/>
        </w:rPr>
        <w:br/>
      </w:r>
      <w:r>
        <w:rPr>
          <w:rFonts w:hint="eastAsia"/>
        </w:rPr>
        <w:t>　　第二节 贵州省黔南州刺梨产业发展经验分析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二、种植情况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四、生产状况</w:t>
      </w:r>
      <w:r>
        <w:rPr>
          <w:rFonts w:hint="eastAsia"/>
        </w:rPr>
        <w:br/>
      </w:r>
      <w:r>
        <w:rPr>
          <w:rFonts w:hint="eastAsia"/>
        </w:rPr>
        <w:t>　　　　五、加工企业</w:t>
      </w:r>
      <w:r>
        <w:rPr>
          <w:rFonts w:hint="eastAsia"/>
        </w:rPr>
        <w:br/>
      </w:r>
      <w:r>
        <w:rPr>
          <w:rFonts w:hint="eastAsia"/>
        </w:rPr>
        <w:t>　　　　六、主要问题</w:t>
      </w:r>
      <w:r>
        <w:rPr>
          <w:rFonts w:hint="eastAsia"/>
        </w:rPr>
        <w:br/>
      </w:r>
      <w:r>
        <w:rPr>
          <w:rFonts w:hint="eastAsia"/>
        </w:rPr>
        <w:t>　　　　七、发展思考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中国刺梨加工产业运行情况分析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中国刺梨加工产业技术分析</w:t>
      </w:r>
      <w:r>
        <w:rPr>
          <w:rFonts w:hint="eastAsia"/>
        </w:rPr>
        <w:br/>
      </w:r>
      <w:r>
        <w:rPr>
          <w:rFonts w:hint="eastAsia"/>
        </w:rPr>
        <w:t>　　第二节 中国刺梨加工主要产品分析</w:t>
      </w:r>
      <w:r>
        <w:rPr>
          <w:rFonts w:hint="eastAsia"/>
        </w:rPr>
        <w:br/>
      </w:r>
      <w:r>
        <w:rPr>
          <w:rFonts w:hint="eastAsia"/>
        </w:rPr>
        <w:t>　　第三节 刺梨资源的应用分析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中国刺梨行业竞争情况分析</w:t>
      </w:r>
      <w:r>
        <w:rPr>
          <w:rFonts w:hint="eastAsia"/>
        </w:rPr>
        <w:br/>
      </w:r>
      <w:r>
        <w:rPr>
          <w:rFonts w:hint="eastAsia"/>
        </w:rPr>
        <w:t>　　第一节 中国刺梨产业竞争现状分析</w:t>
      </w:r>
      <w:r>
        <w:rPr>
          <w:rFonts w:hint="eastAsia"/>
        </w:rPr>
        <w:br/>
      </w:r>
      <w:r>
        <w:rPr>
          <w:rFonts w:hint="eastAsia"/>
        </w:rPr>
        <w:t>　　　　一、刺梨业国际竞争力分析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二、国内刺梨产业竞争分析</w:t>
      </w:r>
      <w:r>
        <w:rPr>
          <w:rFonts w:hint="eastAsia"/>
        </w:rPr>
        <w:br/>
      </w:r>
      <w:r>
        <w:rPr>
          <w:rFonts w:hint="eastAsia"/>
        </w:rPr>
        <w:t>　　　　三、刺梨参与竞争主体分析</w:t>
      </w:r>
      <w:r>
        <w:rPr>
          <w:rFonts w:hint="eastAsia"/>
        </w:rPr>
        <w:br/>
      </w:r>
      <w:r>
        <w:rPr>
          <w:rFonts w:hint="eastAsia"/>
        </w:rPr>
        <w:t>　　　　四、刺梨产品品牌竞争分析</w:t>
      </w:r>
      <w:r>
        <w:rPr>
          <w:rFonts w:hint="eastAsia"/>
        </w:rPr>
        <w:br/>
      </w:r>
      <w:r>
        <w:rPr>
          <w:rFonts w:hint="eastAsia"/>
        </w:rPr>
        <w:t>　　　　五、刺梨出口市场竞争分析</w:t>
      </w:r>
      <w:r>
        <w:rPr>
          <w:rFonts w:hint="eastAsia"/>
        </w:rPr>
        <w:br/>
      </w:r>
      <w:r>
        <w:rPr>
          <w:rFonts w:hint="eastAsia"/>
        </w:rPr>
        <w:t>　　第二节 中国刺梨行业竞争结构分析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中国刺梨产业集中度分析</w:t>
      </w:r>
      <w:r>
        <w:rPr>
          <w:rFonts w:hint="eastAsia"/>
        </w:rPr>
        <w:br/>
      </w:r>
      <w:r>
        <w:rPr>
          <w:rFonts w:hint="eastAsia"/>
        </w:rPr>
        <w:t>　　　　一、中国刺梨种植集中度分析</w:t>
      </w:r>
      <w:r>
        <w:rPr>
          <w:rFonts w:hint="eastAsia"/>
        </w:rPr>
        <w:br/>
      </w:r>
      <w:r>
        <w:rPr>
          <w:rFonts w:hint="eastAsia"/>
        </w:rPr>
        <w:t>　　　　二、中国刺梨生产集中度分析</w:t>
      </w:r>
      <w:r>
        <w:rPr>
          <w:rFonts w:hint="eastAsia"/>
        </w:rPr>
        <w:br/>
      </w:r>
      <w:r>
        <w:rPr>
          <w:rFonts w:hint="eastAsia"/>
        </w:rPr>
        <w:t>　　第四节 刺梨产业提升竞争力策略</w:t>
      </w:r>
      <w:r>
        <w:rPr>
          <w:rFonts w:hint="eastAsia"/>
        </w:rPr>
        <w:br/>
      </w:r>
      <w:r>
        <w:rPr>
          <w:rFonts w:hint="eastAsia"/>
        </w:rPr>
        <w:t>　　　　一、刺梨行业国际竞争策略</w:t>
      </w:r>
      <w:r>
        <w:rPr>
          <w:rFonts w:hint="eastAsia"/>
        </w:rPr>
        <w:br/>
      </w:r>
      <w:r>
        <w:rPr>
          <w:rFonts w:hint="eastAsia"/>
        </w:rPr>
        <w:t>　　　　二、刺梨企业市场竞争策略</w:t>
      </w:r>
      <w:r>
        <w:rPr>
          <w:rFonts w:hint="eastAsia"/>
        </w:rPr>
        <w:br/>
      </w:r>
      <w:r>
        <w:rPr>
          <w:rFonts w:hint="eastAsia"/>
        </w:rPr>
        <w:t>　　　　三、刺梨出口企业竞争策略</w:t>
      </w:r>
      <w:r>
        <w:rPr>
          <w:rFonts w:hint="eastAsia"/>
        </w:rPr>
        <w:br/>
      </w:r>
      <w:r>
        <w:rPr>
          <w:rFonts w:hint="eastAsia"/>
        </w:rPr>
        <w:t>　　　　四、刺梨企业品牌竞争策略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中国刺梨行业企业运营分析</w:t>
      </w:r>
      <w:r>
        <w:rPr>
          <w:rFonts w:hint="eastAsia"/>
        </w:rPr>
        <w:br/>
      </w:r>
      <w:r>
        <w:rPr>
          <w:rFonts w:hint="eastAsia"/>
        </w:rPr>
        <w:t>　　第一节 广西高野刺梨食品科技有限公司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长顺丹索亚刺梨庄园有限公司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2025-2031年中国刺梨产业发展趋势及前景分析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刺梨行业发展趋势分析</w:t>
      </w:r>
      <w:r>
        <w:rPr>
          <w:rFonts w:hint="eastAsia"/>
        </w:rPr>
        <w:br/>
      </w:r>
      <w:r>
        <w:rPr>
          <w:rFonts w:hint="eastAsia"/>
        </w:rPr>
        <w:t>　　　　一、刺梨种植产业发展趋势</w:t>
      </w:r>
      <w:r>
        <w:rPr>
          <w:rFonts w:hint="eastAsia"/>
        </w:rPr>
        <w:br/>
      </w:r>
      <w:r>
        <w:rPr>
          <w:rFonts w:hint="eastAsia"/>
        </w:rPr>
        <w:t>　　　　二、刺梨产业发展趋势分析</w:t>
      </w:r>
      <w:r>
        <w:rPr>
          <w:rFonts w:hint="eastAsia"/>
        </w:rPr>
        <w:br/>
      </w:r>
      <w:r>
        <w:rPr>
          <w:rFonts w:hint="eastAsia"/>
        </w:rPr>
        <w:t>　　　　三、刺梨加工产业发展趋势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2025-2031年中国刺梨产业走势分析</w:t>
      </w:r>
      <w:r>
        <w:rPr>
          <w:rFonts w:hint="eastAsia"/>
        </w:rPr>
        <w:br/>
      </w:r>
      <w:r>
        <w:rPr>
          <w:rFonts w:hint="eastAsia"/>
        </w:rPr>
        <w:t>　　　　一、刺梨种植规模预测分析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二、中国刺梨产量规模预测</w:t>
      </w:r>
      <w:r>
        <w:rPr>
          <w:rFonts w:hint="eastAsia"/>
        </w:rPr>
        <w:br/>
      </w:r>
      <w:r>
        <w:rPr>
          <w:rFonts w:hint="eastAsia"/>
        </w:rPr>
        <w:t>　　　　三、中国刺梨消费情况预测</w:t>
      </w:r>
      <w:r>
        <w:rPr>
          <w:rFonts w:hint="eastAsia"/>
        </w:rPr>
        <w:br/>
      </w:r>
      <w:r>
        <w:rPr>
          <w:rFonts w:hint="eastAsia"/>
        </w:rPr>
        <w:t>　　　　四、刺梨产品进出口预测分析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2025-2031年刺梨加工产品市场预测分析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2025-2031年中国刺梨产业市场盈利预测分析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2025-2031年中国刺梨行业投资机会与风险分析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2025-2031年中国刺梨行业投资概况</w:t>
      </w:r>
      <w:r>
        <w:rPr>
          <w:rFonts w:hint="eastAsia"/>
        </w:rPr>
        <w:br/>
      </w:r>
      <w:r>
        <w:rPr>
          <w:rFonts w:hint="eastAsia"/>
        </w:rPr>
        <w:t>　　　　一、中国刺梨产业投资环境分析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二、中国刺梨行业投资特性分析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三、中国刺梨产业投资价值体现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2025-2031年中国刺梨行业投资机会分析</w:t>
      </w:r>
      <w:r>
        <w:rPr>
          <w:rFonts w:hint="eastAsia"/>
        </w:rPr>
        <w:br/>
      </w:r>
      <w:r>
        <w:rPr>
          <w:rFonts w:hint="eastAsia"/>
        </w:rPr>
        <w:t>　　　　一、刺梨业区域投资潜力分析</w:t>
      </w:r>
      <w:r>
        <w:rPr>
          <w:rFonts w:hint="eastAsia"/>
        </w:rPr>
        <w:br/>
      </w:r>
      <w:r>
        <w:rPr>
          <w:rFonts w:hint="eastAsia"/>
        </w:rPr>
        <w:t>　　　　二、刺梨深加工投资热点分析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2025-2031年中国刺梨行业投资风险分析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中智-林-：2025-2031年中国刺梨行业投资建议</w:t>
      </w:r>
      <w:r>
        <w:rPr>
          <w:rFonts w:hint="eastAsia"/>
        </w:rPr>
        <w:br/>
      </w:r>
      <w:r>
        <w:rPr>
          <w:rFonts w:hint="eastAsia"/>
        </w:rPr>
        <w:t>　　　　一、刺梨综合加工利用分析</w:t>
      </w:r>
      <w:r>
        <w:rPr>
          <w:rFonts w:hint="eastAsia"/>
        </w:rPr>
        <w:br/>
      </w:r>
      <w:r>
        <w:rPr>
          <w:rFonts w:hint="eastAsia"/>
        </w:rPr>
        <w:t>　　　　二、刺梨产品品牌建设分析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刺梨行业现状</w:t>
      </w:r>
      <w:r>
        <w:rPr>
          <w:rFonts w:hint="eastAsia"/>
        </w:rPr>
        <w:br/>
      </w:r>
      <w:r>
        <w:rPr>
          <w:rFonts w:hint="eastAsia"/>
        </w:rPr>
        <w:t>　　图表 刺梨行业产业链调研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2020-2025年刺梨行业市场容量统计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2020-2025年中国刺梨行业市场规模情况</w:t>
      </w:r>
      <w:r>
        <w:rPr>
          <w:rFonts w:hint="eastAsia"/>
        </w:rPr>
        <w:br/>
      </w:r>
      <w:r>
        <w:rPr>
          <w:rFonts w:hint="eastAsia"/>
        </w:rPr>
        <w:t>　　图表 刺梨行业动态</w:t>
      </w:r>
      <w:r>
        <w:rPr>
          <w:rFonts w:hint="eastAsia"/>
        </w:rPr>
        <w:br/>
      </w:r>
      <w:r>
        <w:rPr>
          <w:rFonts w:hint="eastAsia"/>
        </w:rPr>
        <w:t>　　图表 2020-2025年中国刺梨行业销售收入统计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2020-2025年中国刺梨行业盈利统计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2020-2025年中国刺梨行业利润总额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2020-2025年中国刺梨行业企业数量统计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2020-2025年中国刺梨行业竞争力分析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2020-2025年中国刺梨行业盈利能力分析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2020-2025年中国刺梨行业运营能力分析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2020-2025年中国刺梨行业偿债能力分析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2020-2025年中国刺梨行业发展能力分析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2020-2025年中国刺梨行业经营效益分析</w:t>
      </w:r>
      <w:r>
        <w:rPr>
          <w:rFonts w:hint="eastAsia"/>
        </w:rPr>
        <w:br/>
      </w:r>
      <w:r>
        <w:rPr>
          <w:rFonts w:hint="eastAsia"/>
        </w:rPr>
        <w:t>　　图表 刺梨行业竞争对手分析</w:t>
      </w:r>
      <w:r>
        <w:rPr>
          <w:rFonts w:hint="eastAsia"/>
        </w:rPr>
        <w:br/>
      </w:r>
      <w:r>
        <w:rPr>
          <w:rFonts w:hint="eastAsia"/>
        </w:rPr>
        <w:t>　　图表 **地区刺梨市场规模</w:t>
      </w:r>
      <w:r>
        <w:rPr>
          <w:rFonts w:hint="eastAsia"/>
        </w:rPr>
        <w:br/>
      </w:r>
      <w:r>
        <w:rPr>
          <w:rFonts w:hint="eastAsia"/>
        </w:rPr>
        <w:t>　　图表 **地区刺梨行业市场需求</w:t>
      </w:r>
      <w:r>
        <w:rPr>
          <w:rFonts w:hint="eastAsia"/>
        </w:rPr>
        <w:br/>
      </w:r>
      <w:r>
        <w:rPr>
          <w:rFonts w:hint="eastAsia"/>
        </w:rPr>
        <w:t>　　图表 **地区刺梨市场调研</w:t>
      </w:r>
      <w:r>
        <w:rPr>
          <w:rFonts w:hint="eastAsia"/>
        </w:rPr>
        <w:br/>
      </w:r>
      <w:r>
        <w:rPr>
          <w:rFonts w:hint="eastAsia"/>
        </w:rPr>
        <w:t>　　图表 **地区刺梨行业市场需求分析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**地区刺梨市场规模</w:t>
      </w:r>
      <w:r>
        <w:rPr>
          <w:rFonts w:hint="eastAsia"/>
        </w:rPr>
        <w:br/>
      </w:r>
      <w:r>
        <w:rPr>
          <w:rFonts w:hint="eastAsia"/>
        </w:rPr>
        <w:t>　　图表 **地区刺梨行业市场需求</w:t>
      </w:r>
      <w:r>
        <w:rPr>
          <w:rFonts w:hint="eastAsia"/>
        </w:rPr>
        <w:br/>
      </w:r>
      <w:r>
        <w:rPr>
          <w:rFonts w:hint="eastAsia"/>
        </w:rPr>
        <w:t>　　图表 **地区刺梨市场调研</w:t>
      </w:r>
      <w:r>
        <w:rPr>
          <w:rFonts w:hint="eastAsia"/>
        </w:rPr>
        <w:br/>
      </w:r>
      <w:r>
        <w:rPr>
          <w:rFonts w:hint="eastAsia"/>
        </w:rPr>
        <w:t>　　图表 **地区刺梨行业市场需求分析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1279c3b24f54" w:history="1">
        <w:r>
          <w:rPr>
            <w:rStyle w:val="Hyperlink"/>
          </w:rPr>
          <w:t>2025-2031年中国刺梨发展现状分析与前景趋势预测报告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1279c3b24f54" w:history="1">
        <w:r>
          <w:rPr>
            <w:rStyle w:val="Hyperlink"/>
          </w:rPr>
          <w:t>https://www.20087.com/8/31/CiLiDeXianZhuangYuQianJing.html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热点：野生刺梨图片、刺梨图片、刺梨是什么、刺梨汁、刺梨的食用方法、刺梨原浆的正确喝法和功效、刺梨 百科、刺梨干、金樱子和刺梨是一种吗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b4051f2941b2" w:history="1">
      <w:r>
        <w:rPr>
          <w:rStyle w:val="Hyperlink"/>
        </w:rPr>
        <w:t>2025-2031年中国刺梨发展现状分析与前景趋势预测报告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iLiDeXianZhuangYuQianJing.html" TargetMode="External" Id="R80811279c3b2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iLiDeXianZhuangYuQianJing.html" TargetMode="External" Id="Rdf03b4051f29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2024-12-06T04:43:00Z</dcterms:created>
  <dcterms:modified xsi:type="dcterms:W3CDTF">2024-12-06T05:43:00Z</dcterms:modified>
  <dc:subject>2025-2031年中国刺梨发展现状分析与前景趋势预测报告</dc:subject>
  <dc:title>2025-2031年中国刺梨发展现状分析与前景趋势预测报告</dc:title>
  <cp:keywords>2025-2031年中国刺梨发展现状分析与前景趋势预测报告</cp:keywords>
  <dc:description>2025-2031年中国刺梨发展现状分析与前景趋势预测报告</dc:description>
</cp:coreProperties>
</file>