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03788368f48e5" w:history="1">
              <w:r>
                <w:rPr>
                  <w:rStyle w:val="Hyperlink"/>
                </w:rPr>
                <w:t>2024-2030年中国医用电子直线加速器行业发展研究分析与发展趋势预测报告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03788368f48e5" w:history="1">
              <w:r>
                <w:rPr>
                  <w:rStyle w:val="Hyperlink"/>
                </w:rPr>
                <w:t>2024-2030年中国医用电子直线加速器行业发展研究分析与发展趋势预测报告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03788368f48e5" w:history="1">
                <w:r>
                  <w:rPr>
                    <w:rStyle w:val="Hyperlink"/>
                  </w:rPr>
                  <w:t>https://www.20087.com/8/01/YiYongDianZiZhiXianJiaSuQiDeXian.html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直线加速器是放射治疗中的重要设备，主要用于肿瘤治疗。近年来，随着医疗技术的进步和人们对健康日益增长的需求，医用电子直线加速器的技术也在不断发展。现代医用电子直线加速器不仅能够提供精确的剂量分布，还能实现更为复杂的治疗计划，如调强放疗(IMRT)、图像引导放疗(IGRT)等。此外，随着计算机技术和软件算法的进步，治疗计划的制定变得更加准确和个性化。</w:t>
      </w:r>
      <w:r>
        <w:rPr>
          <w:rFonts w:hint="eastAsia"/>
        </w:rPr>
        <w:br/>
      </w:r>
      <w:r>
        <w:rPr>
          <w:rFonts w:hint="eastAsia"/>
        </w:rPr>
        <w:t>　　未来，医用电子直线加速器的发展将更加注重精准治疗和患者体验。一方面，随着人工智能技术的应用，医用电子直线加速器将更加注重提高治疗计划的自动化程度，减少人为误差，提高治疗的精确度。另一方面，随着患者对治疗过程舒适度要求的提高，医用电子直线加速器将更加注重减少治疗时间，提高治疗过程中的舒适性和安全性。此外，随着远程医疗技术的发展，未来医用电子直线加速器可能会支持远程监控和远程操作，以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03788368f48e5" w:history="1">
        <w:r>
          <w:rPr>
            <w:rStyle w:val="Hyperlink"/>
          </w:rPr>
          <w:t>2024-2030年中国医用电子直线加速器行业发展研究分析与发展趋势预测报告</w:t>
        </w:r>
      </w:hyperlink>
      <w:r>
        <w:rPr>
          <w:rFonts w:hint="eastAsia"/>
        </w:rPr>
        <w:t>》系统分析了医用电子直线加速器行业的现状，全面梳理了医用电子直线加速器市场需求、市场规模、产业链结构及价格体系，详细解读了医用电子直线加速器细分市场特点。报告结合权威数据，科学预测了医用电子直线加速器市场前景与发展趋势，客观分析了品牌竞争格局、市场集中度及重点企业的运营表现，并指出了医用电子直线加速器行业面临的机遇与风险。为医用电子直线加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2018-2023年中国医用电子直线加速器行业发展概述</w:t>
      </w:r>
      <w:r>
        <w:rPr>
          <w:rFonts w:hint="eastAsia"/>
        </w:rPr>
        <w:br/>
      </w:r>
      <w:r>
        <w:rPr>
          <w:rFonts w:hint="eastAsia"/>
        </w:rPr>
        <w:t>　　第一节 医用电子直线加速器行业发展情况</w:t>
      </w:r>
      <w:r>
        <w:rPr>
          <w:rFonts w:hint="eastAsia"/>
        </w:rPr>
        <w:br/>
      </w:r>
      <w:r>
        <w:rPr>
          <w:rFonts w:hint="eastAsia"/>
        </w:rPr>
        <w:t>　　　　一、医用电子直线加速器定义</w:t>
      </w:r>
      <w:r>
        <w:rPr>
          <w:rFonts w:hint="eastAsia"/>
        </w:rPr>
        <w:br/>
      </w:r>
      <w:r>
        <w:rPr>
          <w:rFonts w:hint="eastAsia"/>
        </w:rPr>
        <w:t>　　　　二、医用电子直线加速器行业发展历程</w:t>
      </w:r>
      <w:r>
        <w:rPr>
          <w:rFonts w:hint="eastAsia"/>
        </w:rPr>
        <w:br/>
      </w:r>
      <w:r>
        <w:rPr>
          <w:rFonts w:hint="eastAsia"/>
        </w:rPr>
        <w:t>　　第二节 医用电子直线加速器产业链分析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二、医用电子直线加速器产业链模型分析</w:t>
      </w:r>
      <w:r>
        <w:rPr>
          <w:rFonts w:hint="eastAsia"/>
        </w:rPr>
        <w:br/>
      </w:r>
      <w:r>
        <w:rPr>
          <w:rFonts w:hint="eastAsia"/>
        </w:rPr>
        <w:t>　　第三节 中国医用电子直线加速器行业经济指标分析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2018-2023年中国医用电子直线加速器行业市场发展环境分析（PEST 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中国医用电子直线加速器行业政策环境分析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三、医用电子直线加速器市场国家宏观发展规划调控方向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中国医用电子直线加速器行业社会环境分析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医用电子直线加速器产品生产工艺及技术趋势研究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医用电子直线加速器生产工艺专利技术</w:t>
      </w:r>
      <w:r>
        <w:rPr>
          <w:rFonts w:hint="eastAsia"/>
        </w:rPr>
        <w:br/>
      </w:r>
      <w:r>
        <w:rPr>
          <w:rFonts w:hint="eastAsia"/>
        </w:rPr>
        <w:t>　　第三节 国内外技术对比分析</w:t>
      </w:r>
      <w:r>
        <w:rPr>
          <w:rFonts w:hint="eastAsia"/>
        </w:rPr>
        <w:br/>
      </w:r>
      <w:r>
        <w:rPr>
          <w:rFonts w:hint="eastAsia"/>
        </w:rPr>
        <w:t>　　第四节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第五节 医用电子直线加速器的应用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全球医用电子直线加速器产品市场供需分析</w:t>
      </w:r>
      <w:r>
        <w:rPr>
          <w:rFonts w:hint="eastAsia"/>
        </w:rPr>
        <w:br/>
      </w:r>
      <w:r>
        <w:rPr>
          <w:rFonts w:hint="eastAsia"/>
        </w:rPr>
        <w:t>　　第一节 国际医用电子直线加速器产品市场现状分析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一、国际医用电子直线加速器产品市场供需分析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二、国际医用电子直线加速器产品价格走势分析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三、国际医用电子直线加速器产品市场运行特征分析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国际医用电子直线加速器产品主要国家及地区发展情况分析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国际医用电子直线加速器产品外商在华投资动态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国内医用电子直线加速器产品市场运行结构分析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国内医用电子直线加速器产品市场规模分析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国内外医用电子直线加速器产品市场供给平衡性分析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中国医用电子直线加速器行业市场现状运营分析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医用电子直线加速器市场现状分析及预测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一、2018-2023年中国医用电子直线加速器市场规模分析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二、2024-2030年中国医用电子直线加速器市场规模预测</w:t>
      </w:r>
      <w:r>
        <w:rPr>
          <w:rFonts w:hint="eastAsia"/>
        </w:rPr>
        <w:br/>
      </w:r>
      <w:r>
        <w:rPr>
          <w:rFonts w:hint="eastAsia"/>
        </w:rPr>
        <w:t>　　第二节 医用电子直线加速器产品产能分析及预测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一、2018-2023年中国医用电子直线加速器产能分析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二、2024-2030年中国医用电子直线加速器产能预测</w:t>
      </w:r>
      <w:r>
        <w:rPr>
          <w:rFonts w:hint="eastAsia"/>
        </w:rPr>
        <w:br/>
      </w:r>
      <w:r>
        <w:rPr>
          <w:rFonts w:hint="eastAsia"/>
        </w:rPr>
        <w:t>　　第三节 医用电子直线加速器产品产量分析及预测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一、2018-2023年中国医用电子直线加速器产量分析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二、2024-2030年中国医用电子直线加速器产量预测</w:t>
      </w:r>
      <w:r>
        <w:rPr>
          <w:rFonts w:hint="eastAsia"/>
        </w:rPr>
        <w:br/>
      </w:r>
      <w:r>
        <w:rPr>
          <w:rFonts w:hint="eastAsia"/>
        </w:rPr>
        <w:t>　　第四节 医用电子直线加速器市场需求分析及预测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一、2018-2023年中国医用电子直线加速器市场需求分析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二、2024-2030年中国医用电子直线加速器行业现状分析</w:t>
      </w:r>
      <w:r>
        <w:rPr>
          <w:rFonts w:hint="eastAsia"/>
        </w:rPr>
        <w:br/>
      </w:r>
      <w:r>
        <w:rPr>
          <w:rFonts w:hint="eastAsia"/>
        </w:rPr>
        <w:t>　　第五节 医用电子直线加速器价格趋势分析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一、2018-2023年中国医用电子直线加速器市场价格分析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二、2024-2030年中国医用电子直线加速器市场价格预测</w:t>
      </w:r>
      <w:r>
        <w:rPr>
          <w:rFonts w:hint="eastAsia"/>
        </w:rPr>
        <w:br/>
      </w:r>
      <w:r>
        <w:rPr>
          <w:rFonts w:hint="eastAsia"/>
        </w:rPr>
        <w:t>　　第六节 2018-2023年医用电子直线加速器行业市场供给分析</w:t>
      </w:r>
      <w:r>
        <w:rPr>
          <w:rFonts w:hint="eastAsia"/>
        </w:rPr>
        <w:br/>
      </w:r>
      <w:r>
        <w:rPr>
          <w:rFonts w:hint="eastAsia"/>
        </w:rPr>
        <w:t>　　　　一、医用电子直线加速器生产规模现状</w:t>
      </w:r>
      <w:r>
        <w:rPr>
          <w:rFonts w:hint="eastAsia"/>
        </w:rPr>
        <w:br/>
      </w:r>
      <w:r>
        <w:rPr>
          <w:rFonts w:hint="eastAsia"/>
        </w:rPr>
        <w:t>　　　　二、医用电子直线加速器产能规模分布</w:t>
      </w:r>
      <w:r>
        <w:rPr>
          <w:rFonts w:hint="eastAsia"/>
        </w:rPr>
        <w:br/>
      </w:r>
      <w:r>
        <w:rPr>
          <w:rFonts w:hint="eastAsia"/>
        </w:rPr>
        <w:t>　　　　三、医用电子直线加速器市场价格走势</w:t>
      </w:r>
      <w:r>
        <w:rPr>
          <w:rFonts w:hint="eastAsia"/>
        </w:rPr>
        <w:br/>
      </w:r>
      <w:r>
        <w:rPr>
          <w:rFonts w:hint="eastAsia"/>
        </w:rPr>
        <w:t>　　　　四、医用电子直线加速器重点厂商分布</w:t>
      </w:r>
      <w:r>
        <w:rPr>
          <w:rFonts w:hint="eastAsia"/>
        </w:rPr>
        <w:br/>
      </w:r>
      <w:r>
        <w:rPr>
          <w:rFonts w:hint="eastAsia"/>
        </w:rPr>
        <w:t>　　　　五、医用电子直线加速器产供状况分析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2018-2023年国内医用电子直线加速器产品进出口贸易分析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2018-2023年国内医用电子直线加速器产品进口情况分析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2018-2023年国内医用电子直线加速器产品出口情况分析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2024-2030年医用电子直线加速器产品进出口预测分析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2018-2023年中国医用电子直线加速器市场竞争格局分析</w:t>
      </w:r>
      <w:r>
        <w:rPr>
          <w:rFonts w:hint="eastAsia"/>
        </w:rPr>
        <w:br/>
      </w:r>
      <w:r>
        <w:rPr>
          <w:rFonts w:hint="eastAsia"/>
        </w:rPr>
        <w:t>　　第一节 医用电子直线加速器行业竞争结构分析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医用电子直线加速器行业集中度分析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医用电子直线加速器竞争力优势分析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2024-2030年国内医用电子直线加速器产品市场竞争格局预测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二、未来我国医用电子直线加速器行业竞争更加激烈1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医用电子直线加速器行业经济运行状况分析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六、2024-2030年行业成长能力预测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三、2018-2023年行业存货周转率分析</w:t>
      </w:r>
      <w:r>
        <w:rPr>
          <w:rFonts w:hint="eastAsia"/>
        </w:rPr>
        <w:br/>
      </w:r>
      <w:r>
        <w:rPr>
          <w:rFonts w:hint="eastAsia"/>
        </w:rPr>
        <w:t>　　　　四、医用电子直线加速器市场行业存货周转率分析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五、2024-2030年医用电子直线加速器市场行业营运能力预测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医用电子直线加速器重点企业竞争力分析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第二节 瓦里安</w:t>
      </w:r>
      <w:r>
        <w:rPr>
          <w:rFonts w:hint="eastAsia"/>
        </w:rPr>
        <w:br/>
      </w:r>
      <w:r>
        <w:rPr>
          <w:rFonts w:hint="eastAsia"/>
        </w:rPr>
        <w:t>　　第三节 三菱重工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第五节 山东新华医疗器械股份有限公司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2018-2023年医用电子直线加速器地区销售情况及竞争力深度研究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中国医用电子直线加速器各地区对比销售分析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二、2024-2030年东北地区销售规模预测分析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二、2024-2030年华北地区销售规模预测分析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二、2024-2030年华东地区销售规模预测分析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二、2024-2030年华南地区销售规模预测分析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二、2024-2030年西北地区销售规模预测分析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二、2024-2030年华中地区销售规模预测分析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二、2024-2030年西南地区销售规模预测分析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2024-2030年医用电子直线加速器行业前景展望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二、2024-2030年医用电子直线加速器下游需求行业发展展望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三、2024-2030年医用电子直线加速器行业产能预测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医用电子直线加速器市场前景分析</w:t>
      </w:r>
      <w:r>
        <w:rPr>
          <w:rFonts w:hint="eastAsia"/>
        </w:rPr>
        <w:br/>
      </w:r>
      <w:r>
        <w:rPr>
          <w:rFonts w:hint="eastAsia"/>
        </w:rPr>
        <w:t>　　　　一、医用电子直线加速器市场容量分析</w:t>
      </w:r>
      <w:r>
        <w:rPr>
          <w:rFonts w:hint="eastAsia"/>
        </w:rPr>
        <w:br/>
      </w:r>
      <w:r>
        <w:rPr>
          <w:rFonts w:hint="eastAsia"/>
        </w:rPr>
        <w:t>　　　　二、医用电子直线加速器行业利好利空政策</w:t>
      </w:r>
      <w:r>
        <w:rPr>
          <w:rFonts w:hint="eastAsia"/>
        </w:rPr>
        <w:br/>
      </w:r>
      <w:r>
        <w:rPr>
          <w:rFonts w:hint="eastAsia"/>
        </w:rPr>
        <w:t>　　第三节 医用电子直线加速器未来发展预测分析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一、中国医用电子直线加速器发展方向分析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二、2024-2030年中国医用电子直线加速器行业发展规模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三、2024-2030年中国医用电子直线加速器行业发展趋势预测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2024-2030年医用电子直线加速器行业供需预测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一、2024-2030年医用电子直线加速器行业供给预测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二、2024-2030年医用电子直线加速器行业需求预测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六、中国医用电子直线加速器行业SWOT 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一、2024-2030年医用电子直线加速器行业国际展望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二、2024-2030年国内医用电子直线加速器行业发展展望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2024-2030年医用电子直线加速器行业投资机会与风险分析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2024-2030年医用电子直线加速器行业盈利模式与营销战略分析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我国医用电子直线加速器行业商业模式探讨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医用电子直线加速器行业企业品牌营销战略分析</w:t>
      </w:r>
      <w:r>
        <w:rPr>
          <w:rFonts w:hint="eastAsia"/>
        </w:rPr>
        <w:br/>
      </w:r>
      <w:r>
        <w:rPr>
          <w:rFonts w:hint="eastAsia"/>
        </w:rPr>
        <w:t>　　第四节 我国医用电子直线加速器行业发展与投资注意事项分析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03788368f48e5" w:history="1">
        <w:r>
          <w:rPr>
            <w:rStyle w:val="Hyperlink"/>
          </w:rPr>
          <w:t>2024-2030年中国医用电子直线加速器行业发展研究分析与发展趋势预测报告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03788368f48e5" w:history="1">
        <w:r>
          <w:rPr>
            <w:rStyle w:val="Hyperlink"/>
          </w:rPr>
          <w:t>https://www.20087.com/8/01/YiYongDianZiZhiXianJiaSuQiDeXian.html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npv加速梯子、医用电子直线加速器治疗机房内通风换气次数、医科达加速器、医用电子直线加速器x线的能量范围是、医用电子直线加速器技术参数、医用电子直线加速器x线产生路径、医用电子直线加速器的营销环境、直线加速器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c33ae3e294fe2" w:history="1">
      <w:r>
        <w:rPr>
          <w:rStyle w:val="Hyperlink"/>
        </w:rPr>
        <w:t>2024-2030年中国医用电子直线加速器行业发展研究分析与发展趋势预测报告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YongDianZiZhiXianJiaSuQiDeXian.html" TargetMode="External" Id="Rf0803788368f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YongDianZiZhiXianJiaSuQiDeXian.html" TargetMode="External" Id="Ree1c33ae3e29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2023-08-17T07:10:00Z</dcterms:created>
  <dcterms:modified xsi:type="dcterms:W3CDTF">2023-08-17T08:10:00Z</dcterms:modified>
  <dc:subject>2024-2030年中国医用电子直线加速器行业发展研究分析与发展趋势预测报告</dc:subject>
  <dc:title>2024-2030年中国医用电子直线加速器行业发展研究分析与发展趋势预测报告</dc:title>
  <cp:keywords>2024-2030年中国医用电子直线加速器行业发展研究分析与发展趋势预测报告</cp:keywords>
  <dc:description>2024-2030年中国医用电子直线加速器行业发展研究分析与发展趋势预测报告</dc:description>
</cp:coreProperties>
</file>