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5019c930a4607" w:history="1">
              <w:r>
                <w:rPr>
                  <w:rStyle w:val="Hyperlink"/>
                </w:rPr>
                <w:t>2025-2031年中国半自动血压计行业调研与发展前景预测报告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5019c930a4607" w:history="1">
              <w:r>
                <w:rPr>
                  <w:rStyle w:val="Hyperlink"/>
                </w:rPr>
                <w:t>2025-2031年中国半自动血压计行业调研与发展前景预测报告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e5019c930a4607" w:history="1">
                <w:r>
                  <w:rPr>
                    <w:rStyle w:val="Hyperlink"/>
                  </w:rPr>
                  <w:t>https://www.20087.com/8/21/BanZiDongXueYaJiDeFaZhanQianJing.html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自动血压计是一种家用医疗设备，因其操作简便、测量准确而受到广泛欢迎。近年来，随着传感器技术和电子信息技术的发展，半自动血压计不仅在测量精度方面有所提升，而且在用户友好性和功能性方面也有了显著改进。目前，半自动血压计不仅在设计上更加人性化，而且在数据记录和健康管理功能方面也进行了增强。</w:t>
      </w:r>
      <w:r>
        <w:rPr>
          <w:rFonts w:hint="eastAsia"/>
        </w:rPr>
        <w:br/>
      </w:r>
      <w:r>
        <w:rPr>
          <w:rFonts w:hint="eastAsia"/>
        </w:rPr>
        <w:t>　　未来，半自动血压计的发展将更加侧重于智能化和个性化。一方面，将继续探索更准确的测量算法和更灵敏的传感器，以提高测量的准确性和稳定性。另一方面，随着移动健康管理和远程医疗服务的兴起，半自动血压计将更加注重与智能手机等智能终端的互联互通，以便于用户实时监测血压变化并获取个性化的健康建议。此外，为了满足不同人群的需求，半自动血压计还将提供更多样化的款式和功能选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e5019c930a4607" w:history="1">
        <w:r>
          <w:rPr>
            <w:rStyle w:val="Hyperlink"/>
          </w:rPr>
          <w:t>2025-2031年中国半自动血压计行业调研与发展前景预测报告</w:t>
        </w:r>
      </w:hyperlink>
      <w:r>
        <w:rPr>
          <w:rFonts w:hint="eastAsia"/>
        </w:rPr>
        <w:t>全面剖析了半自动血压计行业的市场规模、需求及价格动态。报告通过对半自动血压计产业链的深入挖掘，详细分析了行业现状，并对半自动血压计市场前景及发展趋势进行了科学预测。半自动血压计报告还深入探索了各细分市场的特点，突出关注半自动血压计重点企业的经营状况，全面揭示了半自动血压计行业竞争格局、品牌影响力和市场集中度。半自动血压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半自动血压计行业界定</w:t>
      </w:r>
      <w:r>
        <w:rPr>
          <w:rFonts w:hint="eastAsia"/>
        </w:rPr>
        <w:br/>
      </w:r>
      <w:r>
        <w:rPr>
          <w:rFonts w:hint="eastAsia"/>
        </w:rPr>
        <w:t>　　第一节 半自动血压计行业定义</w:t>
      </w:r>
      <w:r>
        <w:rPr>
          <w:rFonts w:hint="eastAsia"/>
        </w:rPr>
        <w:br/>
      </w:r>
      <w:r>
        <w:rPr>
          <w:rFonts w:hint="eastAsia"/>
        </w:rPr>
        <w:t>　　第二节 半自动血压计行业特点分析</w:t>
      </w:r>
      <w:r>
        <w:rPr>
          <w:rFonts w:hint="eastAsia"/>
        </w:rPr>
        <w:br/>
      </w:r>
      <w:r>
        <w:rPr>
          <w:rFonts w:hint="eastAsia"/>
        </w:rPr>
        <w:t>　　第三节 半自动血压计行业发展历程</w:t>
      </w:r>
      <w:r>
        <w:rPr>
          <w:rFonts w:hint="eastAsia"/>
        </w:rPr>
        <w:br/>
      </w:r>
      <w:r>
        <w:rPr>
          <w:rFonts w:hint="eastAsia"/>
        </w:rPr>
        <w:t>　　第四节 半自动血压计产业链分析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2024-2025年国外半自动血压计行业发展态势分析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国外半自动血压计行业总体情况</w:t>
      </w:r>
      <w:r>
        <w:rPr>
          <w:rFonts w:hint="eastAsia"/>
        </w:rPr>
        <w:br/>
      </w:r>
      <w:r>
        <w:rPr>
          <w:rFonts w:hint="eastAsia"/>
        </w:rPr>
        <w:t>　　第二节 半自动血压计行业重点国家、地区市场分析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国外半自动血压计行业发展前景预测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2024-2025年中国半自动血压计行业发展环境分析</w:t>
      </w:r>
      <w:r>
        <w:rPr>
          <w:rFonts w:hint="eastAsia"/>
        </w:rPr>
        <w:br/>
      </w:r>
      <w:r>
        <w:rPr>
          <w:rFonts w:hint="eastAsia"/>
        </w:rPr>
        <w:t>　　第一节 半自动血压计行业经济环境分析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半自动血压计行业政策环境分析</w:t>
      </w:r>
      <w:r>
        <w:rPr>
          <w:rFonts w:hint="eastAsia"/>
        </w:rPr>
        <w:br/>
      </w:r>
      <w:r>
        <w:rPr>
          <w:rFonts w:hint="eastAsia"/>
        </w:rPr>
        <w:t>　　　　一、半自动血压计行业相关政策</w:t>
      </w:r>
      <w:r>
        <w:rPr>
          <w:rFonts w:hint="eastAsia"/>
        </w:rPr>
        <w:br/>
      </w:r>
      <w:r>
        <w:rPr>
          <w:rFonts w:hint="eastAsia"/>
        </w:rPr>
        <w:t>　　　　二、半自动血压计行业相关标准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半自动血压计行业技术发展现状及趋势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当前我国半自动血压计技术发展现状</w:t>
      </w:r>
      <w:r>
        <w:rPr>
          <w:rFonts w:hint="eastAsia"/>
        </w:rPr>
        <w:br/>
      </w:r>
      <w:r>
        <w:rPr>
          <w:rFonts w:hint="eastAsia"/>
        </w:rPr>
        <w:t>　　第二节 中外半自动血压计技术差距及产生差距的主要原因分析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提高我国半自动血压计技术的对策</w:t>
      </w:r>
      <w:r>
        <w:rPr>
          <w:rFonts w:hint="eastAsia"/>
        </w:rPr>
        <w:br/>
      </w:r>
      <w:r>
        <w:rPr>
          <w:rFonts w:hint="eastAsia"/>
        </w:rPr>
        <w:t>　　第四节 我国半自动血压计研发、设计发展趋势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中国半自动血压计行业市场供需状况分析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中国半自动血压计行业市场规模情况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中国半自动血压计行业市场需求状况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一、2019-2024年半自动血压计行业市场需求情况</w:t>
      </w:r>
      <w:r>
        <w:rPr>
          <w:rFonts w:hint="eastAsia"/>
        </w:rPr>
        <w:br/>
      </w:r>
      <w:r>
        <w:rPr>
          <w:rFonts w:hint="eastAsia"/>
        </w:rPr>
        <w:t>　　　　二、半自动血压计行业市场需求特点分析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三、2025-2031年半自动血压计行业市场需求预测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中国半自动血压计行业市场供给状况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一、2019-2024年半自动血压计行业市场供给情况</w:t>
      </w:r>
      <w:r>
        <w:rPr>
          <w:rFonts w:hint="eastAsia"/>
        </w:rPr>
        <w:br/>
      </w:r>
      <w:r>
        <w:rPr>
          <w:rFonts w:hint="eastAsia"/>
        </w:rPr>
        <w:t>　　　　二、半自动血压计行业市场供给特点分析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三、2025-2031年半自动血压计行业市场供给预测</w:t>
      </w:r>
      <w:r>
        <w:rPr>
          <w:rFonts w:hint="eastAsia"/>
        </w:rPr>
        <w:br/>
      </w:r>
      <w:r>
        <w:rPr>
          <w:rFonts w:hint="eastAsia"/>
        </w:rPr>
        <w:t>　　第四节 半自动血压计行业市场供需平衡状况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中国半自动血压计行业进出口情况分析</w:t>
      </w:r>
      <w:r>
        <w:rPr>
          <w:rFonts w:hint="eastAsia"/>
        </w:rPr>
        <w:br/>
      </w:r>
      <w:r>
        <w:rPr>
          <w:rFonts w:hint="eastAsia"/>
        </w:rPr>
        <w:t>　　第一节 半自动血压计行业出口情况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一、2019-2024年半自动血压计行业出口情况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三、2025-2031年半自动血压计行业出口情况预测</w:t>
      </w:r>
      <w:r>
        <w:rPr>
          <w:rFonts w:hint="eastAsia"/>
        </w:rPr>
        <w:br/>
      </w:r>
      <w:r>
        <w:rPr>
          <w:rFonts w:hint="eastAsia"/>
        </w:rPr>
        <w:t>　　第二节 半自动血压计行业进口情况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一、2019-2024年半自动血压计行业进口情况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三、2025-2031年半自动血压计行业进口情况预测</w:t>
      </w:r>
      <w:r>
        <w:rPr>
          <w:rFonts w:hint="eastAsia"/>
        </w:rPr>
        <w:br/>
      </w:r>
      <w:r>
        <w:rPr>
          <w:rFonts w:hint="eastAsia"/>
        </w:rPr>
        <w:t>　　第三节 半自动血压计行业进出口面临的挑战及对策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中国半自动血压计行业产品价格监测</w:t>
      </w:r>
      <w:r>
        <w:rPr>
          <w:rFonts w:hint="eastAsia"/>
        </w:rPr>
        <w:br/>
      </w:r>
      <w:r>
        <w:rPr>
          <w:rFonts w:hint="eastAsia"/>
        </w:rPr>
        <w:t>　　　　一、半自动血压计市场价格特征</w:t>
      </w:r>
      <w:r>
        <w:rPr>
          <w:rFonts w:hint="eastAsia"/>
        </w:rPr>
        <w:br/>
      </w:r>
      <w:r>
        <w:rPr>
          <w:rFonts w:hint="eastAsia"/>
        </w:rPr>
        <w:t>　　　　二、当前半自动血压计市场价格评述</w:t>
      </w:r>
      <w:r>
        <w:rPr>
          <w:rFonts w:hint="eastAsia"/>
        </w:rPr>
        <w:br/>
      </w:r>
      <w:r>
        <w:rPr>
          <w:rFonts w:hint="eastAsia"/>
        </w:rPr>
        <w:t>　　　　三、影响半自动血压计市场价格因素分析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四、未来半自动血压计市场价格走势预测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中国半自动血压计行业重点区域市场分析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半自动血压计行业区域市场分布情况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半自动血压计行业细分市场调研分析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半自动血压计细分产品（一）市场调研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半自动血压计细分产品（二）市场调研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半自动血压计行业上、下游市场分析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半自动血压计行业上游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半自动血压计行业下游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半自动血压计行业重点企业发展调研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半自动血压计重点企业（一）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半自动血压计重点企业（二）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半自动血压计重点企业（三）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半自动血压计重点企业（四）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半自动血压计重点企业（五）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半自动血压计重点企业（六）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半自动血压计行业风险及对策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2025-2031年半自动血压计行业发展环境分析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2025-2031年半自动血压计行业投资特性分析</w:t>
      </w:r>
      <w:r>
        <w:rPr>
          <w:rFonts w:hint="eastAsia"/>
        </w:rPr>
        <w:br/>
      </w:r>
      <w:r>
        <w:rPr>
          <w:rFonts w:hint="eastAsia"/>
        </w:rPr>
        <w:t>　　　　一、半自动血压计行业进入壁垒</w:t>
      </w:r>
      <w:r>
        <w:rPr>
          <w:rFonts w:hint="eastAsia"/>
        </w:rPr>
        <w:br/>
      </w:r>
      <w:r>
        <w:rPr>
          <w:rFonts w:hint="eastAsia"/>
        </w:rPr>
        <w:t>　　　　二、半自动血压计行业盈利模式</w:t>
      </w:r>
      <w:r>
        <w:rPr>
          <w:rFonts w:hint="eastAsia"/>
        </w:rPr>
        <w:br/>
      </w:r>
      <w:r>
        <w:rPr>
          <w:rFonts w:hint="eastAsia"/>
        </w:rPr>
        <w:t>　　　　三、半自动血压计行业盈利因素</w:t>
      </w:r>
      <w:r>
        <w:rPr>
          <w:rFonts w:hint="eastAsia"/>
        </w:rPr>
        <w:br/>
      </w:r>
      <w:r>
        <w:rPr>
          <w:rFonts w:hint="eastAsia"/>
        </w:rPr>
        <w:t>　　第三节 半自动血压计行业“波特五力模型”分析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2025-2031年半自动血压计行业风险及对策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半自动血压计企业竞争策略分析</w:t>
      </w:r>
      <w:r>
        <w:rPr>
          <w:rFonts w:hint="eastAsia"/>
        </w:rPr>
        <w:br/>
      </w:r>
      <w:r>
        <w:rPr>
          <w:rFonts w:hint="eastAsia"/>
        </w:rPr>
        <w:t>　　第一节 半自动血压计市场竞争策略分析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一、2025-2031年中国半自动血压计市场增长潜力分析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二、2025-2031年中国半自动血压计主要潜力品种分析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三、现有半自动血压计产品竞争策略分析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四、潜力半自动血压计品种竞争策略选择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2025-2031年中国半自动血压计企业竞争策略分析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一、2025-2031年我国半自动血压计市场竞争趋势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二、2025-2031年半自动血压计行业竞争格局展望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三、2025-2031年半自动血压计行业竞争策略分析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四、2025-2031年半自动血压计企业竞争策略分析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2025-2031年中国半自动血压计行业发展趋势分析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一、2025-2031年半自动血压计技术发展趋势分析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二、2025-2031年半自动血压计产品发展趋势分析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三、2025-2031年半自动血压计行业竞争格局展望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2025-2031年中国半自动血压计市场趋势分析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一、2025-2031年半自动血压计发展趋势预测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二、2025-2031年半自动血压计市场前景分析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三、2025-2031年半自动血压计产业政策趋向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2025-2031年半自动血压计行业投资价值评估分析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半自动血压计行业发展建议分析</w:t>
      </w:r>
      <w:r>
        <w:rPr>
          <w:rFonts w:hint="eastAsia"/>
        </w:rPr>
        <w:br/>
      </w:r>
      <w:r>
        <w:rPr>
          <w:rFonts w:hint="eastAsia"/>
        </w:rPr>
        <w:t>　　第一节 半自动血压计行业研究结论及建议</w:t>
      </w:r>
      <w:r>
        <w:rPr>
          <w:rFonts w:hint="eastAsia"/>
        </w:rPr>
        <w:br/>
      </w:r>
      <w:r>
        <w:rPr>
          <w:rFonts w:hint="eastAsia"/>
        </w:rPr>
        <w:t>　　第二节 半自动血压计细分行业研究结论及建议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半自动血压计行业竞争策略总结及建议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半自动血压计行业历程</w:t>
      </w:r>
      <w:r>
        <w:rPr>
          <w:rFonts w:hint="eastAsia"/>
        </w:rPr>
        <w:br/>
      </w:r>
      <w:r>
        <w:rPr>
          <w:rFonts w:hint="eastAsia"/>
        </w:rPr>
        <w:t>　　图表 半自动血压计行业生命周期</w:t>
      </w:r>
      <w:r>
        <w:rPr>
          <w:rFonts w:hint="eastAsia"/>
        </w:rPr>
        <w:br/>
      </w:r>
      <w:r>
        <w:rPr>
          <w:rFonts w:hint="eastAsia"/>
        </w:rPr>
        <w:t>　　图表 半自动血压计行业产业链分析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2019-2024年中国半自动血压计行业市场规模及增长情况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2019-2024年半自动血压计行业市场容量分析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2019-2024年中国半自动血压计行业产能统计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2019-2024年中国半自动血压计行业产量及增长趋势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2019-2024年中国半自动血压计市场需求量及增速统计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2025年中国半自动血压计行业需求领域分布格局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2019-2024年中国半自动血压计行业销售收入分析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2019-2024年中国半自动血压计行业盈利情况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2019-2024年中国半自动血压计行业利润总额统计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2019-2024年中国半自动血压计进口数量分析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2019-2024年中国半自动血压计进口金额分析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2019-2024年中国半自动血压计出口数量分析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2019-2024年中国半自动血压计出口金额分析</w:t>
      </w:r>
      <w:r>
        <w:rPr>
          <w:rFonts w:hint="eastAsia"/>
        </w:rPr>
        <w:br/>
      </w:r>
      <w:r>
        <w:rPr>
          <w:rFonts w:hint="eastAsia"/>
        </w:rPr>
        <w:t>　　图表 2025年中国半自动血压计进口国家及地区分析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2025年中国半自动血压计出口国家及地区分析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2019-2024年中国半自动血压计行业企业数量情况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2019-2024年中国半自动血压计行业企业平均规模情况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**地区半自动血压计市场规模及增长情况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**地区半自动血压计行业市场需求情况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**地区半自动血压计市场规模及增长情况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**地区半自动血压计行业市场需求情况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**地区半自动血压计市场规模及增长情况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**地区半自动血压计行业市场需求情况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**地区半自动血压计市场规模及增长情况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**地区半自动血压计行业市场需求情况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半自动血压计重点企业（一）基本信息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半自动血压计重点企业（一）经营情况分析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半自动血压计重点企业（一）主要经济指标情况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半自动血压计重点企业（一）盈利能力情况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半自动血压计重点企业（一）偿债能力情况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半自动血压计重点企业（一）运营能力情况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半自动血压计重点企业（一）成长能力情况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半自动血压计重点企业（二）基本信息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半自动血压计重点企业（二）经营情况分析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半自动血压计重点企业（二）主要经济指标情况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半自动血压计重点企业（二）盈利能力情况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半自动血压计重点企业（二）偿债能力情况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半自动血压计重点企业（二）运营能力情况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半自动血压计重点企业（二）成长能力情况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半自动血压计重点企业（三）基本信息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半自动血压计重点企业（三）经营情况分析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半自动血压计重点企业（三）主要经济指标情况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半自动血压计重点企业（三）盈利能力情况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半自动血压计重点企业（三）偿债能力情况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半自动血压计重点企业（三）运营能力情况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半自动血压计重点企业（三）成长能力情况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2025-2031年中国半自动血压计行业产能预测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2025-2031年中国半自动血压计行业产量预测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2025-2031年中国半自动血压计市场需求量预测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2025-2031年中国半自动血压计行业供需平衡预测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2025-2031年中国半自动血压计市场容量预测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2025-2031年中国半自动血压计市场规模预测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2025-2031年中国半自动血压计市场前景分析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2025-2031年中国半自动血压计发展趋势预测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5019c930a4607" w:history="1">
        <w:r>
          <w:rPr>
            <w:rStyle w:val="Hyperlink"/>
          </w:rPr>
          <w:t>2025-2031年中国半自动血压计行业调研与发展前景预测报告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e5019c930a4607" w:history="1">
        <w:r>
          <w:rPr>
            <w:rStyle w:val="Hyperlink"/>
          </w:rPr>
          <w:t>https://www.20087.com/8/21/BanZiDongXueYaJiDeFaZhanQianJing.html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200c51d714c64" w:history="1">
      <w:r>
        <w:rPr>
          <w:rStyle w:val="Hyperlink"/>
        </w:rPr>
        <w:t>2025-2031年中国半自动血压计行业调研与发展前景预测报告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BanZiDongXueYaJiDeFaZhanQianJing.html" TargetMode="External" Id="R70e5019c930a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BanZiDongXueYaJiDeFaZhanQianJing.html" TargetMode="External" Id="Rb2c200c51d71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2024-08-21T02:02:00Z</dcterms:created>
  <dcterms:modified xsi:type="dcterms:W3CDTF">2024-08-21T03:02:00Z</dcterms:modified>
  <dc:subject>2025-2031年中国半自动血压计行业调研与发展前景预测报告</dc:subject>
  <dc:title>2025-2031年中国半自动血压计行业调研与发展前景预测报告</dc:title>
  <cp:keywords>2025-2031年中国半自动血压计行业调研与发展前景预测报告</cp:keywords>
  <dc:description>2025-2031年中国半自动血压计行业调研与发展前景预测报告</dc:description>
</cp:coreProperties>
</file>