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ddbd9731943c4" w:history="1">
              <w:r>
                <w:rPr>
                  <w:rStyle w:val="Hyperlink"/>
                </w:rPr>
                <w:t>中国吡嗪酰胺市场发展研究及前景分析报告（2024-2030年）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ddbd9731943c4" w:history="1">
              <w:r>
                <w:rPr>
                  <w:rStyle w:val="Hyperlink"/>
                </w:rPr>
                <w:t>中国吡嗪酰胺市场发展研究及前景分析报告（2024-2030年）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ddbd9731943c4" w:history="1">
                <w:r>
                  <w:rPr>
                    <w:rStyle w:val="Hyperlink"/>
                  </w:rPr>
                  <w:t>https://www.20087.com/8/61/BiQinXianAnDiaoChaBaoGao.html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酰胺是一种重要的抗结核药物，属于二线抗结核药，主要用于结核病的治疗，尤其是与其他抗结核药物联合使用时，能有效缩短疗程并提高治愈率。近年来，随着耐药性结核病的增加，吡嗪酰胺的重要性日益凸显，其在临床治疗方案中的地位得以巩固。然而，吡嗪酰胺的使用也伴随着一定的副作用，如肝毒性、关节痛等，限制了其无限制的使用。</w:t>
      </w:r>
      <w:r>
        <w:rPr>
          <w:rFonts w:hint="eastAsia"/>
        </w:rPr>
        <w:br/>
      </w:r>
      <w:r>
        <w:rPr>
          <w:rFonts w:hint="eastAsia"/>
        </w:rPr>
        <w:t>　　未来，吡嗪酰胺的研究将着重于减少其副作用和提高其治疗效果。通过药物组合优化和个体化治疗策略，科学家们寻求降低副作用的同时，增强吡嗪酰胺的疗效。此外，随着合成技术和药物递送系统的改进，吡嗪酰胺的新剂型和新配方有望被开发，以改善患者依从性和药物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ddbd9731943c4" w:history="1">
        <w:r>
          <w:rPr>
            <w:rStyle w:val="Hyperlink"/>
          </w:rPr>
          <w:t>中国吡嗪酰胺市场发展研究及前景分析报告（2024-2030年）</w:t>
        </w:r>
      </w:hyperlink>
      <w:r>
        <w:rPr>
          <w:rFonts w:hint="eastAsia"/>
        </w:rPr>
        <w:t>》是根据公司多年来对吡嗪酰胺产品的研究，结合吡嗪酰胺产品历年供需关系变化规律，对我国吡嗪酰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吡嗪酰胺产业概述</w:t>
      </w:r>
      <w:r>
        <w:rPr>
          <w:rFonts w:hint="eastAsia"/>
        </w:rPr>
        <w:br/>
      </w:r>
      <w:r>
        <w:rPr>
          <w:rFonts w:hint="eastAsia"/>
        </w:rPr>
        <w:t>　　第一节 吡嗪酰胺产业定义</w:t>
      </w:r>
      <w:r>
        <w:rPr>
          <w:rFonts w:hint="eastAsia"/>
        </w:rPr>
        <w:br/>
      </w:r>
      <w:r>
        <w:rPr>
          <w:rFonts w:hint="eastAsia"/>
        </w:rPr>
        <w:t>　　第二节 吡嗪酰胺产业发展历程</w:t>
      </w:r>
      <w:r>
        <w:rPr>
          <w:rFonts w:hint="eastAsia"/>
        </w:rPr>
        <w:br/>
      </w:r>
      <w:r>
        <w:rPr>
          <w:rFonts w:hint="eastAsia"/>
        </w:rPr>
        <w:t>　　第三节 吡嗪酰胺分类情况</w:t>
      </w:r>
      <w:r>
        <w:rPr>
          <w:rFonts w:hint="eastAsia"/>
        </w:rPr>
        <w:br/>
      </w:r>
      <w:r>
        <w:rPr>
          <w:rFonts w:hint="eastAsia"/>
        </w:rPr>
        <w:t>　　第四节 吡嗪酰胺产业链分析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2023-2024年吡嗪酰胺行业发展环境分析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我国吡嗪酰胺行业政策环境分析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一、吡嗪酰胺产业政策分析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二、相关吡嗪酰胺产业政策影响分析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我国吡嗪酰胺行业技术环境分析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一、我国吡嗪酰胺技术发展概况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二、我国吡嗪酰胺行业技术发展趋势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中国吡嗪酰胺市场供需分析预测</w:t>
      </w:r>
      <w:r>
        <w:rPr>
          <w:rFonts w:hint="eastAsia"/>
        </w:rPr>
        <w:br/>
      </w:r>
      <w:r>
        <w:rPr>
          <w:rFonts w:hint="eastAsia"/>
        </w:rPr>
        <w:t>　　第一节 吡嗪酰胺市场现状分析及预测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一、2019-2024年我国吡嗪酰胺市场规模分析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二、2024-2030年我国吡嗪酰胺市场规模预测</w:t>
      </w:r>
      <w:r>
        <w:rPr>
          <w:rFonts w:hint="eastAsia"/>
        </w:rPr>
        <w:br/>
      </w:r>
      <w:r>
        <w:rPr>
          <w:rFonts w:hint="eastAsia"/>
        </w:rPr>
        <w:t>　　第二节 吡嗪酰胺行业供给分析及预测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一、2019-2024年我国吡嗪酰胺市场供给分析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二、2024年我国吡嗪酰胺市场供给特点分析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三、2024-2030年我国吡嗪酰胺市场供给预测</w:t>
      </w:r>
      <w:r>
        <w:rPr>
          <w:rFonts w:hint="eastAsia"/>
        </w:rPr>
        <w:br/>
      </w:r>
      <w:r>
        <w:rPr>
          <w:rFonts w:hint="eastAsia"/>
        </w:rPr>
        <w:t>　　第三节 吡嗪酰胺市场需求分析及预测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一、2019-2024年我国吡嗪酰胺市场需求分析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二、2024年我国吡嗪酰胺市场需求特点分析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三、2024-2030年我国吡嗪酰胺市场需求预测</w:t>
      </w:r>
      <w:r>
        <w:rPr>
          <w:rFonts w:hint="eastAsia"/>
        </w:rPr>
        <w:br/>
      </w:r>
      <w:r>
        <w:rPr>
          <w:rFonts w:hint="eastAsia"/>
        </w:rPr>
        <w:t>　　第四节 吡嗪酰胺行业进出口情况分析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一、2019-2024年我国吡嗪酰胺进出口情况分析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二、2024年我国吡嗪酰胺行业进出口特点分析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三、2024-2030年我国吡嗪酰胺进出口情况预测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中国吡嗪酰胺市场价格未来趋势分析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2019-2024年我国吡嗪酰胺市场价格回顾分析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当前国内吡嗪酰胺产品市场价格及评述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国内吡嗪酰胺产品价格影响因素分析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2024-2030年我国吡嗪酰胺市场价格趋势预测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吡嗪酰胺行业细分市场调研分析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吡嗪酰胺行业细分（一）市场调研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吡嗪酰胺行业细分（二）市场调研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吡嗪酰胺行业上、下游产业分析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吡嗪酰胺产业链分析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二、吡嗪酰胺产业链模型分析</w:t>
      </w:r>
      <w:r>
        <w:rPr>
          <w:rFonts w:hint="eastAsia"/>
        </w:rPr>
        <w:br/>
      </w:r>
      <w:r>
        <w:rPr>
          <w:rFonts w:hint="eastAsia"/>
        </w:rPr>
        <w:t>　　第二节 吡嗪酰胺上游行业发展状况分析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吡嗪酰胺下游产业发展状况分析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中国吡嗪酰胺行业重点区域发展分析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一、中国吡嗪酰胺行业重点区域市场结构变化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二、中国吡嗪酰胺行业重点区域（一）发展分析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三、中国吡嗪酰胺行业重点区域（二）发展分析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四、中国吡嗪酰胺行业重点区域（三）发展分析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五、中国吡嗪酰胺行业重点区域（四）发展分析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六、中国吡嗪酰胺行业重点区域（五）发展分析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近几年吡嗪酰胺行业重点企业发展分析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吡嗪酰胺企业（一）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吡嗪酰胺企业（二）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吡嗪酰胺企业（三）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吡嗪酰胺企业（四）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吡嗪酰胺企业（五）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2019-2024年中国吡嗪酰胺行业总体发展状况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中国吡嗪酰胺行业规模情况分析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中国吡嗪酰胺行业财务能力分析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吡嗪酰胺行业竞争格局分析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2019-2024年中国吡嗪酰胺行业集中度分析</w:t>
      </w:r>
      <w:r>
        <w:rPr>
          <w:rFonts w:hint="eastAsia"/>
        </w:rPr>
        <w:br/>
      </w:r>
      <w:r>
        <w:rPr>
          <w:rFonts w:hint="eastAsia"/>
        </w:rPr>
        <w:t>　　第二节 吡嗪酰胺行业SWOT分析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2024-2030年中国吡嗪酰胺行业竞争格局预测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2024-2030年吡嗪酰胺行业发展趋势及投资风险分析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当前吡嗪酰胺行业存在的问题</w:t>
      </w:r>
      <w:r>
        <w:rPr>
          <w:rFonts w:hint="eastAsia"/>
        </w:rPr>
        <w:br/>
      </w:r>
      <w:r>
        <w:rPr>
          <w:rFonts w:hint="eastAsia"/>
        </w:rPr>
        <w:t>　　第二节 吡嗪酰胺未来发展预测分析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一、中国吡嗪酰胺发展方向分析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二、2024-2030年中国吡嗪酰胺行业发展规模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三、2024-2030年中国吡嗪酰胺行业发展趋势预测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2024-2030年中国吡嗪酰胺行业投资风险分析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一、吡嗪酰胺市场竞争风险</w:t>
      </w:r>
      <w:r>
        <w:rPr>
          <w:rFonts w:hint="eastAsia"/>
        </w:rPr>
        <w:br/>
      </w:r>
      <w:r>
        <w:rPr>
          <w:rFonts w:hint="eastAsia"/>
        </w:rPr>
        <w:t>　　　　二、吡嗪酰胺原材料压力风险分析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三、吡嗪酰胺技术风险分析</w:t>
      </w:r>
      <w:r>
        <w:rPr>
          <w:rFonts w:hint="eastAsia"/>
        </w:rPr>
        <w:br/>
      </w:r>
      <w:r>
        <w:rPr>
          <w:rFonts w:hint="eastAsia"/>
        </w:rPr>
        <w:t>　　　　四、吡嗪酰胺政策和体制风险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吡嗪酰胺行业投资情况与发展前景分析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2023-2024年吡嗪酰胺行业投资情况分析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一、吡嗪酰胺总体投资结构</w:t>
      </w:r>
      <w:r>
        <w:rPr>
          <w:rFonts w:hint="eastAsia"/>
        </w:rPr>
        <w:br/>
      </w:r>
      <w:r>
        <w:rPr>
          <w:rFonts w:hint="eastAsia"/>
        </w:rPr>
        <w:t>　　　　二、吡嗪酰胺投资规模情况</w:t>
      </w:r>
      <w:r>
        <w:rPr>
          <w:rFonts w:hint="eastAsia"/>
        </w:rPr>
        <w:br/>
      </w:r>
      <w:r>
        <w:rPr>
          <w:rFonts w:hint="eastAsia"/>
        </w:rPr>
        <w:t>　　　　三、吡嗪酰胺投资增速情况</w:t>
      </w:r>
      <w:r>
        <w:rPr>
          <w:rFonts w:hint="eastAsia"/>
        </w:rPr>
        <w:br/>
      </w:r>
      <w:r>
        <w:rPr>
          <w:rFonts w:hint="eastAsia"/>
        </w:rPr>
        <w:t>　　　　四、吡嗪酰胺分地区投资分析</w:t>
      </w:r>
      <w:r>
        <w:rPr>
          <w:rFonts w:hint="eastAsia"/>
        </w:rPr>
        <w:br/>
      </w:r>
      <w:r>
        <w:rPr>
          <w:rFonts w:hint="eastAsia"/>
        </w:rPr>
        <w:t>　　第二节 吡嗪酰胺行业投资机会分析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一、吡嗪酰胺投资项目分析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二、可以投资的吡嗪酰胺模式</w:t>
      </w:r>
      <w:r>
        <w:rPr>
          <w:rFonts w:hint="eastAsia"/>
        </w:rPr>
        <w:br/>
      </w:r>
      <w:r>
        <w:rPr>
          <w:rFonts w:hint="eastAsia"/>
        </w:rPr>
        <w:t>　　　　三、2024年吡嗪酰胺投资机会</w:t>
      </w:r>
      <w:r>
        <w:rPr>
          <w:rFonts w:hint="eastAsia"/>
        </w:rPr>
        <w:br/>
      </w:r>
      <w:r>
        <w:rPr>
          <w:rFonts w:hint="eastAsia"/>
        </w:rPr>
        <w:t>　　　　四、2024年吡嗪酰胺投资新方向</w:t>
      </w:r>
      <w:r>
        <w:rPr>
          <w:rFonts w:hint="eastAsia"/>
        </w:rPr>
        <w:br/>
      </w:r>
      <w:r>
        <w:rPr>
          <w:rFonts w:hint="eastAsia"/>
        </w:rPr>
        <w:t>　　第三节 [-中-智-林-]吡嗪酰胺行业发展前景分析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一、2024年吡嗪酰胺市场的发展前景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二、2024年吡嗪酰胺市场面临的发展商机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吡嗪酰胺行业研究观点及建议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吡嗪酰胺行业历程</w:t>
      </w:r>
      <w:r>
        <w:rPr>
          <w:rFonts w:hint="eastAsia"/>
        </w:rPr>
        <w:br/>
      </w:r>
      <w:r>
        <w:rPr>
          <w:rFonts w:hint="eastAsia"/>
        </w:rPr>
        <w:t>　　图表 吡嗪酰胺行业生命周期</w:t>
      </w:r>
      <w:r>
        <w:rPr>
          <w:rFonts w:hint="eastAsia"/>
        </w:rPr>
        <w:br/>
      </w:r>
      <w:r>
        <w:rPr>
          <w:rFonts w:hint="eastAsia"/>
        </w:rPr>
        <w:t>　　图表 吡嗪酰胺行业产业链分析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2019-2023年中国吡嗪酰胺行业市场规模及增长情况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2019-2023年吡嗪酰胺行业市场容量分析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2019-2023年中国吡嗪酰胺行业产能统计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2019-2023年中国吡嗪酰胺行业产量及增长趋势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2019-2023年中国吡嗪酰胺市场需求量及增速统计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2023年中国吡嗪酰胺行业需求领域分布格局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2019-2023年中国吡嗪酰胺行业销售收入分析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2019-2023年中国吡嗪酰胺行业盈利情况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2019-2023年中国吡嗪酰胺行业利润总额统计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2019-2023年中国吡嗪酰胺进口数量分析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2019-2023年中国吡嗪酰胺进口金额分析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2019-2023年中国吡嗪酰胺出口数量分析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2019-2023年中国吡嗪酰胺出口金额分析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2023年中国吡嗪酰胺进口国家及地区分析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2023年中国吡嗪酰胺出口国家及地区分析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2019-2023年中国吡嗪酰胺行业企业数量情况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2019-2023年中国吡嗪酰胺行业企业平均规模情况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**地区吡嗪酰胺市场规模及增长情况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2024-2030年中国吡嗪酰胺行业产能预测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2024-2030年中国吡嗪酰胺行业产量预测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2024-2030年中国吡嗪酰胺市场需求量预测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2024-2030年中国吡嗪酰胺行业供需平衡预测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2024-2030年中国吡嗪酰胺行业市场容量预测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2024-2030年中国吡嗪酰胺行业市场规模预测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2024年中国吡嗪酰胺市场前景分析</w:t>
      </w:r>
      <w:r>
        <w:rPr>
          <w:rFonts w:hint="eastAsia"/>
        </w:rPr>
        <w:br/>
      </w:r>
      <w:r>
        <w:rPr>
          <w:rFonts w:hint="eastAsia"/>
        </w:rPr>
        <w:t>　　图表 2024年中国吡嗪酰胺发展趋势预测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ddbd9731943c4" w:history="1">
        <w:r>
          <w:rPr>
            <w:rStyle w:val="Hyperlink"/>
          </w:rPr>
          <w:t>中国吡嗪酰胺市场发展研究及前景分析报告（2024-2030年）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ddbd9731943c4" w:history="1">
        <w:r>
          <w:rPr>
            <w:rStyle w:val="Hyperlink"/>
          </w:rPr>
          <w:t>https://www.20087.com/8/61/BiQinXianAnDiaoChaBaoGao.html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490c538b7464a" w:history="1">
      <w:r>
        <w:rPr>
          <w:rStyle w:val="Hyperlink"/>
        </w:rPr>
        <w:t>中国吡嗪酰胺市场发展研究及前景分析报告（2024-2030年）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iQinXianAnDiaoChaBaoGao.html" TargetMode="External" Id="Rad9ddbd97319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iQinXianAnDiaoChaBaoGao.html" TargetMode="External" Id="R47c490c538b7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2024-02-06T01:49:00Z</dcterms:created>
  <dcterms:modified xsi:type="dcterms:W3CDTF">2024-02-06T02:49:00Z</dcterms:modified>
  <dc:subject>中国吡嗪酰胺市场发展研究及前景分析报告（2024-2030年）</dc:subject>
  <dc:title>中国吡嗪酰胺市场发展研究及前景分析报告（2024-2030年）</dc:title>
  <cp:keywords>中国吡嗪酰胺市场发展研究及前景分析报告（2024-2030年）</cp:keywords>
  <dc:description>中国吡嗪酰胺市场发展研究及前景分析报告（2024-2030年）</dc:description>
</cp:coreProperties>
</file>