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6ed86acb0447a" w:history="1">
              <w:r>
                <w:rPr>
                  <w:rStyle w:val="Hyperlink"/>
                </w:rPr>
                <w:t>2026-2032年全球与中国头皮营养液市场分析及前景趋势预测报告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6ed86acb0447a" w:history="1">
              <w:r>
                <w:rPr>
                  <w:rStyle w:val="Hyperlink"/>
                </w:rPr>
                <w:t>2026-2032年全球与中国头皮营养液市场分析及前景趋势预测报告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6ed86acb0447a" w:history="1">
                <w:r>
                  <w:rPr>
                    <w:rStyle w:val="Hyperlink"/>
                  </w:rPr>
                  <w:t>https://www.20087.com/8/21/TouPiYingYangYeHangYeXianZhuangJiQianJing.html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皮营养液是针对脱发、出油及敏感问题的功能性护理产品，在都市高压人群、产后女性及医美后修复用户中需求显著。主流配方以咖啡因、腺苷、生物素、植物提取物（如侧柏叶、人参）为核心，辅以促渗技术（如脂质体包裹），宣称可激活毛囊、调节微生态及舒缓炎症。高端产品通过皮肤科测试、无酒精无硅油配方及滴管精准给药提升可信度。制造需符合化妆品备案规范及微生物控制标准。然而，行业仍面临部分产品活性成分浓度不足难以起效、消费者误将其等同于生发药物而忽视医学干预、以及长期使用未评估对头皮屏障影响等问题。此外，功效宣称缺乏统一临床验证体系，市场信任度参差不齐。</w:t>
      </w:r>
      <w:r>
        <w:rPr>
          <w:rFonts w:hint="eastAsia"/>
        </w:rPr>
        <w:br/>
      </w:r>
      <w:r>
        <w:rPr>
          <w:rFonts w:hint="eastAsia"/>
        </w:rPr>
        <w:t>　　未来，头皮营养液将聚焦于微生态精准调控、个体化配方生成与数字健康联动三大方向。微生态精准调控通过益生元/后生元平衡马拉色菌与有益菌群，避免过度抑菌。个体化配方生成依托AI问卷与头皮检测数据，动态调配活性成分比例。数字健康联动则与可穿戴设备共享压力、睡眠数据，推送护理周期建议。此外，推动与皮肤科诊疗路径整合，纳入轻度雄脱辅助管理方案，将使头皮营养液从“美容护理品”升级为“循证头皮健康管理工具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6ed86acb0447a" w:history="1">
        <w:r>
          <w:rPr>
            <w:rStyle w:val="Hyperlink"/>
          </w:rPr>
          <w:t>2026-2032年全球与中国头皮营养液市场分析及前景趋势预测报告</w:t>
        </w:r>
      </w:hyperlink>
      <w:r>
        <w:rPr>
          <w:rFonts w:hint="eastAsia"/>
        </w:rPr>
        <w:t>》依托国家统计局、相关行业协会及科研单位提供的权威数据，全面分析了头皮营养液行业发展环境、产业链结构、市场供需状况及价格变化，重点研究了头皮营养液行业内主要企业的经营现状。报告对头皮营养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按产品类型细分，全球头皮营养液市场规模2020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去屑型</w:t>
      </w:r>
      <w:r>
        <w:rPr>
          <w:rFonts w:hint="eastAsia"/>
        </w:rPr>
        <w:br/>
      </w:r>
      <w:r>
        <w:rPr>
          <w:rFonts w:hint="eastAsia"/>
        </w:rPr>
        <w:t>　　　　1.3.3 控油型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按应用细分，全球头皮营养液市场规模2020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美容</w:t>
      </w:r>
      <w:r>
        <w:rPr>
          <w:rFonts w:hint="eastAsia"/>
        </w:rPr>
        <w:br/>
      </w:r>
      <w:r>
        <w:rPr>
          <w:rFonts w:hint="eastAsia"/>
        </w:rPr>
        <w:t>　　　　1.4.3 美发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头皮营养液行业发展总体概况</w:t>
      </w:r>
      <w:r>
        <w:rPr>
          <w:rFonts w:hint="eastAsia"/>
        </w:rPr>
        <w:br/>
      </w:r>
      <w:r>
        <w:rPr>
          <w:rFonts w:hint="eastAsia"/>
        </w:rPr>
        <w:t>　　　　1.5.2 头皮营养液行业发展主要特点</w:t>
      </w:r>
      <w:r>
        <w:rPr>
          <w:rFonts w:hint="eastAsia"/>
        </w:rPr>
        <w:br/>
      </w:r>
      <w:r>
        <w:rPr>
          <w:rFonts w:hint="eastAsia"/>
        </w:rPr>
        <w:t>　　　　1.5.3 头皮营养液行业发展影响因素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头皮营养液有利因素</w:t>
      </w:r>
      <w:r>
        <w:rPr>
          <w:rFonts w:hint="eastAsia"/>
        </w:rPr>
        <w:br/>
      </w:r>
      <w:r>
        <w:rPr>
          <w:rFonts w:hint="eastAsia"/>
        </w:rPr>
        <w:t>　　　　1.5.3 .2 头皮营养液不利因素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全球市场，近三年头皮营养液主要企业占有率及排名（按销量）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头皮营养液主要企业在国际市场占有率（按销量，2022-2025）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2024年头皮营养液主要企业在国际市场排名（按销量）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全球市场主要企业头皮营养液销量（2022-2025）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全球市场，近三年头皮营养液主要企业占有率及排名（按收入）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头皮营养液主要企业在国际市场占有率（按收入，2022-2025）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2024年头皮营养液主要企业在国际市场排名（按收入）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全球市场主要企业头皮营养液销售收入（2022-2025）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全球市场主要企业头皮营养液销售价格（2022-2025）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中国市场，近三年头皮营养液主要企业占有率及排名（按销量）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头皮营养液主要企业在中国市场占有率（按销量，2022-2025）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2024年头皮营养液主要企业在中国市场排名（按销量）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中国市场主要企业头皮营养液销量（2022-2025）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中国市场，近三年头皮营养液主要企业占有率及排名（按收入）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头皮营养液主要企业在中国市场占有率（按收入，2022-2025）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2024年头皮营养液主要企业在中国市场排名（按收入）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中国市场主要企业头皮营养液销售收入（2022-2025）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全球主要厂商头皮营养液总部及产地分布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全球主要厂商成立时间及头皮营养液商业化日期</w:t>
      </w:r>
      <w:r>
        <w:rPr>
          <w:rFonts w:hint="eastAsia"/>
        </w:rPr>
        <w:br/>
      </w:r>
      <w:r>
        <w:rPr>
          <w:rFonts w:hint="eastAsia"/>
        </w:rPr>
        <w:t>　　2.8 全球主要厂商头皮营养液产品类型及应用</w:t>
      </w:r>
      <w:r>
        <w:rPr>
          <w:rFonts w:hint="eastAsia"/>
        </w:rPr>
        <w:br/>
      </w:r>
      <w:r>
        <w:rPr>
          <w:rFonts w:hint="eastAsia"/>
        </w:rPr>
        <w:t>　　2.9 头皮营养液行业集中度、竞争程度分析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头皮营养液行业集中度分析：2024年全球Top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全球头皮营养液第一梯队、第二梯队和第三梯队生产商（品牌）及市场份额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全球头皮营养液总体规模分析</w:t>
      </w:r>
      <w:r>
        <w:rPr>
          <w:rFonts w:hint="eastAsia"/>
        </w:rPr>
        <w:br/>
      </w:r>
      <w:r>
        <w:rPr>
          <w:rFonts w:hint="eastAsia"/>
        </w:rPr>
        <w:t>　　3.1 全球头皮营养液供需现状及预测（2020-2032）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全球头皮营养液产能、产量、产能利用率及发展趋势（2020-2032）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全球头皮营养液产量、需求量及发展趋势（2020-2032）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全球主要地区头皮营养液产量及发展趋势（2020-2032）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全球主要地区头皮营养液产量（2020-2025）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全球主要地区头皮营养液产量（2026-2032）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全球主要地区头皮营养液产量市场份额（2020-2032）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中国头皮营养液供需现状及预测（2020-2032）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中国头皮营养液产能、产量、产能利用率及发展趋势（2020-2032）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中国头皮营养液产量、市场需求量及发展趋势（2020-2032）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中国市场头皮营养液进出口（2020-2032）</w:t>
      </w:r>
      <w:r>
        <w:rPr>
          <w:rFonts w:hint="eastAsia"/>
        </w:rPr>
        <w:br/>
      </w:r>
      <w:r>
        <w:rPr>
          <w:rFonts w:hint="eastAsia"/>
        </w:rPr>
        <w:t>　　3.4 全球头皮营养液销量及销售额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全球市场头皮营养液销售额（2020-2032）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全球市场头皮营养液销量（2020-2032）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全球市场头皮营养液价格趋势（2020-2032）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全球头皮营养液主要地区分析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全球主要地区头皮营养液市场规模分析：2020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全球主要地区头皮营养液销售收入及市场份额（2020-2025年）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全球主要地区头皮营养液销售收入预测（2026-2032年）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全球主要地区头皮营养液销量分析：2020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全球主要地区头皮营养液销量及市场份额（2020-2025年）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全球主要地区头皮营养液销量及市场份额预测（2026-2032）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北美市场头皮营养液销量、收入及增长率（2020-2032）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欧洲市场头皮营养液销量、收入及增长率（2020-2032）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中国市场头皮营养液销量、收入及增长率（2020-2032）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日本市场头皮营养液销量、收入及增长率（2020-2032）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东南亚市场头皮营养液销量、收入及增长率（2020-2032）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印度市场头皮营养液销量、收入及增长率（2020-2032）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头皮营养液销量、收入、价格及毛利率（2020-2025）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不同产品类型头皮营养液分析</w:t>
      </w:r>
      <w:r>
        <w:rPr>
          <w:rFonts w:hint="eastAsia"/>
        </w:rPr>
        <w:br/>
      </w:r>
      <w:r>
        <w:rPr>
          <w:rFonts w:hint="eastAsia"/>
        </w:rPr>
        <w:t>　　6.1 全球不同产品类型头皮营养液销量（2020-2032）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全球不同产品类型头皮营养液销量及市场份额（2020-2025）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全球不同产品类型头皮营养液销量预测（2026-2032）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全球不同产品类型头皮营养液收入（2020-2032）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全球不同产品类型头皮营养液收入及市场份额（2020-2025）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全球不同产品类型头皮营养液收入预测（2026-2032）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全球不同产品类型头皮营养液价格走势（2020-2032）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中国不同产品类型头皮营养液销量（2020-2032）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中国不同产品类型头皮营养液销量预测（2026-2032）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中国不同产品类型头皮营养液销量及市场份额（2020-2025）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中国不同产品类型头皮营养液收入（2020-2032）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中国不同产品类型头皮营养液收入及市场份额（2020-2025）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中国不同产品类型头皮营养液收入预测（2026-2032）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不同应用头皮营养液分析</w:t>
      </w:r>
      <w:r>
        <w:rPr>
          <w:rFonts w:hint="eastAsia"/>
        </w:rPr>
        <w:br/>
      </w:r>
      <w:r>
        <w:rPr>
          <w:rFonts w:hint="eastAsia"/>
        </w:rPr>
        <w:t>　　7.1 全球不同应用头皮营养液销量（2020-2032）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全球不同应用头皮营养液销量及市场份额（2020-2025）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全球不同应用头皮营养液销量预测（2026-2032）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全球不同应用头皮营养液收入（2020-2032）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全球不同应用头皮营养液收入及市场份额（2020-2025）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全球不同应用头皮营养液收入预测（2026-2032）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全球不同应用头皮营养液价格走势（2020-2032）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中国不同应用头皮营养液销量（2020-2032）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中国不同应用头皮营养液销量及市场份额（2020-2025）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中国不同应用头皮营养液销量预测（2026-2032）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中国不同应用头皮营养液收入（2020-2032）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中国不同应用头皮营养液收入及市场份额（2020-2025）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中国不同应用头皮营养液收入预测（2026-2032）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头皮营养液行业发展趋势</w:t>
      </w:r>
      <w:r>
        <w:rPr>
          <w:rFonts w:hint="eastAsia"/>
        </w:rPr>
        <w:br/>
      </w:r>
      <w:r>
        <w:rPr>
          <w:rFonts w:hint="eastAsia"/>
        </w:rPr>
        <w:t>　　8.2 头皮营养液行业主要驱动因素</w:t>
      </w:r>
      <w:r>
        <w:rPr>
          <w:rFonts w:hint="eastAsia"/>
        </w:rPr>
        <w:br/>
      </w:r>
      <w:r>
        <w:rPr>
          <w:rFonts w:hint="eastAsia"/>
        </w:rPr>
        <w:t>　　8.3 头皮营养液中国企业SWOT分析</w:t>
      </w:r>
      <w:r>
        <w:rPr>
          <w:rFonts w:hint="eastAsia"/>
        </w:rPr>
        <w:br/>
      </w:r>
      <w:r>
        <w:rPr>
          <w:rFonts w:hint="eastAsia"/>
        </w:rPr>
        <w:t>　　8.4 中国头皮营养液行业政策环境分析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头皮营养液行业产业链简介</w:t>
      </w:r>
      <w:r>
        <w:rPr>
          <w:rFonts w:hint="eastAsia"/>
        </w:rPr>
        <w:br/>
      </w:r>
      <w:r>
        <w:rPr>
          <w:rFonts w:hint="eastAsia"/>
        </w:rPr>
        <w:t>　　　　9.1.1 头皮营养液行业供应链分析</w:t>
      </w:r>
      <w:r>
        <w:rPr>
          <w:rFonts w:hint="eastAsia"/>
        </w:rPr>
        <w:br/>
      </w:r>
      <w:r>
        <w:rPr>
          <w:rFonts w:hint="eastAsia"/>
        </w:rPr>
        <w:t>　　　　9.1.2 头皮营养液主要原料及供应情况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头皮营养液行业采购模式</w:t>
      </w:r>
      <w:r>
        <w:rPr>
          <w:rFonts w:hint="eastAsia"/>
        </w:rPr>
        <w:br/>
      </w:r>
      <w:r>
        <w:rPr>
          <w:rFonts w:hint="eastAsia"/>
        </w:rPr>
        <w:t>　　9.3 头皮营养液行业生产模式</w:t>
      </w:r>
      <w:r>
        <w:rPr>
          <w:rFonts w:hint="eastAsia"/>
        </w:rPr>
        <w:br/>
      </w:r>
      <w:r>
        <w:rPr>
          <w:rFonts w:hint="eastAsia"/>
        </w:rPr>
        <w:t>　　9.4 头皮营养液行业销售模式及销售渠道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按产品类型细分，全球头皮营养液市场规模2020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按应用细分，全球头皮营养液市场规模（CAGR）2020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头皮营养液行业发展主要特点</w:t>
      </w:r>
      <w:r>
        <w:rPr>
          <w:rFonts w:hint="eastAsia"/>
        </w:rPr>
        <w:br/>
      </w:r>
      <w:r>
        <w:rPr>
          <w:rFonts w:hint="eastAsia"/>
        </w:rPr>
        <w:t>　　表 4： 头皮营养液行业发展有利因素分析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头皮营养液行业发展不利因素分析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进入头皮营养液行业壁垒</w:t>
      </w:r>
      <w:r>
        <w:rPr>
          <w:rFonts w:hint="eastAsia"/>
        </w:rPr>
        <w:br/>
      </w:r>
      <w:r>
        <w:rPr>
          <w:rFonts w:hint="eastAsia"/>
        </w:rPr>
        <w:t>　　表 7： 头皮营养液主要企业在国际市场占有率（按销量，2022-2025）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2024年头皮营养液主要企业在国际市场排名（按销量）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全球市场主要企业头皮营养液销量（2022-2025）&amp;（千件）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头皮营养液主要企业在国际市场占有率（按收入，2022-2025）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2024年头皮营养液主要企业在国际市场排名（按收入）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全球市场主要企业头皮营养液销售收入（2022-2025）&amp;（万元）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全球市场主要企业头皮营养液销售价格（2022-2025）&amp;（元/件）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头皮营养液主要企业在中国市场占有率（按销量，2022-2025）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2024年头皮营养液主要企业在中国市场排名（按销量）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中国市场主要企业头皮营养液销量（2022-2025）&amp;（千件）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头皮营养液主要企业在中国市场占有率（按收入，2022-2025）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2024年头皮营养液主要企业在中国市场排名（按收入）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中国市场主要企业头皮营养液销售收入（2022-2025）&amp;（万元）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全球主要厂商头皮营养液总部及产地分布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全球主要厂商成立时间及头皮营养液商业化日期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全球主要厂商头皮营养液产品类型及应用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2024年全球头皮营养液主要厂商市场地位（第一梯队、第二梯队和第三梯队）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全球头皮营养液市场投资、并购等现状分析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全球主要地区头皮营养液产量增速（CAGR）：（2020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全球主要地区头皮营养液产量（2020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全球主要地区头皮营养液产量（2020-2025）&amp;（千件）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全球主要地区头皮营养液产量（2026-2032）&amp;（千件）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全球主要地区头皮营养液产量市场份额（2020-2025）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全球主要地区头皮营养液产量（2026-2032）&amp;（千件）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中国市场头皮营养液产量、销量、进出口（2020-2025年）&amp;（千件）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中国市场头皮营养液产量、销量、进出口预测（2026-2032）&amp;（千件）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全球主要地区头皮营养液销售收入增速：（2020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全球主要地区头皮营养液销售收入（2020-2025）&amp;（万元）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全球主要地区头皮营养液销售收入市场份额（2020-2025）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全球主要地区头皮营养液收入（2026-2032）&amp;（万元）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全球主要地区头皮营养液收入市场份额（2026-2032）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全球主要地区头皮营养液销量（千件）：2020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全球主要地区头皮营养液销量（2020-2025）&amp;（千件）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全球主要地区头皮营养液销量市场份额（2020-2025）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全球主要地区头皮营养液销量（2026-2032）&amp;（千件）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全球主要地区头皮营养液销量份额（2026-2032）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头皮营养液生产基地、销售区域、竞争对手及市场地位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头皮营养液产品规格、参数及市场应用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头皮营养液销量（千件）、收入（万元）、价格（元/件）及毛利率（2020-2025）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全球不同产品类型头皮营养液销量（2020-2025年）&amp;（千件）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全球不同产品类型头皮营养液销量市场份额（2020-2025）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全球不同产品类型头皮营养液销量预测（2026-2032）&amp;（千件）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全球市场不同产品类型头皮营养液销量市场份额预测（2026-2032）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全球不同产品类型头皮营养液收入（2020-2025年）&amp;（万元）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全球不同产品类型头皮营养液收入市场份额（2020-2025）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全球不同产品类型头皮营养液收入预测（2026-2032）&amp;（万元）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全球不同产品类型头皮营养液收入市场份额预测（2026-2032）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中国不同产品类型头皮营养液销量预测（2026-2032）&amp;（千件）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全球市场不同产品类型头皮营养液销量市场份额预测（2026-2032）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中国不同产品类型头皮营养液销量（2020-2025年）&amp;（千件）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中国不同产品类型头皮营养液销量市场份额（2020-2025）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中国不同产品类型头皮营养液收入（2020-2025年）&amp;（万元）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中国不同产品类型头皮营养液收入市场份额（2020-2025）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中国不同产品类型头皮营养液收入预测（2026-2032）&amp;（万元）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中国不同产品类型头皮营养液收入市场份额预测（2026-2032）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全球不同应用头皮营养液销量（2020-2025年）&amp;（千件）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全球不同应用头皮营养液销量市场份额（2020-2025）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全球不同应用头皮营养液销量预测（2026-2032）&amp;（千件）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全球市场不同应用头皮营养液销量市场份额预测（2026-2032）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全球不同应用头皮营养液收入（2020-2025年）&amp;（万元）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全球不同应用头皮营养液收入市场份额（2020-2025）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全球不同应用头皮营养液收入预测（2026-2032）&amp;（万元）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全球不同应用头皮营养液收入市场份额预测（2026-2032）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中国不同应用头皮营养液销量（2020-2025年）&amp;（千件）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中国不同应用头皮营养液销量市场份额（2020-2025）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中国不同应用头皮营养液销量预测（2026-2032）&amp;（千件）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中国市场不同应用头皮营养液销量市场份额预测（2026-2032）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中国不同应用头皮营养液收入（2020-2025年）&amp;（万元）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中国不同应用头皮营养液收入市场份额（2020-2025）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中国不同应用头皮营养液收入预测（2026-2032）&amp;（万元）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中国不同应用头皮营养液收入市场份额预测（2026-2032）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头皮营养液行业发展趋势</w:t>
      </w:r>
      <w:r>
        <w:rPr>
          <w:rFonts w:hint="eastAsia"/>
        </w:rPr>
        <w:br/>
      </w:r>
      <w:r>
        <w:rPr>
          <w:rFonts w:hint="eastAsia"/>
        </w:rPr>
        <w:t>　　表 181： 头皮营养液行业主要驱动因素</w:t>
      </w:r>
      <w:r>
        <w:rPr>
          <w:rFonts w:hint="eastAsia"/>
        </w:rPr>
        <w:br/>
      </w:r>
      <w:r>
        <w:rPr>
          <w:rFonts w:hint="eastAsia"/>
        </w:rPr>
        <w:t>　　表 182： 头皮营养液行业供应链分析</w:t>
      </w:r>
      <w:r>
        <w:rPr>
          <w:rFonts w:hint="eastAsia"/>
        </w:rPr>
        <w:br/>
      </w:r>
      <w:r>
        <w:rPr>
          <w:rFonts w:hint="eastAsia"/>
        </w:rPr>
        <w:t>　　表 183： 头皮营养液上游原料供应商</w:t>
      </w:r>
      <w:r>
        <w:rPr>
          <w:rFonts w:hint="eastAsia"/>
        </w:rPr>
        <w:br/>
      </w:r>
      <w:r>
        <w:rPr>
          <w:rFonts w:hint="eastAsia"/>
        </w:rPr>
        <w:t>　　表 184： 头皮营养液主要地区不同应用客户分析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头皮营养液典型经销商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头皮营养液产品图片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全球不同产品类型头皮营养液销售额2020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全球不同产品类型头皮营养液市场份额2024 &amp; 2032</w:t>
      </w:r>
      <w:r>
        <w:rPr>
          <w:rFonts w:hint="eastAsia"/>
        </w:rPr>
        <w:br/>
      </w:r>
      <w:r>
        <w:rPr>
          <w:rFonts w:hint="eastAsia"/>
        </w:rPr>
        <w:t>　　图 4： 去屑型产品图片</w:t>
      </w:r>
      <w:r>
        <w:rPr>
          <w:rFonts w:hint="eastAsia"/>
        </w:rPr>
        <w:br/>
      </w:r>
      <w:r>
        <w:rPr>
          <w:rFonts w:hint="eastAsia"/>
        </w:rPr>
        <w:t>　　图 5： 控油型产品图片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全球不同应用头皮营养液市场份额2024 &amp; 2032</w:t>
      </w:r>
      <w:r>
        <w:rPr>
          <w:rFonts w:hint="eastAsia"/>
        </w:rPr>
        <w:br/>
      </w:r>
      <w:r>
        <w:rPr>
          <w:rFonts w:hint="eastAsia"/>
        </w:rPr>
        <w:t>　　图 8： 美容</w:t>
      </w:r>
      <w:r>
        <w:rPr>
          <w:rFonts w:hint="eastAsia"/>
        </w:rPr>
        <w:br/>
      </w:r>
      <w:r>
        <w:rPr>
          <w:rFonts w:hint="eastAsia"/>
        </w:rPr>
        <w:t>　　图 9： 美发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2024年全球前五大生产商头皮营养液市场份额</w:t>
      </w:r>
      <w:r>
        <w:rPr>
          <w:rFonts w:hint="eastAsia"/>
        </w:rPr>
        <w:br/>
      </w:r>
      <w:r>
        <w:rPr>
          <w:rFonts w:hint="eastAsia"/>
        </w:rPr>
        <w:t>　　图 11： 2024年全球头皮营养液第一梯队、第二梯队和第三梯队厂商及市场份额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全球头皮营养液产能、产量、产能利用率及发展趋势（2020-2032）&amp;（千件）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全球头皮营养液产量、需求量及发展趋势（2020-2032）&amp;（千件）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全球主要地区头皮营养液产量市场份额（2020-2032）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中国头皮营养液产能、产量、产能利用率及发展趋势（2020-2032）&amp;（千件）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中国头皮营养液产量、市场需求量及发展趋势（2020-2032）&amp;（千件）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全球头皮营养液市场销售额及增长率：（2020-2032）&amp;（万元）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全球市场头皮营养液市场规模：2020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全球市场头皮营养液销量及增长率（2020-2032）&amp;（千件）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全球市场头皮营养液价格趋势（2020-2032）&amp;（元/件）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全球主要地区头皮营养液销售收入（2020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全球主要地区头皮营养液销售收入市场份额（2020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北美市场头皮营养液销量及增长率（2020-2032）&amp;（千件）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北美市场头皮营养液收入及增长率（2020-2032）&amp;（万元）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欧洲市场头皮营养液销量及增长率（2020-2032）&amp;（千件）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欧洲市场头皮营养液收入及增长率（2020-2032）&amp;（万元）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中国市场头皮营养液销量及增长率（2020-2032）&amp;（千件）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中国市场头皮营养液收入及增长率（2020-2032）&amp;（万元）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日本市场头皮营养液销量及增长率（2020-2032）&amp;（千件）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日本市场头皮营养液收入及增长率（2020-2032）&amp;（万元）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东南亚市场头皮营养液销量及增长率（2020-2032）&amp;（千件）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东南亚市场头皮营养液收入及增长率（2020-2032）&amp;（万元）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印度市场头皮营养液销量及增长率（2020-2032）&amp;（千件）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印度市场头皮营养液收入及增长率（2020-2032）&amp;（万元）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全球不同产品类型头皮营养液价格走势（2020-2032）&amp;（元/件）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全球不同应用头皮营养液价格走势（2020-2032）&amp;（元/件）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头皮营养液中国企业SWOT分析</w:t>
      </w:r>
      <w:r>
        <w:rPr>
          <w:rFonts w:hint="eastAsia"/>
        </w:rPr>
        <w:br/>
      </w:r>
      <w:r>
        <w:rPr>
          <w:rFonts w:hint="eastAsia"/>
        </w:rPr>
        <w:t>　　图 38： 头皮营养液产业链</w:t>
      </w:r>
      <w:r>
        <w:rPr>
          <w:rFonts w:hint="eastAsia"/>
        </w:rPr>
        <w:br/>
      </w:r>
      <w:r>
        <w:rPr>
          <w:rFonts w:hint="eastAsia"/>
        </w:rPr>
        <w:t>　　图 39： 头皮营养液行业采购模式分析</w:t>
      </w:r>
      <w:r>
        <w:rPr>
          <w:rFonts w:hint="eastAsia"/>
        </w:rPr>
        <w:br/>
      </w:r>
      <w:r>
        <w:rPr>
          <w:rFonts w:hint="eastAsia"/>
        </w:rPr>
        <w:t>　　图 40： 头皮营养液行业生产模式</w:t>
      </w:r>
      <w:r>
        <w:rPr>
          <w:rFonts w:hint="eastAsia"/>
        </w:rPr>
        <w:br/>
      </w:r>
      <w:r>
        <w:rPr>
          <w:rFonts w:hint="eastAsia"/>
        </w:rPr>
        <w:t>　　图 41： 头皮营养液行业销售模式分析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6ed86acb0447a" w:history="1">
        <w:r>
          <w:rPr>
            <w:rStyle w:val="Hyperlink"/>
          </w:rPr>
          <w:t>2026-2032年全球与中国头皮营养液市场分析及前景趋势预测报告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6ed86acb0447a" w:history="1">
        <w:r>
          <w:rPr>
            <w:rStyle w:val="Hyperlink"/>
          </w:rPr>
          <w:t>https://www.20087.com/8/21/TouPiYingYangYeHangYeXianZhuangJiQianJing.html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皮营养液对生发有用吗、头皮营养液是智商税吗、头皮营养液的正确使用方法、头皮营养液的功效、生发针多少钱一针、头皮营养液真的有效吗、头皮血液循环好了就生发、头皮营养液和米诺地尔酊怎么交替使用、头皮营养液一天用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99868a62e413a" w:history="1">
      <w:r>
        <w:rPr>
          <w:rStyle w:val="Hyperlink"/>
        </w:rPr>
        <w:t>2026-2032年全球与中国头皮营养液市场分析及前景趋势预测报告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ouPiYingYangYeHangYeXianZhuangJiQianJing.html" TargetMode="External" Id="Rca96ed86acb0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ouPiYingYangYeHangYeXianZhuangJiQianJing.html" TargetMode="External" Id="R4d199868a62e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2025-11-09T01:53:53Z</dcterms:created>
  <dcterms:modified xsi:type="dcterms:W3CDTF">2025-11-09T02:53:53Z</dcterms:modified>
  <dc:subject>2026-2032年全球与中国头皮营养液市场分析及前景趋势预测报告</dc:subject>
  <dc:title>2026-2032年全球与中国头皮营养液市场分析及前景趋势预测报告</dc:title>
  <cp:keywords>2026-2032年全球与中国头皮营养液市场分析及前景趋势预测报告</cp:keywords>
  <dc:description>2026-2032年全球与中国头皮营养液市场分析及前景趋势预测报告</dc:description>
</cp:coreProperties>
</file>