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e735eaaa46a9" w:history="1">
              <w:r>
                <w:rPr>
                  <w:rStyle w:val="Hyperlink"/>
                </w:rPr>
                <w:t>2024-2030年中国牙科打磨机行业调研与趋势分析报告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e735eaaa46a9" w:history="1">
              <w:r>
                <w:rPr>
                  <w:rStyle w:val="Hyperlink"/>
                </w:rPr>
                <w:t>2024-2030年中国牙科打磨机行业调研与趋势分析报告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de735eaaa46a9" w:history="1">
                <w:r>
                  <w:rPr>
                    <w:rStyle w:val="Hyperlink"/>
                  </w:rPr>
                  <w:t>https://www.20087.com/8/81/YaKeDaMoJiFaZhanQuShi.html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打磨机是口腔修复和美容的重要工具，近年来随着口腔医疗技术的进步，其功能和性能得到了显著提升。现代牙科打磨机不仅具备精确的切割和抛光能力，还集成了数字控制、冷却系统，确保了操作的准确性和患者的舒适感。目前，牙科打磨机正向智能化、个性化方向发展，如通过AI辅助，实现牙齿形态的精准重建。</w:t>
      </w:r>
      <w:r>
        <w:rPr>
          <w:rFonts w:hint="eastAsia"/>
        </w:rPr>
        <w:br/>
      </w:r>
      <w:r>
        <w:rPr>
          <w:rFonts w:hint="eastAsia"/>
        </w:rPr>
        <w:t>　　未来，牙科打磨机的创新将更加聚焦于微创性和患者体验。微创性方面，通过研发更精细的刀具和更灵敏的控制系统，减少对牙齿和牙龈的损伤，加快术后恢复。患者体验方面，牙科打磨机将集成虚拟现实、增强现实技术，提供沉浸式的诊疗体验，减轻患者焦虑感。此外，远程医疗技术的应用，将使得牙科打磨机的操作能够跨越地域限制，实现远程指导和监控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e735eaaa46a9" w:history="1">
        <w:r>
          <w:rPr>
            <w:rStyle w:val="Hyperlink"/>
          </w:rPr>
          <w:t>2024-2030年中国牙科打磨机行业调研与趋势分析报告</w:t>
        </w:r>
      </w:hyperlink>
      <w:r>
        <w:rPr>
          <w:rFonts w:hint="eastAsia"/>
        </w:rPr>
        <w:t>》依据国家统计局、海关总署及牙科打磨机相关协会等部门的权威资料数据，以及对牙科打磨机行业重点区域实地调研，结合牙科打磨机行业发展所处的环境，从理论到实践、从宏观到微观等多个角度对牙科打磨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e735eaaa46a9" w:history="1">
        <w:r>
          <w:rPr>
            <w:rStyle w:val="Hyperlink"/>
          </w:rPr>
          <w:t>2024-2030年中国牙科打磨机行业调研与趋势分析报告</w:t>
        </w:r>
      </w:hyperlink>
      <w:r>
        <w:rPr>
          <w:rFonts w:hint="eastAsia"/>
        </w:rPr>
        <w:t>》内容严谨、数据翔实，通过辅以大量直观的图表，帮助牙科打磨机企业准确把握牙科打磨机行业发展动向、正确制定牙科打磨机企业发展战略和牙科打磨机投资策略。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牙科打磨机行业界定及应用领域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牙科打磨机行业定义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牙科打磨机主要应用领域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全球牙科打磨机行业市场调研分析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全球牙科打磨机行业经济环境分析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全球牙科打磨机市场总体情况分析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一、全球牙科打磨机行业的发展特点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二、全球牙科打磨机市场结构</w:t>
      </w:r>
      <w:r>
        <w:rPr>
          <w:rFonts w:hint="eastAsia"/>
        </w:rPr>
        <w:br/>
      </w:r>
      <w:r>
        <w:rPr>
          <w:rFonts w:hint="eastAsia"/>
        </w:rPr>
        <w:t>　　　　三、全球牙科打磨机行业竞争格局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全球主要国家（地区）牙科打磨机市场分析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2024-2030年全球牙科打磨机行业发展趋势预测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牙科打磨机行业发展环境分析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牙科打磨机行业环境分析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牙科打磨机行业相关政策、法规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中国牙科打磨机行业供给、需求分析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2024年中国牙科打磨机市场现状</w:t>
      </w:r>
      <w:r>
        <w:rPr>
          <w:rFonts w:hint="eastAsia"/>
        </w:rPr>
        <w:br/>
      </w:r>
      <w:r>
        <w:rPr>
          <w:rFonts w:hint="eastAsia"/>
        </w:rPr>
        <w:t>　　第二节 中国牙科打磨机产量分析及预测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一、牙科打磨机总体产能规模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、2019-2024年中国牙科打磨机产量统计</w:t>
      </w:r>
      <w:r>
        <w:rPr>
          <w:rFonts w:hint="eastAsia"/>
        </w:rPr>
        <w:br/>
      </w:r>
      <w:r>
        <w:rPr>
          <w:rFonts w:hint="eastAsia"/>
        </w:rPr>
        <w:t>　　　　三、牙科打磨机生产区域分布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四、2024-2030年中国牙科打磨机产量预测</w:t>
      </w:r>
      <w:r>
        <w:rPr>
          <w:rFonts w:hint="eastAsia"/>
        </w:rPr>
        <w:br/>
      </w:r>
      <w:r>
        <w:rPr>
          <w:rFonts w:hint="eastAsia"/>
        </w:rPr>
        <w:t>　　第三节 中国牙科打磨机市场需求分析及预测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一、中国牙科打磨机市场需求特点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二、2019-2024年中国牙科打磨机市场需求统计</w:t>
      </w:r>
      <w:r>
        <w:rPr>
          <w:rFonts w:hint="eastAsia"/>
        </w:rPr>
        <w:br/>
      </w:r>
      <w:r>
        <w:rPr>
          <w:rFonts w:hint="eastAsia"/>
        </w:rPr>
        <w:t>　　　　三、牙科打磨机市场饱和度</w:t>
      </w:r>
      <w:r>
        <w:rPr>
          <w:rFonts w:hint="eastAsia"/>
        </w:rPr>
        <w:br/>
      </w:r>
      <w:r>
        <w:rPr>
          <w:rFonts w:hint="eastAsia"/>
        </w:rPr>
        <w:t>　　　　四、影响牙科打磨机市场需求的因素</w:t>
      </w:r>
      <w:r>
        <w:rPr>
          <w:rFonts w:hint="eastAsia"/>
        </w:rPr>
        <w:br/>
      </w:r>
      <w:r>
        <w:rPr>
          <w:rFonts w:hint="eastAsia"/>
        </w:rPr>
        <w:t>　　　　五、牙科打磨机市场潜力分析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六、2024-2030年中国牙科打磨机市场需求预测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中国牙科打磨机行业进出口分析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一、2019-2024年牙科打磨机进口量及增速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三、2024-2030年牙科打磨机进口量及增速预测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一、2019-2024年牙科打磨机出口量及增速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三、2024-2030年牙科打磨机出口量及增速预测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中国牙科打磨机行业重点地区调研分析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一、中国牙科打磨机行业区域市场分布情况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二、**地区牙科打磨机行业市场需求规模情况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三、**地区牙科打磨机行业市场需求规模情况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四、**地区牙科打磨机行业市场需求规模情况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五、**地区牙科打磨机行业市场需求规模情况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六、**地区牙科打磨机行业市场需求规模情况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中国牙科打磨机细分行业调研</w:t>
      </w:r>
      <w:r>
        <w:rPr>
          <w:rFonts w:hint="eastAsia"/>
        </w:rPr>
        <w:br/>
      </w:r>
      <w:r>
        <w:rPr>
          <w:rFonts w:hint="eastAsia"/>
        </w:rPr>
        <w:t>　　第一节 主要牙科打磨机细分行业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牙科打磨机行业重点企业发展调研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中国牙科打磨机企业营销及发展建议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牙科打磨机企业营销策略分析及建议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牙科打磨机企业营销策略分析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一、牙科打磨机企业营销策略</w:t>
      </w:r>
      <w:r>
        <w:rPr>
          <w:rFonts w:hint="eastAsia"/>
        </w:rPr>
        <w:br/>
      </w:r>
      <w:r>
        <w:rPr>
          <w:rFonts w:hint="eastAsia"/>
        </w:rPr>
        <w:t>　　　　二、牙科打磨机企业经验借鉴</w:t>
      </w:r>
      <w:r>
        <w:rPr>
          <w:rFonts w:hint="eastAsia"/>
        </w:rPr>
        <w:br/>
      </w:r>
      <w:r>
        <w:rPr>
          <w:rFonts w:hint="eastAsia"/>
        </w:rPr>
        <w:t>　　第三节 牙科打磨机企业营销模式演化与创新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牙科打磨机企业经营发展分析及建议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一、牙科打磨机企业存在的问题</w:t>
      </w:r>
      <w:r>
        <w:rPr>
          <w:rFonts w:hint="eastAsia"/>
        </w:rPr>
        <w:br/>
      </w:r>
      <w:r>
        <w:rPr>
          <w:rFonts w:hint="eastAsia"/>
        </w:rPr>
        <w:t>　　　　二、牙科打磨机企业应对的策略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牙科打磨机行业发展趋势及投资风险预警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2024年牙科打磨机市场前景分析</w:t>
      </w:r>
      <w:r>
        <w:rPr>
          <w:rFonts w:hint="eastAsia"/>
        </w:rPr>
        <w:br/>
      </w:r>
      <w:r>
        <w:rPr>
          <w:rFonts w:hint="eastAsia"/>
        </w:rPr>
        <w:t>　　第二节 2024年牙科打磨机行业发展趋势预测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影响牙科打磨机行业发展的主要因素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一、2024年影响牙科打磨机行业运行的有利因素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二、2024年影响牙科打磨机行业运行的稳定因素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三、2024年影响牙科打磨机行业运行的不利因素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四、2024年我国牙科打磨机行业发展面临的挑战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五、2024年我国牙科打磨机行业发展面临的机遇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专家对牙科打磨机行业投资风险预警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一、2024-2030年牙科打磨机行业市场风险及控制策略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二、2024-2030年牙科打磨机行业政策风险及控制策略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三、2024-2030年牙科打磨机行业经营风险及控制策略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四、2024-2030年牙科打磨机同业竞争风险及控制策略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五、2024-2030年牙科打磨机行业其他风险及控制策略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牙科打磨机行业投资战略研究</w:t>
      </w:r>
      <w:r>
        <w:rPr>
          <w:rFonts w:hint="eastAsia"/>
        </w:rPr>
        <w:br/>
      </w:r>
      <w:r>
        <w:rPr>
          <w:rFonts w:hint="eastAsia"/>
        </w:rPr>
        <w:t>　　第一节 牙科打磨机行业发展战略研究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对我国牙科打磨机品牌的战略思考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一、牙科打磨机品牌的重要性</w:t>
      </w:r>
      <w:r>
        <w:rPr>
          <w:rFonts w:hint="eastAsia"/>
        </w:rPr>
        <w:br/>
      </w:r>
      <w:r>
        <w:rPr>
          <w:rFonts w:hint="eastAsia"/>
        </w:rPr>
        <w:t>　　　　二、牙科打磨机实施品牌战略的意义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三、牙科打磨机企业品牌的现状分析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四、我国牙科打磨机企业的品牌战略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五、牙科打磨机品牌战略管理的策略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牙科打磨机经营策略分析</w:t>
      </w:r>
      <w:r>
        <w:rPr>
          <w:rFonts w:hint="eastAsia"/>
        </w:rPr>
        <w:br/>
      </w:r>
      <w:r>
        <w:rPr>
          <w:rFonts w:hint="eastAsia"/>
        </w:rPr>
        <w:t>　　　　一、牙科打磨机市场细分策略</w:t>
      </w:r>
      <w:r>
        <w:rPr>
          <w:rFonts w:hint="eastAsia"/>
        </w:rPr>
        <w:br/>
      </w:r>
      <w:r>
        <w:rPr>
          <w:rFonts w:hint="eastAsia"/>
        </w:rPr>
        <w:t>　　　　二、牙科打磨机市场创新策略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四、牙科打磨机新产品差异化战略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(中~智林)牙科打磨机行业投资战略研究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一、2024-2030年牙科打磨机行业投资战略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牙科打磨机行业类别</w:t>
      </w:r>
      <w:r>
        <w:rPr>
          <w:rFonts w:hint="eastAsia"/>
        </w:rPr>
        <w:br/>
      </w:r>
      <w:r>
        <w:rPr>
          <w:rFonts w:hint="eastAsia"/>
        </w:rPr>
        <w:t>　　图表 牙科打磨机行业产业链调研</w:t>
      </w:r>
      <w:r>
        <w:rPr>
          <w:rFonts w:hint="eastAsia"/>
        </w:rPr>
        <w:br/>
      </w:r>
      <w:r>
        <w:rPr>
          <w:rFonts w:hint="eastAsia"/>
        </w:rPr>
        <w:t>　　图表 牙科打磨机行业现状</w:t>
      </w:r>
      <w:r>
        <w:rPr>
          <w:rFonts w:hint="eastAsia"/>
        </w:rPr>
        <w:br/>
      </w:r>
      <w:r>
        <w:rPr>
          <w:rFonts w:hint="eastAsia"/>
        </w:rPr>
        <w:t>　　图表 牙科打磨机行业标准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2024年中国牙科打磨机行业产能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2019-2024年中国牙科打磨机行业产量统计</w:t>
      </w:r>
      <w:r>
        <w:rPr>
          <w:rFonts w:hint="eastAsia"/>
        </w:rPr>
        <w:br/>
      </w:r>
      <w:r>
        <w:rPr>
          <w:rFonts w:hint="eastAsia"/>
        </w:rPr>
        <w:t>　　图表 牙科打磨机行业动态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2019-2024年中国牙科打磨机市场需求量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2024年中国牙科打磨机行业需求区域调研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2019-2024年中国牙科打磨机行情</w:t>
      </w:r>
      <w:r>
        <w:rPr>
          <w:rFonts w:hint="eastAsia"/>
        </w:rPr>
        <w:br/>
      </w:r>
      <w:r>
        <w:rPr>
          <w:rFonts w:hint="eastAsia"/>
        </w:rPr>
        <w:t>　　图表 2019-2024年中国牙科打磨机价格走势图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2019-2024年中国牙科打磨机进口统计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2019-2024年中国牙科打磨机出口统计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2019-2024年中国牙科打磨机行业企业数量统计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**地区牙科打磨机市场规模</w:t>
      </w:r>
      <w:r>
        <w:rPr>
          <w:rFonts w:hint="eastAsia"/>
        </w:rPr>
        <w:br/>
      </w:r>
      <w:r>
        <w:rPr>
          <w:rFonts w:hint="eastAsia"/>
        </w:rPr>
        <w:t>　　图表 **地区牙科打磨机行业市场需求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**地区牙科打磨机市场调研</w:t>
      </w:r>
      <w:r>
        <w:rPr>
          <w:rFonts w:hint="eastAsia"/>
        </w:rPr>
        <w:br/>
      </w:r>
      <w:r>
        <w:rPr>
          <w:rFonts w:hint="eastAsia"/>
        </w:rPr>
        <w:t>　　图表 **地区牙科打磨机行业市场需求分析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**地区牙科打磨机市场规模</w:t>
      </w:r>
      <w:r>
        <w:rPr>
          <w:rFonts w:hint="eastAsia"/>
        </w:rPr>
        <w:br/>
      </w:r>
      <w:r>
        <w:rPr>
          <w:rFonts w:hint="eastAsia"/>
        </w:rPr>
        <w:t>　　图表 **地区牙科打磨机行业市场需求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**地区牙科打磨机市场调研</w:t>
      </w:r>
      <w:r>
        <w:rPr>
          <w:rFonts w:hint="eastAsia"/>
        </w:rPr>
        <w:br/>
      </w:r>
      <w:r>
        <w:rPr>
          <w:rFonts w:hint="eastAsia"/>
        </w:rPr>
        <w:t>　　图表 **地区牙科打磨机行业市场需求分析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牙科打磨机行业竞争对手分析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牙科打磨机重点企业（三）成长能力情况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2024-2030年中国牙科打磨机行业产能预测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2024-2030年中国牙科打磨机行业产量预测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2024-2030年中国牙科打磨机市场需求预测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2024-2030年中国牙科打磨机行业市场规模预测</w:t>
      </w:r>
      <w:r>
        <w:rPr>
          <w:rFonts w:hint="eastAsia"/>
        </w:rPr>
        <w:br/>
      </w:r>
      <w:r>
        <w:rPr>
          <w:rFonts w:hint="eastAsia"/>
        </w:rPr>
        <w:t>　　图表 牙科打磨机行业准入条件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2024-2030年中国牙科打磨机市场前景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2024-2030年中国牙科打磨机行业信息化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2024-2030年中国牙科打磨机行业风险分析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2024-2030年中国牙科打磨机行业发展趋势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e735eaaa46a9" w:history="1">
        <w:r>
          <w:rPr>
            <w:rStyle w:val="Hyperlink"/>
          </w:rPr>
          <w:t>2024-2030年中国牙科打磨机行业调研与趋势分析报告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de735eaaa46a9" w:history="1">
        <w:r>
          <w:rPr>
            <w:rStyle w:val="Hyperlink"/>
          </w:rPr>
          <w:t>https://www.20087.com/8/81/YaKeDaMoJiFaZhanQuShi.html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1d88aa023449b" w:history="1">
      <w:r>
        <w:rPr>
          <w:rStyle w:val="Hyperlink"/>
        </w:rPr>
        <w:t>2024-2030年中国牙科打磨机行业调研与趋势分析报告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KeDaMoJiFaZhanQuShi.html" TargetMode="External" Id="Rd6ede735eaa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KeDaMoJiFaZhanQuShi.html" TargetMode="External" Id="Rb2b1d88aa02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2024-01-14T06:34:00Z</dcterms:created>
  <dcterms:modified xsi:type="dcterms:W3CDTF">2024-01-14T07:34:00Z</dcterms:modified>
  <dc:subject>2024-2030年中国牙科打磨机行业调研与趋势分析报告</dc:subject>
  <dc:title>2024-2030年中国牙科打磨机行业调研与趋势分析报告</dc:title>
  <cp:keywords>2024-2030年中国牙科打磨机行业调研与趋势分析报告</cp:keywords>
  <dc:description>2024-2030年中国牙科打磨机行业调研与趋势分析报告</dc:description>
</cp:coreProperties>
</file>