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e0fdc597f47d9" w:history="1">
              <w:r>
                <w:rPr>
                  <w:rStyle w:val="Hyperlink"/>
                </w:rPr>
                <w:t>中国电热培养箱市场调查研究与发展前景预测报告（2026-2032年）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e0fdc597f47d9" w:history="1">
              <w:r>
                <w:rPr>
                  <w:rStyle w:val="Hyperlink"/>
                </w:rPr>
                <w:t>中国电热培养箱市场调查研究与发展前景预测报告（2026-2032年）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e0fdc597f47d9" w:history="1">
                <w:r>
                  <w:rPr>
                    <w:rStyle w:val="Hyperlink"/>
                  </w:rPr>
                  <w:t>https://www.20087.com/8/71/DianRePeiYangXiangXianZhuangYuQianJingFenXi.html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培养箱是通过电加热与温控系统维持恒定温度环境，用于微生物培养、细胞孵育、种子发芽及材料老化试验的实验室设备，核心性能指标包括温度均匀性（±0.2℃）、波动度、升降温速率及灭菌功能（如UV或高温干热）。电热培养箱采用PID控制、不锈钢内胆及HEPA过滤进气，高端型号集成CO₂浓度、湿度及数据记录模块，广泛应用于生物制药、疾控中心及农业科研。在生物安全与实验可重复性要求提升背景下，对培养箱的污染防控、远程监控及故障自诊断能力关注度显著增强。然而，部分低端机型温度传感器校准缺失，实际腔体温度梯度大；门封老化导致热量泄漏；缺乏审计追踪功能，不符合GMP/GLP规范。</w:t>
      </w:r>
      <w:r>
        <w:rPr>
          <w:rFonts w:hint="eastAsia"/>
        </w:rPr>
        <w:br/>
      </w:r>
      <w:r>
        <w:rPr>
          <w:rFonts w:hint="eastAsia"/>
        </w:rPr>
        <w:t>　　未来，电热培养箱将向智能化、多参数协同与绿色节能演进。物联网模块支持手机端实时查看温度曲线与报警；AI算法预测压缩机或加热丝寿命，提前安排维护。在功能集成上，多气体（O₂/N₂/CO₂）混合控制系统适配干细胞低氧培养；内置摄像头实现菌落生长自动计数。节能方面，真空绝热板（VIP）替代传统聚氨酯发泡，降低热损失；热回收系统利用排气预热进气。此外，在生物安全四级（BSL-4）实验室需求下，全密闭负压培养箱将集成高效废气处理单元。最终，电热培养箱将从基础温控设备升级为高精度、高安全、数据可溯、支撑前沿生命科学研究的智能实验环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e0fdc597f47d9" w:history="1">
        <w:r>
          <w:rPr>
            <w:rStyle w:val="Hyperlink"/>
          </w:rPr>
          <w:t>中国电热培养箱市场调查研究与发展前景预测报告（2026-2032年）</w:t>
        </w:r>
      </w:hyperlink>
      <w:r>
        <w:rPr>
          <w:rFonts w:hint="eastAsia"/>
        </w:rPr>
        <w:t>》系统梳理了电热培养箱行业的产业链结构，详细分析了电热培养箱市场规模与需求状况，并对市场价格、行业现状及未来前景进行了客观评估。报告结合电热培养箱技术现状与发展方向，对行业趋势作出科学预测，同时聚焦电热培养箱重点企业，解析竞争格局、市场集中度及品牌影响力。通过对电热培养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电热培养箱市场概述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按照不同产品类型，电热培养箱主要可以分为如下几个类别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中国不同产品类型电热培养箱增长趋势2021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恒温培养箱</w:t>
      </w:r>
      <w:r>
        <w:rPr>
          <w:rFonts w:hint="eastAsia"/>
        </w:rPr>
        <w:br/>
      </w:r>
      <w:r>
        <w:rPr>
          <w:rFonts w:hint="eastAsia"/>
        </w:rPr>
        <w:t>　　　　1.2.3 变温培养箱</w:t>
      </w:r>
      <w:r>
        <w:rPr>
          <w:rFonts w:hint="eastAsia"/>
        </w:rPr>
        <w:br/>
      </w:r>
      <w:r>
        <w:rPr>
          <w:rFonts w:hint="eastAsia"/>
        </w:rPr>
        <w:t>　　1.3 从不同应用，电热培养箱主要包括如下几个方面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中国不同应用电热培养箱增长趋势2021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育苗</w:t>
      </w:r>
      <w:r>
        <w:rPr>
          <w:rFonts w:hint="eastAsia"/>
        </w:rPr>
        <w:br/>
      </w:r>
      <w:r>
        <w:rPr>
          <w:rFonts w:hint="eastAsia"/>
        </w:rPr>
        <w:t>　　　　1.3.3 孵化</w:t>
      </w:r>
      <w:r>
        <w:rPr>
          <w:rFonts w:hint="eastAsia"/>
        </w:rPr>
        <w:br/>
      </w:r>
      <w:r>
        <w:rPr>
          <w:rFonts w:hint="eastAsia"/>
        </w:rPr>
        <w:t>　　　　1.3.4 科研</w:t>
      </w:r>
      <w:r>
        <w:rPr>
          <w:rFonts w:hint="eastAsia"/>
        </w:rPr>
        <w:br/>
      </w:r>
      <w:r>
        <w:rPr>
          <w:rFonts w:hint="eastAsia"/>
        </w:rPr>
        <w:t>　　　　1.3.5 实验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中国电热培养箱发展现状及未来趋势（2021-2032）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中国市场电热培养箱收入及增长率（2021-2032）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中国市场电热培养箱销量及增长率（2021-2032）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中国市场主要电热培养箱厂商分析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中国市场主要厂商电热培养箱销量及市场占有率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中国市场主要厂商电热培养箱销量（2021-2026）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中国市场主要厂商电热培养箱销量市场份额（2021-2026）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中国市场主要厂商电热培养箱收入及市场占有率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中国市场主要厂商电热培养箱收入（2021-2026）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中国市场主要厂商电热培养箱收入市场份额（2021-2026）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2025年中国市场主要厂商电热培养箱收入排名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中国市场主要厂商电热培养箱价格（2021-2026）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中国市场主要厂商电热培养箱总部及产地分布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中国市场主要厂商成立时间及电热培养箱商业化日期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中国市场主要厂商电热培养箱产品类型及应用</w:t>
      </w:r>
      <w:r>
        <w:rPr>
          <w:rFonts w:hint="eastAsia"/>
        </w:rPr>
        <w:br/>
      </w:r>
      <w:r>
        <w:rPr>
          <w:rFonts w:hint="eastAsia"/>
        </w:rPr>
        <w:t>　　2.7 电热培养箱行业集中度、竞争程度分析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电热培养箱行业集中度分析：2025年中国Top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中国市场电热培养箱第一梯队、第二梯队和第三梯队厂商（品牌）及2025年市场份额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不同产品类型电热培养箱分析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中国市场不同产品类型电热培养箱销量（2021-2032）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中国市场不同产品类型电热培养箱销量及市场份额（2021-2026）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中国市场不同产品类型电热培养箱销量预测（2027-2032）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中国市场不同产品类型电热培养箱规模（2021-2032）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中国市场不同产品类型电热培养箱规模及市场份额（2021-2026）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中国市场不同产品类型电热培养箱规模预测（2027-2032）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中国市场不同产品类型电热培养箱价格走势（2021-2032）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不同应用电热培养箱分析</w:t>
      </w:r>
      <w:r>
        <w:rPr>
          <w:rFonts w:hint="eastAsia"/>
        </w:rPr>
        <w:br/>
      </w:r>
      <w:r>
        <w:rPr>
          <w:rFonts w:hint="eastAsia"/>
        </w:rPr>
        <w:t>　　5.1 中国市场不同应用电热培养箱销量（2021-2032）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中国市场不同应用电热培养箱销量及市场份额（2021-2026）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中国市场不同应用电热培养箱销量预测（2027-2032）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中国市场不同应用电热培养箱规模（2021-2032）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中国市场不同应用电热培养箱规模及市场份额（2021-2026）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中国市场不同应用电热培养箱规模预测（2027-2032）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中国市场不同应用电热培养箱价格走势（2021-2032）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电热培养箱行业发展分析---发展趋势</w:t>
      </w:r>
      <w:r>
        <w:rPr>
          <w:rFonts w:hint="eastAsia"/>
        </w:rPr>
        <w:br/>
      </w:r>
      <w:r>
        <w:rPr>
          <w:rFonts w:hint="eastAsia"/>
        </w:rPr>
        <w:t>　　6.2 电热培养箱行业发展分析---厂商壁垒</w:t>
      </w:r>
      <w:r>
        <w:rPr>
          <w:rFonts w:hint="eastAsia"/>
        </w:rPr>
        <w:br/>
      </w:r>
      <w:r>
        <w:rPr>
          <w:rFonts w:hint="eastAsia"/>
        </w:rPr>
        <w:t>　　6.3 电热培养箱行业发展分析---驱动因素</w:t>
      </w:r>
      <w:r>
        <w:rPr>
          <w:rFonts w:hint="eastAsia"/>
        </w:rPr>
        <w:br/>
      </w:r>
      <w:r>
        <w:rPr>
          <w:rFonts w:hint="eastAsia"/>
        </w:rPr>
        <w:t>　　6.4 电热培养箱行业发展分析---制约因素</w:t>
      </w:r>
      <w:r>
        <w:rPr>
          <w:rFonts w:hint="eastAsia"/>
        </w:rPr>
        <w:br/>
      </w:r>
      <w:r>
        <w:rPr>
          <w:rFonts w:hint="eastAsia"/>
        </w:rPr>
        <w:t>　　6.5 电热培养箱中国企业SWOT分析</w:t>
      </w:r>
      <w:r>
        <w:rPr>
          <w:rFonts w:hint="eastAsia"/>
        </w:rPr>
        <w:br/>
      </w:r>
      <w:r>
        <w:rPr>
          <w:rFonts w:hint="eastAsia"/>
        </w:rPr>
        <w:t>　　6.6 电热培养箱行业发展分析---行业政策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电热培养箱行业产业链简介</w:t>
      </w:r>
      <w:r>
        <w:rPr>
          <w:rFonts w:hint="eastAsia"/>
        </w:rPr>
        <w:br/>
      </w:r>
      <w:r>
        <w:rPr>
          <w:rFonts w:hint="eastAsia"/>
        </w:rPr>
        <w:t>　　7.2 电热培养箱产业链分析-上游</w:t>
      </w:r>
      <w:r>
        <w:rPr>
          <w:rFonts w:hint="eastAsia"/>
        </w:rPr>
        <w:br/>
      </w:r>
      <w:r>
        <w:rPr>
          <w:rFonts w:hint="eastAsia"/>
        </w:rPr>
        <w:t>　　7.3 电热培养箱产业链分析-中游</w:t>
      </w:r>
      <w:r>
        <w:rPr>
          <w:rFonts w:hint="eastAsia"/>
        </w:rPr>
        <w:br/>
      </w:r>
      <w:r>
        <w:rPr>
          <w:rFonts w:hint="eastAsia"/>
        </w:rPr>
        <w:t>　　7.4 电热培养箱产业链分析-下游</w:t>
      </w:r>
      <w:r>
        <w:rPr>
          <w:rFonts w:hint="eastAsia"/>
        </w:rPr>
        <w:br/>
      </w:r>
      <w:r>
        <w:rPr>
          <w:rFonts w:hint="eastAsia"/>
        </w:rPr>
        <w:t>　　7.5 电热培养箱行业采购模式</w:t>
      </w:r>
      <w:r>
        <w:rPr>
          <w:rFonts w:hint="eastAsia"/>
        </w:rPr>
        <w:br/>
      </w:r>
      <w:r>
        <w:rPr>
          <w:rFonts w:hint="eastAsia"/>
        </w:rPr>
        <w:t>　　7.6 电热培养箱行业生产模式</w:t>
      </w:r>
      <w:r>
        <w:rPr>
          <w:rFonts w:hint="eastAsia"/>
        </w:rPr>
        <w:br/>
      </w:r>
      <w:r>
        <w:rPr>
          <w:rFonts w:hint="eastAsia"/>
        </w:rPr>
        <w:t>　　7.7 电热培养箱行业销售模式及销售渠道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中国本土电热培养箱产能、产量分析</w:t>
      </w:r>
      <w:r>
        <w:rPr>
          <w:rFonts w:hint="eastAsia"/>
        </w:rPr>
        <w:br/>
      </w:r>
      <w:r>
        <w:rPr>
          <w:rFonts w:hint="eastAsia"/>
        </w:rPr>
        <w:t>　　8.1 中国电热培养箱供需现状及预测（2021-2032）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中国电热培养箱产能、产量、产能利用率及发展趋势（2021-2032）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中国电热培养箱产量、市场需求量及发展趋势（2021-2032）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中国电热培养箱进出口分析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中国市场电热培养箱主要进口来源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中国市场电热培养箱主要出口目的地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不同产品类型电热培养箱市场规模2021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不同应用电热培养箱市场规模2021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中国市场主要厂商电热培养箱销量（2021-2026）&amp;（万台）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中国市场主要厂商电热培养箱销量市场份额（2021-2026）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中国市场主要厂商电热培养箱收入（2021-2026）&amp;（万元）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中国市场主要厂商电热培养箱收入份额（2021-2026）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2025年中国主要生产商电热培养箱收入排名（万元）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中国市场主要厂商电热培养箱价格（2021-2026）&amp;（元/台）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中国市场主要厂商电热培养箱总部及产地分布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中国市场主要厂商成立时间及电热培养箱商业化日期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中国市场主要厂商电热培养箱产品类型及应用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2025年中国市场电热培养箱主要厂商市场地位（第一梯队、第二梯队和第三梯队）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电热培养箱市场投资、并购等现状分析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电热培养箱销量（万台）、收入（万元）、价格（元/台）及毛利率（2021-2026）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电热培养箱销量（万台）、收入（万元）、价格（元/台）及毛利率（2021-2026）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电热培养箱销量（万台）、收入（万元）、价格（元/台）及毛利率（2021-2026）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电热培养箱销量（万台）、收入（万元）、价格（元/台）及毛利率（2021-2026）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电热培养箱销量（万台）、收入（万元）、价格（元/台）及毛利率（2021-2026）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电热培养箱销量（万台）、收入（万元）、价格（元/台）及毛利率（2021-2026）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电热培养箱销量（万台）、收入（万元）、价格（元/台）及毛利率（2021-2026）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电热培养箱销量（万台）、收入（万元）、价格（元/台）及毛利率（2021-2026）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电热培养箱销量（万台）、收入（万元）、价格（元/台）及毛利率（2021-2026）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中国市场不同产品类型电热培养箱销量（2021-2026）&amp;（万台）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中国市场不同产品类型电热培养箱销量市场份额（2021-2026）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中国市场不同产品类型电热培养箱销量预测（2027-2032）&amp;（万台）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中国市场不同产品类型电热培养箱销量市场份额预测（2027-2032）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中国市场不同产品类型电热培养箱规模（2021-2026）&amp;（万元）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中国市场不同产品类型电热培养箱规模市场份额（2021-2026）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中国市场不同产品类型电热培养箱规模预测（2027-2032）&amp;（万元）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中国市场不同产品类型电热培养箱规模市场份额预测（2027-2032）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中国市场不同应用电热培养箱销量（2021-2026）&amp;（万台）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68： 中国市场不同应用电热培养箱销量市场份额（2021-2026）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中国市场不同应用电热培养箱销量预测（2027-2032）&amp;（万台）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70： 中国市场不同应用电热培养箱销量市场份额预测（2027-2032）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中国市场不同应用电热培养箱规模（2021-2026）&amp;（万元）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中国市场不同应用电热培养箱规模市场份额（2021-2026）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中国市场不同应用电热培养箱规模预测（2027-2032）&amp;（万元）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中国市场不同应用电热培养箱规模市场份额预测（2027-2032）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电热培养箱行业发展分析---发展趋势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电热培养箱行业发展分析---厂商壁垒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电热培养箱行业发展分析---驱动因素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电热培养箱行业发展分析---制约因素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电热培养箱行业相关重点政策一览</w:t>
      </w:r>
      <w:r>
        <w:rPr>
          <w:rFonts w:hint="eastAsia"/>
        </w:rPr>
        <w:br/>
      </w:r>
      <w:r>
        <w:rPr>
          <w:rFonts w:hint="eastAsia"/>
        </w:rPr>
        <w:t>　　表 80： 电热培养箱行业供应链分析</w:t>
      </w:r>
      <w:r>
        <w:rPr>
          <w:rFonts w:hint="eastAsia"/>
        </w:rPr>
        <w:br/>
      </w:r>
      <w:r>
        <w:rPr>
          <w:rFonts w:hint="eastAsia"/>
        </w:rPr>
        <w:t>　　表 81： 电热培养箱上游原料供应商</w:t>
      </w:r>
      <w:r>
        <w:rPr>
          <w:rFonts w:hint="eastAsia"/>
        </w:rPr>
        <w:br/>
      </w:r>
      <w:r>
        <w:rPr>
          <w:rFonts w:hint="eastAsia"/>
        </w:rPr>
        <w:t>　　表 82： 电热培养箱行业主要下游客户</w:t>
      </w:r>
      <w:r>
        <w:rPr>
          <w:rFonts w:hint="eastAsia"/>
        </w:rPr>
        <w:br/>
      </w:r>
      <w:r>
        <w:rPr>
          <w:rFonts w:hint="eastAsia"/>
        </w:rPr>
        <w:t>　　表 83： 电热培养箱典型经销商</w:t>
      </w:r>
      <w:r>
        <w:rPr>
          <w:rFonts w:hint="eastAsia"/>
        </w:rPr>
        <w:br/>
      </w:r>
      <w:r>
        <w:rPr>
          <w:rFonts w:hint="eastAsia"/>
        </w:rPr>
        <w:t>　　表 84： 中国电热培养箱产量、销量、进口量及出口量（2021-2026）&amp;（万台）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85： 中国电热培养箱产量、销量、进口量及出口量预测（2027-2032）&amp;（万台）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86： 中国市场电热培养箱主要进口来源</w:t>
      </w:r>
      <w:r>
        <w:rPr>
          <w:rFonts w:hint="eastAsia"/>
        </w:rPr>
        <w:br/>
      </w:r>
      <w:r>
        <w:rPr>
          <w:rFonts w:hint="eastAsia"/>
        </w:rPr>
        <w:t>　　表 87： 中国市场电热培养箱主要出口目的地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电热培养箱产品图片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中国不同产品类型电热培养箱市场规模市场份额2025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恒温培养箱产品图片</w:t>
      </w:r>
      <w:r>
        <w:rPr>
          <w:rFonts w:hint="eastAsia"/>
        </w:rPr>
        <w:br/>
      </w:r>
      <w:r>
        <w:rPr>
          <w:rFonts w:hint="eastAsia"/>
        </w:rPr>
        <w:t>　　图 4： 变温培养箱产品图片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中国不同应用电热培养箱市场份额2025 &amp; 2032</w:t>
      </w:r>
      <w:r>
        <w:rPr>
          <w:rFonts w:hint="eastAsia"/>
        </w:rPr>
        <w:br/>
      </w:r>
      <w:r>
        <w:rPr>
          <w:rFonts w:hint="eastAsia"/>
        </w:rPr>
        <w:t>　　图 6： 育苗</w:t>
      </w:r>
      <w:r>
        <w:rPr>
          <w:rFonts w:hint="eastAsia"/>
        </w:rPr>
        <w:br/>
      </w:r>
      <w:r>
        <w:rPr>
          <w:rFonts w:hint="eastAsia"/>
        </w:rPr>
        <w:t>　　图 7： 孵化</w:t>
      </w:r>
      <w:r>
        <w:rPr>
          <w:rFonts w:hint="eastAsia"/>
        </w:rPr>
        <w:br/>
      </w:r>
      <w:r>
        <w:rPr>
          <w:rFonts w:hint="eastAsia"/>
        </w:rPr>
        <w:t>　　图 8： 科研</w:t>
      </w:r>
      <w:r>
        <w:rPr>
          <w:rFonts w:hint="eastAsia"/>
        </w:rPr>
        <w:br/>
      </w:r>
      <w:r>
        <w:rPr>
          <w:rFonts w:hint="eastAsia"/>
        </w:rPr>
        <w:t>　　图 9： 实验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中国市场电热培养箱市场规模，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中国市场电热培养箱收入及增长率（2021-2032）&amp;（万元）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中国市场电热培养箱销量及增长率（2021-2032）&amp;（万台）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2025年中国市场主要厂商电热培养箱销量市场份额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2025年中国市场主要厂商电热培养箱收入市场份额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2025年中国市场前五大厂商电热培养箱市场份额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2025年中国市场电热培养箱第一梯队、第二梯队和第三梯队厂商（品牌）及市场份额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中国市场不同产品类型电热培养箱价格走势（2021-2032）&amp;（元/台）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中国市场不同应用电热培养箱价格走势（2021-2032）&amp;（元/台）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电热培养箱中国企业SWOT分析</w:t>
      </w:r>
      <w:r>
        <w:rPr>
          <w:rFonts w:hint="eastAsia"/>
        </w:rPr>
        <w:br/>
      </w:r>
      <w:r>
        <w:rPr>
          <w:rFonts w:hint="eastAsia"/>
        </w:rPr>
        <w:t>　　图 21： 电热培养箱产业链</w:t>
      </w:r>
      <w:r>
        <w:rPr>
          <w:rFonts w:hint="eastAsia"/>
        </w:rPr>
        <w:br/>
      </w:r>
      <w:r>
        <w:rPr>
          <w:rFonts w:hint="eastAsia"/>
        </w:rPr>
        <w:t>　　图 22： 电热培养箱行业采购模式分析</w:t>
      </w:r>
      <w:r>
        <w:rPr>
          <w:rFonts w:hint="eastAsia"/>
        </w:rPr>
        <w:br/>
      </w:r>
      <w:r>
        <w:rPr>
          <w:rFonts w:hint="eastAsia"/>
        </w:rPr>
        <w:t>　　图 23： 电热培养箱行业生产模式分析</w:t>
      </w:r>
      <w:r>
        <w:rPr>
          <w:rFonts w:hint="eastAsia"/>
        </w:rPr>
        <w:br/>
      </w:r>
      <w:r>
        <w:rPr>
          <w:rFonts w:hint="eastAsia"/>
        </w:rPr>
        <w:t>　　图 24： 电热培养箱行业销售模式分析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中国电热培养箱产能、产量、产能利用率及发展趋势（2021-2032）&amp;（万台）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中国电热培养箱产量、市场需求量及发展趋势（2021-2032）&amp;（万台）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e0fdc597f47d9" w:history="1">
        <w:r>
          <w:rPr>
            <w:rStyle w:val="Hyperlink"/>
          </w:rPr>
          <w:t>中国电热培养箱市场调查研究与发展前景预测报告（2026-2032年）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e0fdc597f47d9" w:history="1">
        <w:r>
          <w:rPr>
            <w:rStyle w:val="Hyperlink"/>
          </w:rPr>
          <w:t>https://www.20087.com/8/71/DianRePeiYangXiangXianZhuangYuQianJingFenXi.html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热点：电热恒温培养箱是干什么用的、电热培养箱使用说明、恒温箱、电热培养箱评价语、电热恒温培养箱使用说明、电热培养箱噪声、恒温箱价格、电热培养箱可以培养细菌吗、实验室冷凝装置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d429306b641c3" w:history="1">
      <w:r>
        <w:rPr>
          <w:rStyle w:val="Hyperlink"/>
        </w:rPr>
        <w:t>中国电热培养箱市场调查研究与发展前景预测报告（2026-2032年）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anRePeiYangXiangXianZhuangYuQianJingFenXi.html" TargetMode="External" Id="Rf64e0fdc597f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anRePeiYangXiangXianZhuangYuQianJingFenXi.html" TargetMode="External" Id="Rb90d429306b6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2026-01-06T06:06:59Z</dcterms:created>
  <dcterms:modified xsi:type="dcterms:W3CDTF">2026-01-06T07:06:59Z</dcterms:modified>
  <dc:subject>中国电热培养箱市场调查研究与发展前景预测报告（2026-2032年）</dc:subject>
  <dc:title>中国电热培养箱市场调查研究与发展前景预测报告（2026-2032年）</dc:title>
  <cp:keywords>中国电热培养箱市场调查研究与发展前景预测报告（2026-2032年）</cp:keywords>
  <dc:description>中国电热培养箱市场调查研究与发展前景预测报告（2026-2032年）</dc:description>
</cp:coreProperties>
</file>