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6950090084431" w:history="1">
              <w:r>
                <w:rPr>
                  <w:rStyle w:val="Hyperlink"/>
                </w:rPr>
                <w:t>2025-2031年中国肝病治疗药物市场深度调研与发展趋势分析报告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6950090084431" w:history="1">
              <w:r>
                <w:rPr>
                  <w:rStyle w:val="Hyperlink"/>
                </w:rPr>
                <w:t>2025-2031年中国肝病治疗药物市场深度调研与发展趋势分析报告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6950090084431" w:history="1">
                <w:r>
                  <w:rPr>
                    <w:rStyle w:val="Hyperlink"/>
                  </w:rPr>
                  <w:t>https://www.20087.com/8/21/GanBingZhiLiaoYaoWuFaZhanQuShiYuCe.html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治疗药物的研发一直是生物医药领域的热点，特别是在病毒性肝炎、脂肪肝、肝硬化等疾病的治疗上取得了重要进展。近年来，随着分子生物学和基因编辑技术的发展，针对肝病发病机制的靶向治疗药物不断涌现，如直接抗病毒药物（DAA）和代谢调节剂，有效改善了患者的生存质量和预后。同时，免疫疗法和细胞疗法的探索，为肝癌治疗开辟了新途径，尤其是免疫检查点抑制剂的应用，显示出显著的临床疗效。</w:t>
      </w:r>
      <w:r>
        <w:rPr>
          <w:rFonts w:hint="eastAsia"/>
        </w:rPr>
        <w:br/>
      </w:r>
      <w:r>
        <w:rPr>
          <w:rFonts w:hint="eastAsia"/>
        </w:rPr>
        <w:t>　　未来，肝病治疗药物的发展将更加注重精准医疗与联合治疗。精准医疗方面，通过基因组学和蛋白组学的深入研究，开发针对个体遗传背景和疾病亚型的个性化治疗方案，提高药物的有效性和安全性。联合治疗方面，结合抗病毒药物、免疫调节剂和肝脏修复因子，形成综合治疗体系，以期达到根治慢性肝炎和逆转肝纤维化的效果。同时，随着再生医学和人工器官技术的进步，肝病治疗药物需要与细胞移植和生物人工肝系统协同作用，为终末期肝病患者提供替代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6950090084431" w:history="1">
        <w:r>
          <w:rPr>
            <w:rStyle w:val="Hyperlink"/>
          </w:rPr>
          <w:t>2025-2031年中国肝病治疗药物市场深度调研与发展趋势分析报告</w:t>
        </w:r>
      </w:hyperlink>
      <w:r>
        <w:rPr>
          <w:rFonts w:hint="eastAsia"/>
        </w:rPr>
        <w:t>》系统分析了肝病治疗药物行业的市场规模、市场需求及价格波动，深入探讨了肝病治疗药物产业链关键环节及各细分市场特点。报告基于权威数据，科学预测了肝病治疗药物市场前景与发展趋势，同时评估了肝病治疗药物重点企业的经营状况，包括品牌影响力、市场集中度及竞争格局。通过SWOT分析，报告揭示了肝病治疗药物行业面临的风险与机遇，为肝病治疗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常见肝病的分类与流行病学资料</w:t>
      </w:r>
      <w:r>
        <w:rPr>
          <w:rFonts w:hint="eastAsia"/>
        </w:rPr>
        <w:br/>
      </w:r>
      <w:r>
        <w:rPr>
          <w:rFonts w:hint="eastAsia"/>
        </w:rPr>
        <w:t>　　1.1 病毒性肝炎</w:t>
      </w:r>
      <w:r>
        <w:rPr>
          <w:rFonts w:hint="eastAsia"/>
        </w:rPr>
        <w:br/>
      </w:r>
      <w:r>
        <w:rPr>
          <w:rFonts w:hint="eastAsia"/>
        </w:rPr>
        <w:t>　　1.2 肝硬化</w:t>
      </w:r>
      <w:r>
        <w:rPr>
          <w:rFonts w:hint="eastAsia"/>
        </w:rPr>
        <w:br/>
      </w:r>
      <w:r>
        <w:rPr>
          <w:rFonts w:hint="eastAsia"/>
        </w:rPr>
        <w:t>　　1.3 脂肪肝</w:t>
      </w:r>
      <w:r>
        <w:rPr>
          <w:rFonts w:hint="eastAsia"/>
        </w:rPr>
        <w:br/>
      </w:r>
      <w:r>
        <w:rPr>
          <w:rFonts w:hint="eastAsia"/>
        </w:rPr>
        <w:t>　　1.4 酒精性肝病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常见肝病的治疗用药</w:t>
      </w:r>
      <w:r>
        <w:rPr>
          <w:rFonts w:hint="eastAsia"/>
        </w:rPr>
        <w:br/>
      </w:r>
      <w:r>
        <w:rPr>
          <w:rFonts w:hint="eastAsia"/>
        </w:rPr>
        <w:t>　　2011 年开始，DAA药物上市。最新的DAA药物疗程缩短到8-12周，治愈率在95%以上，全口服不用注射，副作用小。未来丙肝DAA药物销量将与每年新增患者数量相匹配，预计将稳定在数十亿美元的销售额。</w:t>
      </w:r>
      <w:r>
        <w:rPr>
          <w:rFonts w:hint="eastAsia"/>
        </w:rPr>
        <w:br/>
      </w:r>
      <w:r>
        <w:rPr>
          <w:rFonts w:hint="eastAsia"/>
        </w:rPr>
        <w:t>　　丙型肝炎代表性治疗药物</w:t>
      </w:r>
      <w:r>
        <w:rPr>
          <w:rFonts w:hint="eastAsia"/>
        </w:rPr>
        <w:br/>
      </w:r>
      <w:r>
        <w:rPr>
          <w:rFonts w:hint="eastAsia"/>
        </w:rPr>
        <w:t>　　2.1 抗病毒药</w:t>
      </w:r>
      <w:r>
        <w:rPr>
          <w:rFonts w:hint="eastAsia"/>
        </w:rPr>
        <w:br/>
      </w:r>
      <w:r>
        <w:rPr>
          <w:rFonts w:hint="eastAsia"/>
        </w:rPr>
        <w:t>　　　　2.1.1 干扰素</w:t>
      </w:r>
      <w:r>
        <w:rPr>
          <w:rFonts w:hint="eastAsia"/>
        </w:rPr>
        <w:br/>
      </w:r>
      <w:r>
        <w:rPr>
          <w:rFonts w:hint="eastAsia"/>
        </w:rPr>
        <w:t>　　　　2.1.2 核苷类似物</w:t>
      </w:r>
      <w:r>
        <w:rPr>
          <w:rFonts w:hint="eastAsia"/>
        </w:rPr>
        <w:br/>
      </w:r>
      <w:r>
        <w:rPr>
          <w:rFonts w:hint="eastAsia"/>
        </w:rPr>
        <w:t>　　　　2.1.3 苦参素</w:t>
      </w:r>
      <w:r>
        <w:rPr>
          <w:rFonts w:hint="eastAsia"/>
        </w:rPr>
        <w:br/>
      </w:r>
      <w:r>
        <w:rPr>
          <w:rFonts w:hint="eastAsia"/>
        </w:rPr>
        <w:t>　　2.2 免疫调节剂</w:t>
      </w:r>
      <w:r>
        <w:rPr>
          <w:rFonts w:hint="eastAsia"/>
        </w:rPr>
        <w:br/>
      </w:r>
      <w:r>
        <w:rPr>
          <w:rFonts w:hint="eastAsia"/>
        </w:rPr>
        <w:t>　　2.3 治疗肝昏迷的药物</w:t>
      </w:r>
      <w:r>
        <w:rPr>
          <w:rFonts w:hint="eastAsia"/>
        </w:rPr>
        <w:br/>
      </w:r>
      <w:r>
        <w:rPr>
          <w:rFonts w:hint="eastAsia"/>
        </w:rPr>
        <w:t>　　2.4 治疗肝炎辅助用药</w:t>
      </w:r>
      <w:r>
        <w:rPr>
          <w:rFonts w:hint="eastAsia"/>
        </w:rPr>
        <w:br/>
      </w:r>
      <w:r>
        <w:rPr>
          <w:rFonts w:hint="eastAsia"/>
        </w:rPr>
        <w:t>　　2.5 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医院用药情况分析</w:t>
      </w:r>
      <w:r>
        <w:rPr>
          <w:rFonts w:hint="eastAsia"/>
        </w:rPr>
        <w:br/>
      </w:r>
      <w:r>
        <w:rPr>
          <w:rFonts w:hint="eastAsia"/>
        </w:rPr>
        <w:t>　　3.1 总体市场规模与增长趋势</w:t>
      </w:r>
      <w:r>
        <w:rPr>
          <w:rFonts w:hint="eastAsia"/>
        </w:rPr>
        <w:br/>
      </w:r>
      <w:r>
        <w:rPr>
          <w:rFonts w:hint="eastAsia"/>
        </w:rPr>
        <w:t>　　　　3.1.1 历年用药情况分析</w:t>
      </w:r>
      <w:r>
        <w:rPr>
          <w:rFonts w:hint="eastAsia"/>
        </w:rPr>
        <w:br/>
      </w:r>
      <w:r>
        <w:rPr>
          <w:rFonts w:hint="eastAsia"/>
        </w:rPr>
        <w:t>　　　　3.1.2 医院用药总体市场规模</w:t>
      </w:r>
      <w:r>
        <w:rPr>
          <w:rFonts w:hint="eastAsia"/>
        </w:rPr>
        <w:br/>
      </w:r>
      <w:r>
        <w:rPr>
          <w:rFonts w:hint="eastAsia"/>
        </w:rPr>
        <w:t>　　　　3.1.3 肝病药物医院用药特点</w:t>
      </w:r>
      <w:r>
        <w:rPr>
          <w:rFonts w:hint="eastAsia"/>
        </w:rPr>
        <w:br/>
      </w:r>
      <w:r>
        <w:rPr>
          <w:rFonts w:hint="eastAsia"/>
        </w:rPr>
        <w:t>　　3.2 2025年医院用药品种份额分析</w:t>
      </w:r>
      <w:r>
        <w:rPr>
          <w:rFonts w:hint="eastAsia"/>
        </w:rPr>
        <w:br/>
      </w:r>
      <w:r>
        <w:rPr>
          <w:rFonts w:hint="eastAsia"/>
        </w:rPr>
        <w:t>　　　　3.2.1 北京地区医院肝病用药品种分布</w:t>
      </w:r>
      <w:r>
        <w:rPr>
          <w:rFonts w:hint="eastAsia"/>
        </w:rPr>
        <w:br/>
      </w:r>
      <w:r>
        <w:rPr>
          <w:rFonts w:hint="eastAsia"/>
        </w:rPr>
        <w:t>　　　　3.2.2 广州地区医院肝病用药品种分布</w:t>
      </w:r>
      <w:r>
        <w:rPr>
          <w:rFonts w:hint="eastAsia"/>
        </w:rPr>
        <w:br/>
      </w:r>
      <w:r>
        <w:rPr>
          <w:rFonts w:hint="eastAsia"/>
        </w:rPr>
        <w:t>　　　　3.2.3 上海地区医院肝病用药品种分布</w:t>
      </w:r>
      <w:r>
        <w:rPr>
          <w:rFonts w:hint="eastAsia"/>
        </w:rPr>
        <w:br/>
      </w:r>
      <w:r>
        <w:rPr>
          <w:rFonts w:hint="eastAsia"/>
        </w:rPr>
        <w:t>　　3.3 重点产品分析</w:t>
      </w:r>
      <w:r>
        <w:rPr>
          <w:rFonts w:hint="eastAsia"/>
        </w:rPr>
        <w:br/>
      </w:r>
      <w:r>
        <w:rPr>
          <w:rFonts w:hint="eastAsia"/>
        </w:rPr>
        <w:t>　　　　3.3.1 核糖核酸</w:t>
      </w:r>
      <w:r>
        <w:rPr>
          <w:rFonts w:hint="eastAsia"/>
        </w:rPr>
        <w:br/>
      </w:r>
      <w:r>
        <w:rPr>
          <w:rFonts w:hint="eastAsia"/>
        </w:rPr>
        <w:t>　　　　3.3.2 复方甘草甜素</w:t>
      </w:r>
      <w:r>
        <w:rPr>
          <w:rFonts w:hint="eastAsia"/>
        </w:rPr>
        <w:br/>
      </w:r>
      <w:r>
        <w:rPr>
          <w:rFonts w:hint="eastAsia"/>
        </w:rPr>
        <w:t>　　　　3.3.3 苦参素</w:t>
      </w:r>
      <w:r>
        <w:rPr>
          <w:rFonts w:hint="eastAsia"/>
        </w:rPr>
        <w:br/>
      </w:r>
      <w:r>
        <w:rPr>
          <w:rFonts w:hint="eastAsia"/>
        </w:rPr>
        <w:t>　　　　3.3.4 茵栀黄注射液</w:t>
      </w:r>
      <w:r>
        <w:rPr>
          <w:rFonts w:hint="eastAsia"/>
        </w:rPr>
        <w:br/>
      </w:r>
      <w:r>
        <w:rPr>
          <w:rFonts w:hint="eastAsia"/>
        </w:rPr>
        <w:t>　　　　3.3.5 甘草酸二铵</w:t>
      </w:r>
      <w:r>
        <w:rPr>
          <w:rFonts w:hint="eastAsia"/>
        </w:rPr>
        <w:br/>
      </w:r>
      <w:r>
        <w:rPr>
          <w:rFonts w:hint="eastAsia"/>
        </w:rPr>
        <w:t>　　3.4 其他用于治疗肝病的药物</w:t>
      </w:r>
      <w:r>
        <w:rPr>
          <w:rFonts w:hint="eastAsia"/>
        </w:rPr>
        <w:br/>
      </w:r>
      <w:r>
        <w:rPr>
          <w:rFonts w:hint="eastAsia"/>
        </w:rPr>
        <w:t>　　　　3.4.1 拉米夫定</w:t>
      </w:r>
      <w:r>
        <w:rPr>
          <w:rFonts w:hint="eastAsia"/>
        </w:rPr>
        <w:br/>
      </w:r>
      <w:r>
        <w:rPr>
          <w:rFonts w:hint="eastAsia"/>
        </w:rPr>
        <w:t>　　　　3.4.2 乙肝疫苗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中⋅智林⋅：保肝护肝类药物零售市场分析</w:t>
      </w:r>
      <w:r>
        <w:rPr>
          <w:rFonts w:hint="eastAsia"/>
        </w:rPr>
        <w:br/>
      </w:r>
      <w:r>
        <w:rPr>
          <w:rFonts w:hint="eastAsia"/>
        </w:rPr>
        <w:t>　　4.1 保肝护肝类药物零售市场特点和2025年市场规模</w:t>
      </w:r>
      <w:r>
        <w:rPr>
          <w:rFonts w:hint="eastAsia"/>
        </w:rPr>
        <w:br/>
      </w:r>
      <w:r>
        <w:rPr>
          <w:rFonts w:hint="eastAsia"/>
        </w:rPr>
        <w:t>　　4.2 2025年零售药店保肝药品牌分布</w:t>
      </w:r>
      <w:r>
        <w:rPr>
          <w:rFonts w:hint="eastAsia"/>
        </w:rPr>
        <w:br/>
      </w:r>
      <w:r>
        <w:rPr>
          <w:rFonts w:hint="eastAsia"/>
        </w:rPr>
        <w:t>　　　　4.2.1 化学药类</w:t>
      </w:r>
      <w:r>
        <w:rPr>
          <w:rFonts w:hint="eastAsia"/>
        </w:rPr>
        <w:br/>
      </w:r>
      <w:r>
        <w:rPr>
          <w:rFonts w:hint="eastAsia"/>
        </w:rPr>
        <w:t>　　　　4.2.2 中成药类</w:t>
      </w:r>
      <w:r>
        <w:rPr>
          <w:rFonts w:hint="eastAsia"/>
        </w:rPr>
        <w:br/>
      </w:r>
      <w:r>
        <w:rPr>
          <w:rFonts w:hint="eastAsia"/>
        </w:rPr>
        <w:t>　　4.3 重点品牌地区分布</w:t>
      </w:r>
      <w:r>
        <w:rPr>
          <w:rFonts w:hint="eastAsia"/>
        </w:rPr>
        <w:br/>
      </w:r>
      <w:r>
        <w:rPr>
          <w:rFonts w:hint="eastAsia"/>
        </w:rPr>
        <w:t>　　4.4 三大城市零售药店肝病用药分布</w:t>
      </w:r>
      <w:r>
        <w:rPr>
          <w:rFonts w:hint="eastAsia"/>
        </w:rPr>
        <w:br/>
      </w:r>
      <w:r>
        <w:rPr>
          <w:rFonts w:hint="eastAsia"/>
        </w:rPr>
        <w:t>　　　　4.4.1 北京地区零售药店肝病用药销售品牌分布</w:t>
      </w:r>
      <w:r>
        <w:rPr>
          <w:rFonts w:hint="eastAsia"/>
        </w:rPr>
        <w:br/>
      </w:r>
      <w:r>
        <w:rPr>
          <w:rFonts w:hint="eastAsia"/>
        </w:rPr>
        <w:t>　　　　4.4.2 上海地区零售药店肝病用药销售品牌分布</w:t>
      </w:r>
      <w:r>
        <w:rPr>
          <w:rFonts w:hint="eastAsia"/>
        </w:rPr>
        <w:br/>
      </w:r>
      <w:r>
        <w:rPr>
          <w:rFonts w:hint="eastAsia"/>
        </w:rPr>
        <w:t>　　　　4.4.3 广州地区零售药店肝病用药销售品牌分布</w:t>
      </w:r>
      <w:r>
        <w:rPr>
          <w:rFonts w:hint="eastAsia"/>
        </w:rPr>
        <w:br/>
      </w:r>
      <w:r>
        <w:rPr>
          <w:rFonts w:hint="eastAsia"/>
        </w:rPr>
        <w:t>　　　　5. 肝病用药的学术广告投放情况分析</w:t>
      </w:r>
      <w:r>
        <w:rPr>
          <w:rFonts w:hint="eastAsia"/>
        </w:rPr>
        <w:br/>
      </w:r>
      <w:r>
        <w:rPr>
          <w:rFonts w:hint="eastAsia"/>
        </w:rPr>
        <w:t>　　5.1 2025年肝病常用药物的学术广告投放情况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附录2 常用药零售价格</w:t>
      </w:r>
      <w:r>
        <w:rPr>
          <w:rFonts w:hint="eastAsia"/>
        </w:rPr>
        <w:br/>
      </w:r>
      <w:r>
        <w:rPr>
          <w:rFonts w:hint="eastAsia"/>
        </w:rPr>
        <w:t>　　附录3 国内批准的肝病用药（中成药）</w:t>
      </w:r>
      <w:r>
        <w:rPr>
          <w:rFonts w:hint="eastAsia"/>
        </w:rPr>
        <w:br/>
      </w:r>
      <w:r>
        <w:rPr>
          <w:rFonts w:hint="eastAsia"/>
        </w:rPr>
        <w:t>　　附录4 国内批准的肝病用药（化学药）</w:t>
      </w:r>
      <w:r>
        <w:rPr>
          <w:rFonts w:hint="eastAsia"/>
        </w:rPr>
        <w:br/>
      </w:r>
      <w:r>
        <w:rPr>
          <w:rFonts w:hint="eastAsia"/>
        </w:rPr>
        <w:t>　　附录5 部分处于申报审批状态的肝病用药项目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 14城市样本医院历年肝病用药金额变化趋势图</w:t>
      </w:r>
      <w:r>
        <w:rPr>
          <w:rFonts w:hint="eastAsia"/>
        </w:rPr>
        <w:br/>
      </w:r>
      <w:r>
        <w:rPr>
          <w:rFonts w:hint="eastAsia"/>
        </w:rPr>
        <w:t>　　图 2 2025年医院渠道下各类肝病用药结构比例</w:t>
      </w:r>
      <w:r>
        <w:rPr>
          <w:rFonts w:hint="eastAsia"/>
        </w:rPr>
        <w:br/>
      </w:r>
      <w:r>
        <w:rPr>
          <w:rFonts w:hint="eastAsia"/>
        </w:rPr>
        <w:t>　　图 3 抽样城市样本医院核糖核酸的历年用药额变化趋势图</w:t>
      </w:r>
      <w:r>
        <w:rPr>
          <w:rFonts w:hint="eastAsia"/>
        </w:rPr>
        <w:br/>
      </w:r>
      <w:r>
        <w:rPr>
          <w:rFonts w:hint="eastAsia"/>
        </w:rPr>
        <w:t>　　图 4 抽样城市样本医院复方甘草甜素的历年用药额变化趋势图</w:t>
      </w:r>
      <w:r>
        <w:rPr>
          <w:rFonts w:hint="eastAsia"/>
        </w:rPr>
        <w:br/>
      </w:r>
      <w:r>
        <w:rPr>
          <w:rFonts w:hint="eastAsia"/>
        </w:rPr>
        <w:t>　　图 5 抽样城市样本医院苦参素的历年用药额变化趋势图</w:t>
      </w:r>
      <w:r>
        <w:rPr>
          <w:rFonts w:hint="eastAsia"/>
        </w:rPr>
        <w:br/>
      </w:r>
      <w:r>
        <w:rPr>
          <w:rFonts w:hint="eastAsia"/>
        </w:rPr>
        <w:t>　　图 6 抽样城市样本医院茵栀黄注射液历年用药额变化趋势图</w:t>
      </w:r>
      <w:r>
        <w:rPr>
          <w:rFonts w:hint="eastAsia"/>
        </w:rPr>
        <w:br/>
      </w:r>
      <w:r>
        <w:rPr>
          <w:rFonts w:hint="eastAsia"/>
        </w:rPr>
        <w:t>　　图 7 抽样城市样本医院甘草酸二铵的历年用药额变化趋势图</w:t>
      </w:r>
      <w:r>
        <w:rPr>
          <w:rFonts w:hint="eastAsia"/>
        </w:rPr>
        <w:br/>
      </w:r>
      <w:r>
        <w:rPr>
          <w:rFonts w:hint="eastAsia"/>
        </w:rPr>
        <w:t>　　图 8 抽样城市样本医院拉米夫定的历年用药额变化趋势图</w:t>
      </w:r>
      <w:r>
        <w:rPr>
          <w:rFonts w:hint="eastAsia"/>
        </w:rPr>
        <w:br/>
      </w:r>
      <w:r>
        <w:rPr>
          <w:rFonts w:hint="eastAsia"/>
        </w:rPr>
        <w:t>　　图 9 抽样城市样本医院乙肝疫苗的历年用药额变化趋势图</w:t>
      </w:r>
      <w:r>
        <w:rPr>
          <w:rFonts w:hint="eastAsia"/>
        </w:rPr>
        <w:br/>
      </w:r>
      <w:r>
        <w:rPr>
          <w:rFonts w:hint="eastAsia"/>
        </w:rPr>
        <w:t>　　图 10 2025年零售药店保肝护肝药物月度销售趋势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6950090084431" w:history="1">
        <w:r>
          <w:rPr>
            <w:rStyle w:val="Hyperlink"/>
          </w:rPr>
          <w:t>2025-2031年中国肝病治疗药物市场深度调研与发展趋势分析报告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6950090084431" w:history="1">
        <w:r>
          <w:rPr>
            <w:rStyle w:val="Hyperlink"/>
          </w:rPr>
          <w:t>https://www.20087.com/8/21/GanBingZhiLiaoYaoWuFaZhanQuShiYuCe.html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新治疗乙肝的药物、肝病治疗药物有哪些、肝病治疗去哪家好、肝病治疗药物的不足与改善、乙肝怎么传染、肝病治疗药物研发企业、治疗肝病药物大全、肝病治疗药物上市公司排名、最好治疗肝病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b1751dcec4de3" w:history="1">
      <w:r>
        <w:rPr>
          <w:rStyle w:val="Hyperlink"/>
        </w:rPr>
        <w:t>2025-2031年中国肝病治疗药物市场深度调研与发展趋势分析报告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nBingZhiLiaoYaoWuFaZhanQuShiYuCe.html" TargetMode="External" Id="Re0e695009008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nBingZhiLiaoYaoWuFaZhanQuShiYuCe.html" TargetMode="External" Id="R603b1751dcec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2025-03-07T00:37:00Z</dcterms:created>
  <dcterms:modified xsi:type="dcterms:W3CDTF">2025-03-07T01:37:00Z</dcterms:modified>
  <dc:subject>2025-2031年中国肝病治疗药物市场深度调研与发展趋势分析报告</dc:subject>
  <dc:title>2025-2031年中国肝病治疗药物市场深度调研与发展趋势分析报告</dc:title>
  <cp:keywords>2025-2031年中国肝病治疗药物市场深度调研与发展趋势分析报告</cp:keywords>
  <dc:description>2025-2031年中国肝病治疗药物市场深度调研与发展趋势分析报告</dc:description>
</cp:coreProperties>
</file>