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bc1343ed747e6" w:history="1">
              <w:r>
                <w:rPr>
                  <w:rStyle w:val="Hyperlink"/>
                </w:rPr>
                <w:t>2025-2031年中国肺癌药物市场深度调研与发展趋势预测报告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bc1343ed747e6" w:history="1">
              <w:r>
                <w:rPr>
                  <w:rStyle w:val="Hyperlink"/>
                </w:rPr>
                <w:t>2025-2031年中国肺癌药物市场深度调研与发展趋势预测报告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bc1343ed747e6" w:history="1">
                <w:r>
                  <w:rPr>
                    <w:rStyle w:val="Hyperlink"/>
                  </w:rPr>
                  <w:t>https://www.20087.com/8/51/FeiAiYaoWuFaZhanQuShiYuCe.html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癌药物的研发和应用是现代医药领域的重要组成部分，尤其是针对非小细胞肺癌和小细胞肺癌的靶向治疗和免疫治疗取得了长足进展。近年来，随着基因测序技术的发展和个体化医疗理念的推广，精准医疗成为肺癌治疗的新趋势，针对特定基因突变的靶向药物和免疫检查点抑制剂显著提高了患者的生存率和生活质量。同时，联合疗法，即将不同机制的药物组合使用，以克服肿瘤耐药性，也成为肺癌治疗研究的重点。</w:t>
      </w:r>
      <w:r>
        <w:rPr>
          <w:rFonts w:hint="eastAsia"/>
        </w:rPr>
        <w:br/>
      </w:r>
      <w:r>
        <w:rPr>
          <w:rFonts w:hint="eastAsia"/>
        </w:rPr>
        <w:t>　　未来，肺癌药物将更加聚焦于创新疗法和患者生活质量的提升。随着癌症生物学的深入理解，针对新发现的致癌基因和信号通路的药物将陆续进入市场，为患者提供更多治疗选择。同时，人工智能和大数据技术的应用将加速药物研发过程，通过分析大量临床数据，预测药物效果和副作用，提高药物筛选和临床试验的效率。此外，基因编辑和细胞疗法的进展，如CAR-T细胞治疗，将为晚期肺癌患者带来新的希望。</w:t>
      </w:r>
      <w:r>
        <w:rPr>
          <w:rFonts w:hint="eastAsia"/>
        </w:rPr>
        <w:br/>
      </w:r>
      <w:r>
        <w:rPr>
          <w:rFonts w:hint="eastAsia"/>
        </w:rPr>
        <w:t>　　《</w:t>
      </w:r>
      <w:hyperlink r:id="R8d5bc1343ed747e6" w:history="1">
        <w:r>
          <w:rPr>
            <w:rStyle w:val="Hyperlink"/>
          </w:rPr>
          <w:t>2025-2031年中国肺癌药物市场深度调研与发展趋势预测报告</w:t>
        </w:r>
      </w:hyperlink>
      <w:r>
        <w:rPr>
          <w:rFonts w:hint="eastAsia"/>
        </w:rPr>
        <w:t>》依托权威机构及相关协会的数据资料，全面解析了肺癌药物行业现状、市场需求及市场规模，系统梳理了肺癌药物产业链结构、价格趋势及各细分市场动态。报告对肺癌药物市场前景与发展趋势进行了科学预测，重点分析了品牌竞争格局、市场集中度及主要企业的经营表现。同时，通过SWOT分析揭示了肺癌药物行业面临的机遇与风险，为肺癌药物行业企业及投资者提供了规范、客观的战略建议，是制定科学竞争策略与投资决策的重要参考依据。</w:t>
      </w:r>
      <w:r>
        <w:rPr>
          <w:rFonts w:hint="eastAsia"/>
        </w:rPr>
        <w:br/>
      </w:r>
      <w:r>
        <w:rPr>
          <w:rFonts w:hint="eastAsia"/>
        </w:rPr>
        <w:br/>
      </w:r>
      <w:r>
        <w:rPr>
          <w:rFonts w:hint="eastAsia"/>
        </w:rPr>
        <w:t>第一章 2020-2025年肺癌药物所属行业分析</w:t>
      </w:r>
      <w:r>
        <w:rPr>
          <w:rFonts w:hint="eastAsia"/>
        </w:rPr>
        <w:br/>
      </w:r>
      <w:r>
        <w:rPr>
          <w:rFonts w:hint="eastAsia"/>
        </w:rPr>
        <w:t>　　第一节 2020-2025年世界肺癌药物发展总体状况</w:t>
      </w:r>
      <w:r>
        <w:rPr>
          <w:rFonts w:hint="eastAsia"/>
        </w:rPr>
        <w:br/>
      </w:r>
      <w:r>
        <w:rPr>
          <w:rFonts w:hint="eastAsia"/>
        </w:rPr>
        <w:t>　　　　一、国际肺癌药物行业结构面临发展变局</w:t>
      </w:r>
      <w:r>
        <w:rPr>
          <w:rFonts w:hint="eastAsia"/>
        </w:rPr>
        <w:br/>
      </w:r>
      <w:r>
        <w:rPr>
          <w:rFonts w:hint="eastAsia"/>
        </w:rPr>
        <w:t>　　　　二、2020-2025年全球肺癌药物市场持续扩张</w:t>
      </w:r>
      <w:r>
        <w:rPr>
          <w:rFonts w:hint="eastAsia"/>
        </w:rPr>
        <w:br/>
      </w:r>
      <w:r>
        <w:rPr>
          <w:rFonts w:hint="eastAsia"/>
        </w:rPr>
        <w:t>　　　　三、2020-2025年国际肺癌药物市场发展态势</w:t>
      </w:r>
      <w:r>
        <w:rPr>
          <w:rFonts w:hint="eastAsia"/>
        </w:rPr>
        <w:br/>
      </w:r>
      <w:r>
        <w:rPr>
          <w:rFonts w:hint="eastAsia"/>
        </w:rPr>
        <w:t>　　　　四、经济全球化下国外肺癌药物开发的策略</w:t>
      </w:r>
      <w:r>
        <w:rPr>
          <w:rFonts w:hint="eastAsia"/>
        </w:rPr>
        <w:br/>
      </w:r>
      <w:r>
        <w:rPr>
          <w:rFonts w:hint="eastAsia"/>
        </w:rPr>
        <w:t>　　第二节 2020-2025年中国肺癌药物行业的发展</w:t>
      </w:r>
      <w:r>
        <w:rPr>
          <w:rFonts w:hint="eastAsia"/>
        </w:rPr>
        <w:br/>
      </w:r>
      <w:r>
        <w:rPr>
          <w:rFonts w:hint="eastAsia"/>
        </w:rPr>
        <w:t>　　　　一、我国肺癌药物行业发展取得的进步</w:t>
      </w:r>
      <w:r>
        <w:rPr>
          <w:rFonts w:hint="eastAsia"/>
        </w:rPr>
        <w:br/>
      </w:r>
      <w:r>
        <w:rPr>
          <w:rFonts w:hint="eastAsia"/>
        </w:rPr>
        <w:t>　　　　二、2020-2025年中国肺癌药物行业发展态势</w:t>
      </w:r>
      <w:r>
        <w:rPr>
          <w:rFonts w:hint="eastAsia"/>
        </w:rPr>
        <w:br/>
      </w:r>
      <w:r>
        <w:rPr>
          <w:rFonts w:hint="eastAsia"/>
        </w:rPr>
        <w:t>　　　　三、中国肺癌药物行业逐步向优势区域集聚</w:t>
      </w:r>
      <w:r>
        <w:rPr>
          <w:rFonts w:hint="eastAsia"/>
        </w:rPr>
        <w:br/>
      </w:r>
      <w:r>
        <w:rPr>
          <w:rFonts w:hint="eastAsia"/>
        </w:rPr>
        <w:t>　　　　四、我国肺癌药物行业的政策导向分析</w:t>
      </w:r>
      <w:r>
        <w:rPr>
          <w:rFonts w:hint="eastAsia"/>
        </w:rPr>
        <w:br/>
      </w:r>
      <w:r>
        <w:rPr>
          <w:rFonts w:hint="eastAsia"/>
        </w:rPr>
        <w:t>　　第三节 肺癌药物行业的投资机遇</w:t>
      </w:r>
      <w:r>
        <w:rPr>
          <w:rFonts w:hint="eastAsia"/>
        </w:rPr>
        <w:br/>
      </w:r>
      <w:r>
        <w:rPr>
          <w:rFonts w:hint="eastAsia"/>
        </w:rPr>
        <w:t>　　　　一、我国肺癌药物行业面临的政策机遇</w:t>
      </w:r>
      <w:r>
        <w:rPr>
          <w:rFonts w:hint="eastAsia"/>
        </w:rPr>
        <w:br/>
      </w:r>
      <w:r>
        <w:rPr>
          <w:rFonts w:hint="eastAsia"/>
        </w:rPr>
        <w:t>　　　　二、产业结构调整为发展肺癌药物发展提供良机</w:t>
      </w:r>
      <w:r>
        <w:rPr>
          <w:rFonts w:hint="eastAsia"/>
        </w:rPr>
        <w:br/>
      </w:r>
      <w:r>
        <w:rPr>
          <w:rFonts w:hint="eastAsia"/>
        </w:rPr>
        <w:t>　　　　三、我国肺癌药物行业投资潜力</w:t>
      </w:r>
      <w:r>
        <w:rPr>
          <w:rFonts w:hint="eastAsia"/>
        </w:rPr>
        <w:br/>
      </w:r>
      <w:r>
        <w:rPr>
          <w:rFonts w:hint="eastAsia"/>
        </w:rPr>
        <w:t>　　第四节 肺癌药物行业发展存在的问题</w:t>
      </w:r>
      <w:r>
        <w:rPr>
          <w:rFonts w:hint="eastAsia"/>
        </w:rPr>
        <w:br/>
      </w:r>
      <w:r>
        <w:rPr>
          <w:rFonts w:hint="eastAsia"/>
        </w:rPr>
        <w:t>　　　　一、中国肺癌药物行业化发展的主要瓶颈</w:t>
      </w:r>
      <w:r>
        <w:rPr>
          <w:rFonts w:hint="eastAsia"/>
        </w:rPr>
        <w:br/>
      </w:r>
      <w:r>
        <w:rPr>
          <w:rFonts w:hint="eastAsia"/>
        </w:rPr>
        <w:t>　　　　二、我国肺癌药物行业发展中存在的不足</w:t>
      </w:r>
      <w:r>
        <w:rPr>
          <w:rFonts w:hint="eastAsia"/>
        </w:rPr>
        <w:br/>
      </w:r>
      <w:r>
        <w:rPr>
          <w:rFonts w:hint="eastAsia"/>
        </w:rPr>
        <w:t>　　　　三、制约中国肺癌药物行业发展的因素</w:t>
      </w:r>
      <w:r>
        <w:rPr>
          <w:rFonts w:hint="eastAsia"/>
        </w:rPr>
        <w:br/>
      </w:r>
      <w:r>
        <w:rPr>
          <w:rFonts w:hint="eastAsia"/>
        </w:rPr>
        <w:t>　　　　四、我国肺癌药物行业发展面临的挑战</w:t>
      </w:r>
      <w:r>
        <w:rPr>
          <w:rFonts w:hint="eastAsia"/>
        </w:rPr>
        <w:br/>
      </w:r>
      <w:r>
        <w:rPr>
          <w:rFonts w:hint="eastAsia"/>
        </w:rPr>
        <w:t>　　第五节 促进我国肺癌药物行业发展的对策</w:t>
      </w:r>
      <w:r>
        <w:rPr>
          <w:rFonts w:hint="eastAsia"/>
        </w:rPr>
        <w:br/>
      </w:r>
      <w:r>
        <w:rPr>
          <w:rFonts w:hint="eastAsia"/>
        </w:rPr>
        <w:t>　　　　一、加快我国肺癌药物行业发展的对策</w:t>
      </w:r>
      <w:r>
        <w:rPr>
          <w:rFonts w:hint="eastAsia"/>
        </w:rPr>
        <w:br/>
      </w:r>
      <w:r>
        <w:rPr>
          <w:rFonts w:hint="eastAsia"/>
        </w:rPr>
        <w:t>　　　　二、促进肺癌药物行业健康发展的思路</w:t>
      </w:r>
      <w:r>
        <w:rPr>
          <w:rFonts w:hint="eastAsia"/>
        </w:rPr>
        <w:br/>
      </w:r>
      <w:r>
        <w:rPr>
          <w:rFonts w:hint="eastAsia"/>
        </w:rPr>
        <w:t>　　　　三、发展壮大中国肺癌药物行业的策略简析</w:t>
      </w:r>
      <w:r>
        <w:rPr>
          <w:rFonts w:hint="eastAsia"/>
        </w:rPr>
        <w:br/>
      </w:r>
      <w:r>
        <w:rPr>
          <w:rFonts w:hint="eastAsia"/>
        </w:rPr>
        <w:t>　　　　四、区域肺癌药物行业发展壮大的政策建议</w:t>
      </w:r>
      <w:r>
        <w:rPr>
          <w:rFonts w:hint="eastAsia"/>
        </w:rPr>
        <w:br/>
      </w:r>
      <w:r>
        <w:rPr>
          <w:rFonts w:hint="eastAsia"/>
        </w:rPr>
        <w:br/>
      </w:r>
      <w:r>
        <w:rPr>
          <w:rFonts w:hint="eastAsia"/>
        </w:rPr>
        <w:t>第二章 2020-2025年中国肺癌药物产业运行环境分析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2020-2025年中国肺癌药物产业政策环境分析</w:t>
      </w:r>
      <w:r>
        <w:rPr>
          <w:rFonts w:hint="eastAsia"/>
        </w:rPr>
        <w:br/>
      </w:r>
      <w:r>
        <w:rPr>
          <w:rFonts w:hint="eastAsia"/>
        </w:rPr>
        <w:t>　　　　一、肺癌药物产业政策分析</w:t>
      </w:r>
      <w:r>
        <w:rPr>
          <w:rFonts w:hint="eastAsia"/>
        </w:rPr>
        <w:br/>
      </w:r>
      <w:r>
        <w:rPr>
          <w:rFonts w:hint="eastAsia"/>
        </w:rPr>
        <w:t>　　　　二、肺癌药物标准分析</w:t>
      </w:r>
      <w:r>
        <w:rPr>
          <w:rFonts w:hint="eastAsia"/>
        </w:rPr>
        <w:br/>
      </w:r>
      <w:r>
        <w:rPr>
          <w:rFonts w:hint="eastAsia"/>
        </w:rPr>
        <w:t>　　　　三、进出口政策分析</w:t>
      </w:r>
      <w:r>
        <w:rPr>
          <w:rFonts w:hint="eastAsia"/>
        </w:rPr>
        <w:br/>
      </w:r>
      <w:r>
        <w:rPr>
          <w:rFonts w:hint="eastAsia"/>
        </w:rPr>
        <w:t>　　第三节 2020-2025年中国肺癌药物产业社会环境分析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2020-2025年中国肺癌药物所属行业运行走势分析</w:t>
      </w:r>
      <w:r>
        <w:rPr>
          <w:rFonts w:hint="eastAsia"/>
        </w:rPr>
        <w:br/>
      </w:r>
      <w:r>
        <w:rPr>
          <w:rFonts w:hint="eastAsia"/>
        </w:rPr>
        <w:t>　　第一节 2020-2025年中国肺癌药物产业发展概述</w:t>
      </w:r>
      <w:r>
        <w:rPr>
          <w:rFonts w:hint="eastAsia"/>
        </w:rPr>
        <w:br/>
      </w:r>
      <w:r>
        <w:rPr>
          <w:rFonts w:hint="eastAsia"/>
        </w:rPr>
        <w:t>　　　　一、肺癌药物产业回顾</w:t>
      </w:r>
      <w:r>
        <w:rPr>
          <w:rFonts w:hint="eastAsia"/>
        </w:rPr>
        <w:br/>
      </w:r>
      <w:r>
        <w:rPr>
          <w:rFonts w:hint="eastAsia"/>
        </w:rPr>
        <w:t>　　　　二、世界肺癌药物市场分析</w:t>
      </w:r>
      <w:r>
        <w:rPr>
          <w:rFonts w:hint="eastAsia"/>
        </w:rPr>
        <w:br/>
      </w:r>
      <w:r>
        <w:rPr>
          <w:rFonts w:hint="eastAsia"/>
        </w:rPr>
        <w:t>　　　　贝伐单抗生物类似药是贝达与北京天广实生物的合作项目，根据合作协议，贝达药业享有 MIL60 贝伐单抗生物类似药永久性的、独家的、可再授权等权益，并可在中国区域内对该产品进行临床开发、注册和推广销售。</w:t>
      </w:r>
      <w:r>
        <w:rPr>
          <w:rFonts w:hint="eastAsia"/>
        </w:rPr>
        <w:br/>
      </w:r>
      <w:r>
        <w:rPr>
          <w:rFonts w:hint="eastAsia"/>
        </w:rPr>
        <w:t>　　　　贝伐珠单抗是一种人源化 IgG1 型单克隆抗体，能与血管内皮生长因子（VEGF）特异性结合，从而阻断 VEGF 与其在内皮细胞表面的受体（Flt-1 和 KDR）结合，以抑制肿瘤血管生成。该药在国外批准的适应症有转移性结直肠癌、非鳞状非小细胞肺癌、宫颈癌、卵巢癌、转移性乳腺癌和恶性胶质瘤。在国内于 获批转移性结直肠癌，获批晚期、转移性或复发性非小细胞肺癌，并于 进入国家谈判医保乙类，所以贝达单抗国内销售情况在 增长显着加速。</w:t>
      </w:r>
      <w:r>
        <w:rPr>
          <w:rFonts w:hint="eastAsia"/>
        </w:rPr>
        <w:br/>
      </w:r>
      <w:r>
        <w:rPr>
          <w:rFonts w:hint="eastAsia"/>
        </w:rPr>
        <w:t>　　　　MIL60 于 进行晚期或复发性非鳞状细胞非小细胞肺癌适应症的Ⅲ期临床招募，预计 入组 80%，申报上市。目前国内已有多家贝伐生物类似药进入Ⅲ期临床，信达与贝达进展较快。</w:t>
      </w:r>
      <w:r>
        <w:rPr>
          <w:rFonts w:hint="eastAsia"/>
        </w:rPr>
        <w:br/>
      </w:r>
      <w:r>
        <w:rPr>
          <w:rFonts w:hint="eastAsia"/>
        </w:rPr>
        <w:t>　　　　贝伐单抗国内销售额</w:t>
      </w:r>
      <w:r>
        <w:rPr>
          <w:rFonts w:hint="eastAsia"/>
        </w:rPr>
        <w:br/>
      </w:r>
      <w:r>
        <w:rPr>
          <w:rFonts w:hint="eastAsia"/>
        </w:rPr>
        <w:t>　　　　贝伐单抗全球销售额</w:t>
      </w:r>
      <w:r>
        <w:rPr>
          <w:rFonts w:hint="eastAsia"/>
        </w:rPr>
        <w:br/>
      </w:r>
      <w:r>
        <w:rPr>
          <w:rFonts w:hint="eastAsia"/>
        </w:rPr>
        <w:t>　　　　三、肺癌药物产业技术分析</w:t>
      </w:r>
      <w:r>
        <w:rPr>
          <w:rFonts w:hint="eastAsia"/>
        </w:rPr>
        <w:br/>
      </w:r>
      <w:r>
        <w:rPr>
          <w:rFonts w:hint="eastAsia"/>
        </w:rPr>
        <w:t>　　第二节 2020-2025年中国肺癌药物产业运行态势分析</w:t>
      </w:r>
      <w:r>
        <w:rPr>
          <w:rFonts w:hint="eastAsia"/>
        </w:rPr>
        <w:br/>
      </w:r>
      <w:r>
        <w:rPr>
          <w:rFonts w:hint="eastAsia"/>
        </w:rPr>
        <w:t>　　　　一、肺癌药物价格分析</w:t>
      </w:r>
      <w:r>
        <w:rPr>
          <w:rFonts w:hint="eastAsia"/>
        </w:rPr>
        <w:br/>
      </w:r>
      <w:r>
        <w:rPr>
          <w:rFonts w:hint="eastAsia"/>
        </w:rPr>
        <w:t>　　　　二、世界先进水平的肺癌药物</w:t>
      </w:r>
      <w:r>
        <w:rPr>
          <w:rFonts w:hint="eastAsia"/>
        </w:rPr>
        <w:br/>
      </w:r>
      <w:r>
        <w:rPr>
          <w:rFonts w:hint="eastAsia"/>
        </w:rPr>
        <w:t>　　第三节 2020-2025年中国肺癌药物产业发展存在问题分析</w:t>
      </w:r>
      <w:r>
        <w:rPr>
          <w:rFonts w:hint="eastAsia"/>
        </w:rPr>
        <w:br/>
      </w:r>
      <w:r>
        <w:rPr>
          <w:rFonts w:hint="eastAsia"/>
        </w:rPr>
        <w:br/>
      </w:r>
      <w:r>
        <w:rPr>
          <w:rFonts w:hint="eastAsia"/>
        </w:rPr>
        <w:t>第四章 2020-2025年中国肺癌药物产业市场运行态势分析</w:t>
      </w:r>
      <w:r>
        <w:rPr>
          <w:rFonts w:hint="eastAsia"/>
        </w:rPr>
        <w:br/>
      </w:r>
      <w:r>
        <w:rPr>
          <w:rFonts w:hint="eastAsia"/>
        </w:rPr>
        <w:t>　　第一节 2020-2025年中国肺癌药物产业市场发展总况</w:t>
      </w:r>
      <w:r>
        <w:rPr>
          <w:rFonts w:hint="eastAsia"/>
        </w:rPr>
        <w:br/>
      </w:r>
      <w:r>
        <w:rPr>
          <w:rFonts w:hint="eastAsia"/>
        </w:rPr>
        <w:t>　　　　一、肺癌药物市场供给情况分析</w:t>
      </w:r>
      <w:r>
        <w:rPr>
          <w:rFonts w:hint="eastAsia"/>
        </w:rPr>
        <w:br/>
      </w:r>
      <w:r>
        <w:rPr>
          <w:rFonts w:hint="eastAsia"/>
        </w:rPr>
        <w:t>　　　　二、肺癌药物需求分析</w:t>
      </w:r>
      <w:r>
        <w:rPr>
          <w:rFonts w:hint="eastAsia"/>
        </w:rPr>
        <w:br/>
      </w:r>
      <w:r>
        <w:rPr>
          <w:rFonts w:hint="eastAsia"/>
        </w:rPr>
        <w:t>　　　　三、肺癌药物需求特点分析</w:t>
      </w:r>
      <w:r>
        <w:rPr>
          <w:rFonts w:hint="eastAsia"/>
        </w:rPr>
        <w:br/>
      </w:r>
      <w:r>
        <w:rPr>
          <w:rFonts w:hint="eastAsia"/>
        </w:rPr>
        <w:t>　　第二节 2020-2025年中国肺癌药物产业市场动态分析</w:t>
      </w:r>
      <w:r>
        <w:rPr>
          <w:rFonts w:hint="eastAsia"/>
        </w:rPr>
        <w:br/>
      </w:r>
      <w:r>
        <w:rPr>
          <w:rFonts w:hint="eastAsia"/>
        </w:rPr>
        <w:t>　　　　一、肺癌药物品牌分析</w:t>
      </w:r>
      <w:r>
        <w:rPr>
          <w:rFonts w:hint="eastAsia"/>
        </w:rPr>
        <w:br/>
      </w:r>
      <w:r>
        <w:rPr>
          <w:rFonts w:hint="eastAsia"/>
        </w:rPr>
        <w:t>　　　　二、肺癌药物产品产量结构性分析</w:t>
      </w:r>
      <w:r>
        <w:rPr>
          <w:rFonts w:hint="eastAsia"/>
        </w:rPr>
        <w:br/>
      </w:r>
      <w:r>
        <w:rPr>
          <w:rFonts w:hint="eastAsia"/>
        </w:rPr>
        <w:t>　　　　三、肺癌药物经营发展能力</w:t>
      </w:r>
      <w:r>
        <w:rPr>
          <w:rFonts w:hint="eastAsia"/>
        </w:rPr>
        <w:br/>
      </w:r>
      <w:r>
        <w:rPr>
          <w:rFonts w:hint="eastAsia"/>
        </w:rPr>
        <w:t>　　第三节 2020-2025年中国肺癌药物产业市场销售情况分析</w:t>
      </w:r>
      <w:r>
        <w:rPr>
          <w:rFonts w:hint="eastAsia"/>
        </w:rPr>
        <w:br/>
      </w:r>
      <w:r>
        <w:rPr>
          <w:rFonts w:hint="eastAsia"/>
        </w:rPr>
        <w:br/>
      </w:r>
      <w:r>
        <w:rPr>
          <w:rFonts w:hint="eastAsia"/>
        </w:rPr>
        <w:t>第五章 2020-2025年中国肺癌药物所属行业进出口数据监测分析</w:t>
      </w:r>
      <w:r>
        <w:rPr>
          <w:rFonts w:hint="eastAsia"/>
        </w:rPr>
        <w:br/>
      </w:r>
      <w:r>
        <w:rPr>
          <w:rFonts w:hint="eastAsia"/>
        </w:rPr>
        <w:t>　　第一节 2020-2025年中国肺癌药物进口数据分析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2020-2025年中国肺癌药物出口数据分析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2020-2025年中国肺癌药物进出口平均单价分析</w:t>
      </w:r>
      <w:r>
        <w:rPr>
          <w:rFonts w:hint="eastAsia"/>
        </w:rPr>
        <w:br/>
      </w:r>
      <w:r>
        <w:rPr>
          <w:rFonts w:hint="eastAsia"/>
        </w:rPr>
        <w:t>　　第四节 2020-2025年中国肺癌药物进出口国家及地区分析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2020-2025年中国肺癌药物所属行业主要数据监测分析</w:t>
      </w:r>
      <w:r>
        <w:rPr>
          <w:rFonts w:hint="eastAsia"/>
        </w:rPr>
        <w:br/>
      </w:r>
      <w:r>
        <w:rPr>
          <w:rFonts w:hint="eastAsia"/>
        </w:rPr>
        <w:t>　　第一节 2020-2025年中国肺癌药物所属行业规模分析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2025年中国肺癌药物所属行业结构分析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2020-2025年中国肺癌药物所属行业产值分析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2020-2025年中国肺癌药物所属行业成本费用分析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2020-2025年中国肺癌药物所属行业盈利能力分析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2020-2025年中国肺癌药物产品所属行业市场竞争格局分析</w:t>
      </w:r>
      <w:r>
        <w:rPr>
          <w:rFonts w:hint="eastAsia"/>
        </w:rPr>
        <w:br/>
      </w:r>
      <w:r>
        <w:rPr>
          <w:rFonts w:hint="eastAsia"/>
        </w:rPr>
        <w:t>　　第一节 2020-2025年中国肺癌药物竞争现状分析</w:t>
      </w:r>
      <w:r>
        <w:rPr>
          <w:rFonts w:hint="eastAsia"/>
        </w:rPr>
        <w:br/>
      </w:r>
      <w:r>
        <w:rPr>
          <w:rFonts w:hint="eastAsia"/>
        </w:rPr>
        <w:t>　　　　一、肺癌药物市场竞争力分析</w:t>
      </w:r>
      <w:r>
        <w:rPr>
          <w:rFonts w:hint="eastAsia"/>
        </w:rPr>
        <w:br/>
      </w:r>
      <w:r>
        <w:rPr>
          <w:rFonts w:hint="eastAsia"/>
        </w:rPr>
        <w:t>　　　　二、肺癌药物品牌竞争分析</w:t>
      </w:r>
      <w:r>
        <w:rPr>
          <w:rFonts w:hint="eastAsia"/>
        </w:rPr>
        <w:br/>
      </w:r>
      <w:r>
        <w:rPr>
          <w:rFonts w:hint="eastAsia"/>
        </w:rPr>
        <w:t>　　　　三、肺癌药物价格竞争分析</w:t>
      </w:r>
      <w:r>
        <w:rPr>
          <w:rFonts w:hint="eastAsia"/>
        </w:rPr>
        <w:br/>
      </w:r>
      <w:r>
        <w:rPr>
          <w:rFonts w:hint="eastAsia"/>
        </w:rPr>
        <w:t>　　第二节 2020-2025年中国肺癌药物产业集中度分析</w:t>
      </w:r>
      <w:r>
        <w:rPr>
          <w:rFonts w:hint="eastAsia"/>
        </w:rPr>
        <w:br/>
      </w:r>
      <w:r>
        <w:rPr>
          <w:rFonts w:hint="eastAsia"/>
        </w:rPr>
        <w:t>　　　　一、肺癌药物市场集中度分析</w:t>
      </w:r>
      <w:r>
        <w:rPr>
          <w:rFonts w:hint="eastAsia"/>
        </w:rPr>
        <w:br/>
      </w:r>
      <w:r>
        <w:rPr>
          <w:rFonts w:hint="eastAsia"/>
        </w:rPr>
        <w:t>　　　　二、肺癌药物区域集中度分析</w:t>
      </w:r>
      <w:r>
        <w:rPr>
          <w:rFonts w:hint="eastAsia"/>
        </w:rPr>
        <w:br/>
      </w:r>
      <w:r>
        <w:rPr>
          <w:rFonts w:hint="eastAsia"/>
        </w:rPr>
        <w:t>　　第三节 2020-2025年中国肺癌药物企业提升竞争力策略分析</w:t>
      </w:r>
      <w:r>
        <w:rPr>
          <w:rFonts w:hint="eastAsia"/>
        </w:rPr>
        <w:br/>
      </w:r>
      <w:r>
        <w:rPr>
          <w:rFonts w:hint="eastAsia"/>
        </w:rPr>
        <w:br/>
      </w:r>
      <w:r>
        <w:rPr>
          <w:rFonts w:hint="eastAsia"/>
        </w:rPr>
        <w:t>第八章 肺癌药物优势企业竞争性财务数据分析</w:t>
      </w:r>
      <w:r>
        <w:rPr>
          <w:rFonts w:hint="eastAsia"/>
        </w:rPr>
        <w:br/>
      </w:r>
      <w:r>
        <w:rPr>
          <w:rFonts w:hint="eastAsia"/>
        </w:rPr>
        <w:t>　　第一节 辉瑞</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诺华</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罗氏</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武田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贝达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第九章 2025-2031年中国肺癌药物产业发趋势预测分析</w:t>
      </w:r>
      <w:r>
        <w:rPr>
          <w:rFonts w:hint="eastAsia"/>
        </w:rPr>
        <w:br/>
      </w:r>
      <w:r>
        <w:rPr>
          <w:rFonts w:hint="eastAsia"/>
        </w:rPr>
        <w:t>　　第一节 2025-2031年中国肺癌药物发展趋势分析</w:t>
      </w:r>
      <w:r>
        <w:rPr>
          <w:rFonts w:hint="eastAsia"/>
        </w:rPr>
        <w:br/>
      </w:r>
      <w:r>
        <w:rPr>
          <w:rFonts w:hint="eastAsia"/>
        </w:rPr>
        <w:t>　　　　一、肺癌药物产业技术发展方向分析</w:t>
      </w:r>
      <w:r>
        <w:rPr>
          <w:rFonts w:hint="eastAsia"/>
        </w:rPr>
        <w:br/>
      </w:r>
      <w:r>
        <w:rPr>
          <w:rFonts w:hint="eastAsia"/>
        </w:rPr>
        <w:t>　　　　二、肺癌药物竞争格局预测分析</w:t>
      </w:r>
      <w:r>
        <w:rPr>
          <w:rFonts w:hint="eastAsia"/>
        </w:rPr>
        <w:br/>
      </w:r>
      <w:r>
        <w:rPr>
          <w:rFonts w:hint="eastAsia"/>
        </w:rPr>
        <w:t>　　　　三、肺癌药物行业发展预测分析</w:t>
      </w:r>
      <w:r>
        <w:rPr>
          <w:rFonts w:hint="eastAsia"/>
        </w:rPr>
        <w:br/>
      </w:r>
      <w:r>
        <w:rPr>
          <w:rFonts w:hint="eastAsia"/>
        </w:rPr>
        <w:t>　　第二节 2025-2031年中国肺癌药物市场预测分析</w:t>
      </w:r>
      <w:r>
        <w:rPr>
          <w:rFonts w:hint="eastAsia"/>
        </w:rPr>
        <w:br/>
      </w:r>
      <w:r>
        <w:rPr>
          <w:rFonts w:hint="eastAsia"/>
        </w:rPr>
        <w:t>　　　　一、肺癌药物供给预测分析</w:t>
      </w:r>
      <w:r>
        <w:rPr>
          <w:rFonts w:hint="eastAsia"/>
        </w:rPr>
        <w:br/>
      </w:r>
      <w:r>
        <w:rPr>
          <w:rFonts w:hint="eastAsia"/>
        </w:rPr>
        <w:t>　　　　二、肺癌药物需求预测分析</w:t>
      </w:r>
      <w:r>
        <w:rPr>
          <w:rFonts w:hint="eastAsia"/>
        </w:rPr>
        <w:br/>
      </w:r>
      <w:r>
        <w:rPr>
          <w:rFonts w:hint="eastAsia"/>
        </w:rPr>
        <w:t>　　　　三、肺癌药物进出口预测分析</w:t>
      </w:r>
      <w:r>
        <w:rPr>
          <w:rFonts w:hint="eastAsia"/>
        </w:rPr>
        <w:br/>
      </w:r>
      <w:r>
        <w:rPr>
          <w:rFonts w:hint="eastAsia"/>
        </w:rPr>
        <w:t>　　第三节 2025-2031年中国肺癌药物市场盈利预测分析</w:t>
      </w:r>
      <w:r>
        <w:rPr>
          <w:rFonts w:hint="eastAsia"/>
        </w:rPr>
        <w:br/>
      </w:r>
      <w:r>
        <w:rPr>
          <w:rFonts w:hint="eastAsia"/>
        </w:rPr>
        <w:br/>
      </w:r>
      <w:r>
        <w:rPr>
          <w:rFonts w:hint="eastAsia"/>
        </w:rPr>
        <w:t>第十章 2025-2031年中国肺癌药物行业投资机会与风险分析</w:t>
      </w:r>
      <w:r>
        <w:rPr>
          <w:rFonts w:hint="eastAsia"/>
        </w:rPr>
        <w:br/>
      </w:r>
      <w:r>
        <w:rPr>
          <w:rFonts w:hint="eastAsia"/>
        </w:rPr>
        <w:t>　　第一节 2025-2031年中国肺癌药物行业投资环境分析</w:t>
      </w:r>
      <w:r>
        <w:rPr>
          <w:rFonts w:hint="eastAsia"/>
        </w:rPr>
        <w:br/>
      </w:r>
      <w:r>
        <w:rPr>
          <w:rFonts w:hint="eastAsia"/>
        </w:rPr>
        <w:t>　　第二节 2025-2031年中国肺癌药物行业投资机会分析</w:t>
      </w:r>
      <w:r>
        <w:rPr>
          <w:rFonts w:hint="eastAsia"/>
        </w:rPr>
        <w:br/>
      </w:r>
      <w:r>
        <w:rPr>
          <w:rFonts w:hint="eastAsia"/>
        </w:rPr>
        <w:t>　　　　一、肺癌药物投资潜力分析</w:t>
      </w:r>
      <w:r>
        <w:rPr>
          <w:rFonts w:hint="eastAsia"/>
        </w:rPr>
        <w:br/>
      </w:r>
      <w:r>
        <w:rPr>
          <w:rFonts w:hint="eastAsia"/>
        </w:rPr>
        <w:t>　　　　二、肺癌药物投资吸引力分析</w:t>
      </w:r>
      <w:r>
        <w:rPr>
          <w:rFonts w:hint="eastAsia"/>
        </w:rPr>
        <w:br/>
      </w:r>
      <w:r>
        <w:rPr>
          <w:rFonts w:hint="eastAsia"/>
        </w:rPr>
        <w:t>　　第三节 中-智-林-　2025-2031年中国肺癌药物行业投资风险分析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1 2020-2025年全球肺癌药物行业市场规模分析</w:t>
      </w:r>
      <w:r>
        <w:rPr>
          <w:rFonts w:hint="eastAsia"/>
        </w:rPr>
        <w:br/>
      </w:r>
      <w:r>
        <w:rPr>
          <w:rFonts w:hint="eastAsia"/>
        </w:rPr>
        <w:t>　　图表 22018年份社会消费品零售总额主要数据</w:t>
      </w:r>
      <w:r>
        <w:rPr>
          <w:rFonts w:hint="eastAsia"/>
        </w:rPr>
        <w:br/>
      </w:r>
      <w:r>
        <w:rPr>
          <w:rFonts w:hint="eastAsia"/>
        </w:rPr>
        <w:t>　　图表 3我国肺癌药物相关标准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6全球肺癌药物行业发展历程分析</w:t>
      </w:r>
      <w:r>
        <w:rPr>
          <w:rFonts w:hint="eastAsia"/>
        </w:rPr>
        <w:br/>
      </w:r>
      <w:r>
        <w:rPr>
          <w:rFonts w:hint="eastAsia"/>
        </w:rPr>
        <w:t>　　图表 7 2020-2025年我国肺癌药物产品市场均价分析</w:t>
      </w:r>
      <w:r>
        <w:rPr>
          <w:rFonts w:hint="eastAsia"/>
        </w:rPr>
        <w:br/>
      </w:r>
      <w:r>
        <w:rPr>
          <w:rFonts w:hint="eastAsia"/>
        </w:rPr>
        <w:t>　　图表 8 2020-2025年我国肺癌药物行业市场供给分析</w:t>
      </w:r>
      <w:r>
        <w:rPr>
          <w:rFonts w:hint="eastAsia"/>
        </w:rPr>
        <w:br/>
      </w:r>
      <w:r>
        <w:rPr>
          <w:rFonts w:hint="eastAsia"/>
        </w:rPr>
        <w:t>　　图表 9 2020-2025年我国肺癌药物行业市场需求分析</w:t>
      </w:r>
      <w:r>
        <w:rPr>
          <w:rFonts w:hint="eastAsia"/>
        </w:rPr>
        <w:br/>
      </w:r>
      <w:r>
        <w:rPr>
          <w:rFonts w:hint="eastAsia"/>
        </w:rPr>
        <w:t>　　图表 102018年我国肺癌药物行业需求结构分析</w:t>
      </w:r>
      <w:r>
        <w:rPr>
          <w:rFonts w:hint="eastAsia"/>
        </w:rPr>
        <w:br/>
      </w:r>
      <w:r>
        <w:rPr>
          <w:rFonts w:hint="eastAsia"/>
        </w:rPr>
        <w:t>　　图表 112018年我国肺癌药物行业产量结构分析</w:t>
      </w:r>
      <w:r>
        <w:rPr>
          <w:rFonts w:hint="eastAsia"/>
        </w:rPr>
        <w:br/>
      </w:r>
      <w:r>
        <w:rPr>
          <w:rFonts w:hint="eastAsia"/>
        </w:rPr>
        <w:t>　　图表 12 2020-2025年我国肺癌药物行业总资产周转率分析</w:t>
      </w:r>
      <w:r>
        <w:rPr>
          <w:rFonts w:hint="eastAsia"/>
        </w:rPr>
        <w:br/>
      </w:r>
      <w:r>
        <w:rPr>
          <w:rFonts w:hint="eastAsia"/>
        </w:rPr>
        <w:t>　　图表 13 2020-2025年我国肺癌药物行业市场销售分析</w:t>
      </w:r>
      <w:r>
        <w:rPr>
          <w:rFonts w:hint="eastAsia"/>
        </w:rPr>
        <w:br/>
      </w:r>
      <w:r>
        <w:rPr>
          <w:rFonts w:hint="eastAsia"/>
        </w:rPr>
        <w:t>　　图表 14 2020-2025年中国肺癌药物行业进口数量分析：</w:t>
      </w:r>
      <w:r>
        <w:rPr>
          <w:rFonts w:hint="eastAsia"/>
        </w:rPr>
        <w:br/>
      </w:r>
      <w:r>
        <w:rPr>
          <w:rFonts w:hint="eastAsia"/>
        </w:rPr>
        <w:t>　　图表 15 2020-2025年中国肺癌药物行业进口金额分析：</w:t>
      </w:r>
      <w:r>
        <w:rPr>
          <w:rFonts w:hint="eastAsia"/>
        </w:rPr>
        <w:br/>
      </w:r>
      <w:r>
        <w:rPr>
          <w:rFonts w:hint="eastAsia"/>
        </w:rPr>
        <w:t>　　图表 16 2020-2025年中国肺癌药物行业出口数量分析：</w:t>
      </w:r>
      <w:r>
        <w:rPr>
          <w:rFonts w:hint="eastAsia"/>
        </w:rPr>
        <w:br/>
      </w:r>
      <w:r>
        <w:rPr>
          <w:rFonts w:hint="eastAsia"/>
        </w:rPr>
        <w:t>　　图表 17 2020-2025年中国肺癌药物行业出口金额分析：</w:t>
      </w:r>
      <w:r>
        <w:rPr>
          <w:rFonts w:hint="eastAsia"/>
        </w:rPr>
        <w:br/>
      </w:r>
      <w:r>
        <w:rPr>
          <w:rFonts w:hint="eastAsia"/>
        </w:rPr>
        <w:t>　　图表 18 2020-2025年中国肺癌药物行业进口平均单价分析：</w:t>
      </w:r>
      <w:r>
        <w:rPr>
          <w:rFonts w:hint="eastAsia"/>
        </w:rPr>
        <w:br/>
      </w:r>
      <w:r>
        <w:rPr>
          <w:rFonts w:hint="eastAsia"/>
        </w:rPr>
        <w:t>　　图表 19 2020-2025年中国肺癌药物行业出口平均单价分析：</w:t>
      </w:r>
      <w:r>
        <w:rPr>
          <w:rFonts w:hint="eastAsia"/>
        </w:rPr>
        <w:br/>
      </w:r>
      <w:r>
        <w:rPr>
          <w:rFonts w:hint="eastAsia"/>
        </w:rPr>
        <w:t>　　图表 202018年中国肺癌药物行业进口来源国分析：</w:t>
      </w:r>
      <w:r>
        <w:rPr>
          <w:rFonts w:hint="eastAsia"/>
        </w:rPr>
        <w:br/>
      </w:r>
      <w:r>
        <w:rPr>
          <w:rFonts w:hint="eastAsia"/>
        </w:rPr>
        <w:t>　　图表 212018年中国肺癌药物行业出口目的地分析：</w:t>
      </w:r>
      <w:r>
        <w:rPr>
          <w:rFonts w:hint="eastAsia"/>
        </w:rPr>
        <w:br/>
      </w:r>
      <w:r>
        <w:rPr>
          <w:rFonts w:hint="eastAsia"/>
        </w:rPr>
        <w:t>　　图表 22 2020-2025年我国肺癌药物行业企业数量分析</w:t>
      </w:r>
      <w:r>
        <w:rPr>
          <w:rFonts w:hint="eastAsia"/>
        </w:rPr>
        <w:br/>
      </w:r>
      <w:r>
        <w:rPr>
          <w:rFonts w:hint="eastAsia"/>
        </w:rPr>
        <w:t>　　图表 23 2020-2025年我国肺癌药物行业从业人数分析</w:t>
      </w:r>
      <w:r>
        <w:rPr>
          <w:rFonts w:hint="eastAsia"/>
        </w:rPr>
        <w:br/>
      </w:r>
      <w:r>
        <w:rPr>
          <w:rFonts w:hint="eastAsia"/>
        </w:rPr>
        <w:t>　　图表 24 2020-2025年我国肺癌药物行业资产规模分析</w:t>
      </w:r>
      <w:r>
        <w:rPr>
          <w:rFonts w:hint="eastAsia"/>
        </w:rPr>
        <w:br/>
      </w:r>
      <w:r>
        <w:rPr>
          <w:rFonts w:hint="eastAsia"/>
        </w:rPr>
        <w:t>　　图表 252018年我国肺癌药物行业企业数量结构分析</w:t>
      </w:r>
      <w:r>
        <w:rPr>
          <w:rFonts w:hint="eastAsia"/>
        </w:rPr>
        <w:br/>
      </w:r>
      <w:r>
        <w:rPr>
          <w:rFonts w:hint="eastAsia"/>
        </w:rPr>
        <w:t>　　图表 262018年我国肺癌药物行业销售收入结构分析</w:t>
      </w:r>
      <w:r>
        <w:rPr>
          <w:rFonts w:hint="eastAsia"/>
        </w:rPr>
        <w:br/>
      </w:r>
      <w:r>
        <w:rPr>
          <w:rFonts w:hint="eastAsia"/>
        </w:rPr>
        <w:t>　　图表 27 2020-2025年我国肺癌药物行业产成品资金占用分析</w:t>
      </w:r>
      <w:r>
        <w:rPr>
          <w:rFonts w:hint="eastAsia"/>
        </w:rPr>
        <w:br/>
      </w:r>
      <w:r>
        <w:rPr>
          <w:rFonts w:hint="eastAsia"/>
        </w:rPr>
        <w:t>　　图表 28 2020-2025年我国肺癌药物行业工业销售产值分析</w:t>
      </w:r>
      <w:r>
        <w:rPr>
          <w:rFonts w:hint="eastAsia"/>
        </w:rPr>
        <w:br/>
      </w:r>
      <w:r>
        <w:rPr>
          <w:rFonts w:hint="eastAsia"/>
        </w:rPr>
        <w:t>　　图表 29 2020-2025年我国肺癌药物行业出口交货值分析</w:t>
      </w:r>
      <w:r>
        <w:rPr>
          <w:rFonts w:hint="eastAsia"/>
        </w:rPr>
        <w:br/>
      </w:r>
      <w:r>
        <w:rPr>
          <w:rFonts w:hint="eastAsia"/>
        </w:rPr>
        <w:t>　　图表 31 2020-2025年我国肺癌药物行业管理费用分析</w:t>
      </w:r>
      <w:r>
        <w:rPr>
          <w:rFonts w:hint="eastAsia"/>
        </w:rPr>
        <w:br/>
      </w:r>
      <w:r>
        <w:rPr>
          <w:rFonts w:hint="eastAsia"/>
        </w:rPr>
        <w:t>　　图表 32 2020-2025年我国肺癌药物行业利润总额分析</w:t>
      </w:r>
      <w:r>
        <w:rPr>
          <w:rFonts w:hint="eastAsia"/>
        </w:rPr>
        <w:br/>
      </w:r>
      <w:r>
        <w:rPr>
          <w:rFonts w:hint="eastAsia"/>
        </w:rPr>
        <w:t>　　图表 33 2020-2025年我国肺癌药物行业成本费用利润率分析</w:t>
      </w:r>
      <w:r>
        <w:rPr>
          <w:rFonts w:hint="eastAsia"/>
        </w:rPr>
        <w:br/>
      </w:r>
      <w:r>
        <w:rPr>
          <w:rFonts w:hint="eastAsia"/>
        </w:rPr>
        <w:t>　　图表 342018年我国肺癌药物行业市场需求集中度分析</w:t>
      </w:r>
      <w:r>
        <w:rPr>
          <w:rFonts w:hint="eastAsia"/>
        </w:rPr>
        <w:br/>
      </w:r>
      <w:r>
        <w:rPr>
          <w:rFonts w:hint="eastAsia"/>
        </w:rPr>
        <w:t>　　图表 352018年我国肺癌药物行业生产企业集中度分析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bc1343ed747e6" w:history="1">
        <w:r>
          <w:rPr>
            <w:rStyle w:val="Hyperlink"/>
          </w:rPr>
          <w:t>2025-2031年中国肺癌药物市场深度调研与发展趋势预测报告</w:t>
        </w:r>
      </w:hyperlink>
      <w:r>
        <w:rPr>
          <w:color w:val="C00000"/>
        </w:rPr>
        <w:t>》，报告编号：</w:t>
      </w:r>
      <w:r>
        <w:rPr>
          <w:rFonts w:hint="eastAsia"/>
          <w:color w:val="C00000"/>
        </w:rPr>
        <w:t>2519518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bc1343ed747e6" w:history="1">
        <w:r>
          <w:rPr>
            <w:rStyle w:val="Hyperlink"/>
          </w:rPr>
          <w:t>https://www.20087.com/8/51/FeiAiYaoWuFaZhanQuShiYuCe.html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热点：肿瘤是怎么得来的、肺癌药物DDY、肺癌一线药物、喝中药肺部肿瘤缩小了、肺癌药物控制一般可以熬几年、肺癌最新药物、肺结节最怕三个消炎药、肺癌药物大全、肺癌药物分类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c0bcec6a546d8" w:history="1">
      <w:r>
        <w:rPr>
          <w:rStyle w:val="Hyperlink"/>
        </w:rPr>
        <w:t>2025-2031年中国肺癌药物市场深度调研与发展趋势预测报告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eiAiYaoWuFaZhanQuShiYuCe.html" TargetMode="External" Id="R8d5bc1343ed747e6" /></Relationships>
</file>

<file path=word/_rels/header2.xml.rels>&#65279;<?xml version="1.0" encoding="utf-8"?><Relationships xmlns="http://schemas.openxmlformats.org/package/2006/relationships"><Relationship Type="http://schemas.openxmlformats.org/officeDocument/2006/relationships/hyperlink" Target="https://www.20087.com/8/51/FeiAiYaoWuFaZhanQuShiYuCe.html" TargetMode="External" Id="Re32c0bcec6a5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2025-05-11T07:18:00Z</dcterms:created>
  <dcterms:modified xsi:type="dcterms:W3CDTF">2025-05-11T08:18:00Z</dcterms:modified>
  <dc:subject>2025-2031年中国肺癌药物市场深度调研与发展趋势预测报告</dc:subject>
  <dc:title>2025-2031年中国肺癌药物市场深度调研与发展趋势预测报告</dc:title>
  <cp:keywords>2025-2031年中国肺癌药物市场深度调研与发展趋势预测报告</cp:keywords>
  <dc:description>2025-2031年中国肺癌药物市场深度调研与发展趋势预测报告</dc:description>
</cp:coreProperties>
</file>