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816428c4144be" w:history="1">
              <w:r>
                <w:rPr>
                  <w:rStyle w:val="Hyperlink"/>
                </w:rPr>
                <w:t>2024-2030年全球与中国胶原蛋白刺激剂行业现状及发展趋势报告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816428c4144be" w:history="1">
              <w:r>
                <w:rPr>
                  <w:rStyle w:val="Hyperlink"/>
                </w:rPr>
                <w:t>2024-2030年全球与中国胶原蛋白刺激剂行业现状及发展趋势报告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816428c4144be" w:history="1">
                <w:r>
                  <w:rPr>
                    <w:rStyle w:val="Hyperlink"/>
                  </w:rPr>
                  <w:t>https://www.20087.com/8/11/JiaoYuanDanBaiCiJiJiDeQianJingQuShi.html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刺激剂在美容和再生医学领域应用广泛，通过促进胶原蛋白的生成来改善皮肤弹性和延缓衰老。目前，市场上胶原蛋白刺激剂主要通过口服、局部涂抹和注射等方式使用，包含多种成分，如肽类、维生素C和透明质酸。随着消费者对自然和科学支持产品的偏好，源自植物的胶原蛋白刺激剂和经过临床验证的产品越来越受欢迎。</w:t>
      </w:r>
      <w:r>
        <w:rPr>
          <w:rFonts w:hint="eastAsia"/>
        </w:rPr>
        <w:br/>
      </w:r>
      <w:r>
        <w:rPr>
          <w:rFonts w:hint="eastAsia"/>
        </w:rPr>
        <w:t>　　未来，胶原蛋白刺激剂将朝着更高效、更安全和更个性化的发展方向前进。市场调研网认为，随着对胶原蛋白生成机制的深入理解，新一代刺激剂将能够靶向特定类型的胶原蛋白，提供更加精准的皮肤修复和抗衰老效果。同时，基因编辑和生物工程技术将可能创造出定制化的胶原蛋白刺激剂，根据个体的遗传特征和环境暴露史提供个性化的解决方案。此外，口服胶原蛋白刺激剂的生物利用度和安全性也将得到进一步优化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816428c4144be" w:history="1">
        <w:r>
          <w:rPr>
            <w:rStyle w:val="Hyperlink"/>
          </w:rPr>
          <w:t>2024-2030年全球与中国胶原蛋白刺激剂行业现状及发展趋势报告</w:t>
        </w:r>
      </w:hyperlink>
      <w:r>
        <w:rPr>
          <w:rFonts w:hint="eastAsia"/>
        </w:rPr>
        <w:t>》基于多年胶原蛋白刺激剂行业研究积累，结合胶原蛋白刺激剂行业市场现状，通过资深研究团队对胶原蛋白刺激剂市场资讯的系统整理与分析，依托权威数据资源及长期市场监测数据库，对胶原蛋白刺激剂行业进行了全面调研。报告详细分析了胶原蛋白刺激剂市场规模、市场前景、技术现状及未来发展方向，重点评估了胶原蛋白刺激剂行业内企业的竞争格局及经营表现，并通过SWOT分析揭示了胶原蛋白刺激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c816428c4144be" w:history="1">
        <w:r>
          <w:rPr>
            <w:rStyle w:val="Hyperlink"/>
          </w:rPr>
          <w:t>2024-2030年全球与中国胶原蛋白刺激剂行业现状及发展趋势报告</w:t>
        </w:r>
      </w:hyperlink>
      <w:r>
        <w:rPr>
          <w:rFonts w:hint="eastAsia"/>
        </w:rPr>
        <w:t>》，2024年胶原蛋白刺激剂行业市场规模达 亿元，预计2030年市场规模将达 亿元，期间年均复合增长率（CAGR）达 %。报告为投资者提供了准确的市场现状分析及前景预判，帮助挖掘行业投资价值，并提出投资策略与营销策略建议，是把握胶原蛋白刺激剂行业动态、优化决策的重要工具。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胶原蛋白刺激剂市场概述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按照不同产品类型，胶原蛋白刺激剂主要可以分为如下几个类别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不同产品类型胶原蛋白刺激剂增长趋势2018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无牌照</w:t>
      </w:r>
      <w:r>
        <w:rPr>
          <w:rFonts w:hint="eastAsia"/>
        </w:rPr>
        <w:br/>
      </w:r>
      <w:r>
        <w:rPr>
          <w:rFonts w:hint="eastAsia"/>
        </w:rPr>
        <w:t>　　　　1.2.3 Ⅰ类医疗器械</w:t>
      </w:r>
      <w:r>
        <w:rPr>
          <w:rFonts w:hint="eastAsia"/>
        </w:rPr>
        <w:br/>
      </w:r>
      <w:r>
        <w:rPr>
          <w:rFonts w:hint="eastAsia"/>
        </w:rPr>
        <w:t>　　　　1.2.4 Ⅲ类医疗器械</w:t>
      </w:r>
      <w:r>
        <w:rPr>
          <w:rFonts w:hint="eastAsia"/>
        </w:rPr>
        <w:br/>
      </w:r>
      <w:r>
        <w:rPr>
          <w:rFonts w:hint="eastAsia"/>
        </w:rPr>
        <w:t>　　1.3 从不同应用，胶原蛋白刺激剂主要包括如下几个方面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童颜针</w:t>
      </w:r>
      <w:r>
        <w:rPr>
          <w:rFonts w:hint="eastAsia"/>
        </w:rPr>
        <w:br/>
      </w:r>
      <w:r>
        <w:rPr>
          <w:rFonts w:hint="eastAsia"/>
        </w:rPr>
        <w:t>　　　　1.3.2 少女针</w:t>
      </w:r>
      <w:r>
        <w:rPr>
          <w:rFonts w:hint="eastAsia"/>
        </w:rPr>
        <w:br/>
      </w:r>
      <w:r>
        <w:rPr>
          <w:rFonts w:hint="eastAsia"/>
        </w:rPr>
        <w:t>　　1.4 胶原蛋白刺激剂行业背景、发展历史、现状及趋势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胶原蛋白刺激剂行业目前现状分析</w:t>
      </w:r>
      <w:r>
        <w:rPr>
          <w:rFonts w:hint="eastAsia"/>
        </w:rPr>
        <w:br/>
      </w:r>
      <w:r>
        <w:rPr>
          <w:rFonts w:hint="eastAsia"/>
        </w:rPr>
        <w:t>　　　　1.4.2 胶原蛋白刺激剂发展趋势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全球胶原蛋白刺激剂总体规模分析</w:t>
      </w:r>
      <w:r>
        <w:rPr>
          <w:rFonts w:hint="eastAsia"/>
        </w:rPr>
        <w:br/>
      </w:r>
      <w:r>
        <w:rPr>
          <w:rFonts w:hint="eastAsia"/>
        </w:rPr>
        <w:t>　　2.1 全球胶原蛋白刺激剂供需现状及预测（2018-2030）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全球胶原蛋白刺激剂产能、产量、产能利用率及发展趋势（2018-2030）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全球胶原蛋白刺激剂产量、需求量及发展趋势（2018-2030）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全球主要地区胶原蛋白刺激剂产量及发展趋势（2018-2030）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中国胶原蛋白刺激剂供需现状及预测（2018-2030）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中国胶原蛋白刺激剂产能、产量、产能利用率及发展趋势（2018-2030）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中国胶原蛋白刺激剂产量、市场需求量及发展趋势（2018-2030）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全球胶原蛋白刺激剂销量及销售额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全球市场胶原蛋白刺激剂销售额（2018-2030）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全球市场胶原蛋白刺激剂销量（2018-2030）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全球市场胶原蛋白刺激剂价格趋势（2018-2030）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全球市场主要厂商胶原蛋白刺激剂产能市场份额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全球市场主要厂商胶原蛋白刺激剂销量（2018-2023）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全球市场主要厂商胶原蛋白刺激剂销量（2018-2023）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全球市场主要厂商胶原蛋白刺激剂销售收入（2018-2023）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全球市场主要厂商胶原蛋白刺激剂销售价格（2018-2023）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2022年全球主要生产商胶原蛋白刺激剂收入排名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中国市场主要厂商胶原蛋白刺激剂销量（2018-2023）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中国市场主要厂商胶原蛋白刺激剂销量（2018-2023）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中国市场主要厂商胶原蛋白刺激剂销售收入（2018-2023）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中国市场主要厂商胶原蛋白刺激剂销售价格（2018-2023）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2022年中国主要生产商胶原蛋白刺激剂收入排名</w:t>
      </w:r>
      <w:r>
        <w:rPr>
          <w:rFonts w:hint="eastAsia"/>
        </w:rPr>
        <w:br/>
      </w:r>
      <w:r>
        <w:rPr>
          <w:rFonts w:hint="eastAsia"/>
        </w:rPr>
        <w:t>　　3.4 全球主要厂商胶原蛋白刺激剂产地分布及商业化日期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全球主要厂商胶原蛋白刺激剂产品类型列表</w:t>
      </w:r>
      <w:r>
        <w:rPr>
          <w:rFonts w:hint="eastAsia"/>
        </w:rPr>
        <w:br/>
      </w:r>
      <w:r>
        <w:rPr>
          <w:rFonts w:hint="eastAsia"/>
        </w:rPr>
        <w:t>　　3.6 胶原蛋白刺激剂行业集中度、竞争程度分析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胶原蛋白刺激剂行业集中度分析：全球Top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全球胶原蛋白刺激剂第一梯队、第二梯队和第三梯队生产商（品牌）及市场份额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全球胶原蛋白刺激剂主要地区分析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全球主要地区胶原蛋白刺激剂市场规模分析：2018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全球主要地区胶原蛋白刺激剂销售收入及市场份额（2018-2023年）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全球主要地区胶原蛋白刺激剂销售收入预测（2024-2030年）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全球主要地区胶原蛋白刺激剂销量分析：2018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全球主要地区胶原蛋白刺激剂销量及市场份额（2018-2023年）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全球主要地区胶原蛋白刺激剂销量及市场份额预测（2024-2030）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北美市场胶原蛋白刺激剂销量、收入及增长率（2018-2030）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欧洲市场胶原蛋白刺激剂销量、收入及增长率（2018-2030）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中国市场胶原蛋白刺激剂销量、收入及增长率（2018-2030）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日本市场胶原蛋白刺激剂销量、收入及增长率（2018-2030）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全球胶原蛋白刺激剂主要生产商分析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不同产品类型胶原蛋白刺激剂分析</w:t>
      </w:r>
      <w:r>
        <w:rPr>
          <w:rFonts w:hint="eastAsia"/>
        </w:rPr>
        <w:br/>
      </w:r>
      <w:r>
        <w:rPr>
          <w:rFonts w:hint="eastAsia"/>
        </w:rPr>
        <w:t>　　6.1 全球不同产品类型胶原蛋白刺激剂销量（2018-2030）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全球不同产品类型胶原蛋白刺激剂销量及市场份额（2018-2023）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全球不同产品类型胶原蛋白刺激剂销量预测（2024-2030）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全球不同产品类型胶原蛋白刺激剂收入（2018-2030）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全球不同产品类型胶原蛋白刺激剂收入及市场份额（2018-2023）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全球不同产品类型胶原蛋白刺激剂收入预测（2024-2030）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全球不同产品类型胶原蛋白刺激剂价格走势（2018-2030）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不同应用胶原蛋白刺激剂分析</w:t>
      </w:r>
      <w:r>
        <w:rPr>
          <w:rFonts w:hint="eastAsia"/>
        </w:rPr>
        <w:br/>
      </w:r>
      <w:r>
        <w:rPr>
          <w:rFonts w:hint="eastAsia"/>
        </w:rPr>
        <w:t>　　7.1 全球不同应用胶原蛋白刺激剂销量（2018-2030）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全球不同应用胶原蛋白刺激剂销量及市场份额（2018-2023）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全球不同应用胶原蛋白刺激剂销量预测（2024-2030）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全球不同应用胶原蛋白刺激剂收入（2018-2030）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全球不同应用胶原蛋白刺激剂收入及市场份额（2018-2023）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全球不同应用胶原蛋白刺激剂收入预测（2024-2030）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全球不同应用胶原蛋白刺激剂价格走势（2018-2030）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胶原蛋白刺激剂产业链分析</w:t>
      </w:r>
      <w:r>
        <w:rPr>
          <w:rFonts w:hint="eastAsia"/>
        </w:rPr>
        <w:br/>
      </w:r>
      <w:r>
        <w:rPr>
          <w:rFonts w:hint="eastAsia"/>
        </w:rPr>
        <w:t>　　8.2 胶原蛋白刺激剂产业上游供应分析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胶原蛋白刺激剂下游典型客户</w:t>
      </w:r>
      <w:r>
        <w:rPr>
          <w:rFonts w:hint="eastAsia"/>
        </w:rPr>
        <w:br/>
      </w:r>
      <w:r>
        <w:rPr>
          <w:rFonts w:hint="eastAsia"/>
        </w:rPr>
        <w:t>　　8.4 胶原蛋白刺激剂销售渠道分析及建议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胶原蛋白刺激剂行业发展机遇及主要驱动因素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胶原蛋白刺激剂行业发展面临的风险</w:t>
      </w:r>
      <w:r>
        <w:rPr>
          <w:rFonts w:hint="eastAsia"/>
        </w:rPr>
        <w:br/>
      </w:r>
      <w:r>
        <w:rPr>
          <w:rFonts w:hint="eastAsia"/>
        </w:rPr>
        <w:t>　　9.3 胶原蛋白刺激剂行业政策分析</w:t>
      </w:r>
      <w:r>
        <w:rPr>
          <w:rFonts w:hint="eastAsia"/>
        </w:rPr>
        <w:br/>
      </w:r>
      <w:r>
        <w:rPr>
          <w:rFonts w:hint="eastAsia"/>
        </w:rPr>
        <w:t>　　9.4 胶原蛋白刺激剂中国企业SWOT分析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不同产品类型胶原蛋白刺激剂增长趋势2018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胶原蛋白刺激剂行业目前发展现状</w:t>
      </w:r>
      <w:r>
        <w:rPr>
          <w:rFonts w:hint="eastAsia"/>
        </w:rPr>
        <w:br/>
      </w:r>
      <w:r>
        <w:rPr>
          <w:rFonts w:hint="eastAsia"/>
        </w:rPr>
        <w:t>　　表4 胶原蛋白刺激剂发展趋势</w:t>
      </w:r>
      <w:r>
        <w:rPr>
          <w:rFonts w:hint="eastAsia"/>
        </w:rPr>
        <w:br/>
      </w:r>
      <w:r>
        <w:rPr>
          <w:rFonts w:hint="eastAsia"/>
        </w:rPr>
        <w:t>　　表5 全球主要地区胶原蛋白刺激剂产量（千件）：2018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全球主要地区胶原蛋白刺激剂产量（2018-2023）&amp;（千件）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全球主要地区胶原蛋白刺激剂产量市场份额（2018-2023）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全球主要地区胶原蛋白刺激剂产量（2024-2030）&amp;（千件）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全球市场主要厂商胶原蛋白刺激剂产能（2022-2023）&amp;（千件）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全球市场主要厂商胶原蛋白刺激剂销量（2018-2023）&amp;（千件）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全球市场主要厂商胶原蛋白刺激剂销量市场份额（2018-2023）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全球市场主要厂商胶原蛋白刺激剂销售收入（2018-2023）&amp;（百万美元）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全球市场主要厂商胶原蛋白刺激剂销售收入市场份额（2018-2023）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全球市场主要厂商胶原蛋白刺激剂销售价格（2018-2023）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2022年全球主要生产商胶原蛋白刺激剂收入排名（百万美元）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中国市场主要厂商胶原蛋白刺激剂销量（2018-2023）&amp;（千件）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中国市场主要厂商胶原蛋白刺激剂销量市场份额（2018-2023）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中国市场主要厂商胶原蛋白刺激剂销售收入（2018-2023）&amp;（百万美元）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中国市场主要厂商胶原蛋白刺激剂销售收入市场份额（2018-2023）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中国市场主要厂商胶原蛋白刺激剂销售价格（2018-2023）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2022年中国主要生产商胶原蛋白刺激剂收入排名（百万美元）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全球主要厂商胶原蛋白刺激剂产地分布及商业化日期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全球主要地区胶原蛋白刺激剂销售收入（百万美元）：2018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全球主要地区胶原蛋白刺激剂销售收入（2018-2023）&amp;（百万美元）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全球主要地区胶原蛋白刺激剂销售收入市场份额（2018-2023）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全球主要地区胶原蛋白刺激剂收入（2024-2030）&amp;（百万美元）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全球主要地区胶原蛋白刺激剂收入市场份额（2024-2030）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全球主要地区胶原蛋白刺激剂销量（千件）：2018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全球主要地区胶原蛋白刺激剂销量（2018-2023）&amp;（千件）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全球主要地区胶原蛋白刺激剂销量市场份额（2018-2023）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全球主要地区胶原蛋白刺激剂销量（2024-2030）&amp;（千件）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全球主要地区胶原蛋白刺激剂销量份额（2024-2030）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全球不同产品类型胶原蛋白刺激剂销量（2018-2023）&amp;（千件）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全球不同产品类型胶原蛋白刺激剂销量市场份额（2018-2023）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全球不同产品类型胶原蛋白刺激剂销量预测（2024-2030）&amp;（千件）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全球不同产品类型胶原蛋白刺激剂销量市场份额预测（2024-2030）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全球不同产品类型胶原蛋白刺激剂收入（百万美元）&amp;（2018-2023）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全球不同产品类型胶原蛋白刺激剂收入市场份额（2018-2023）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全球不同产品类型胶原蛋白刺激剂收入预测（百万美元）&amp;（2024-2030）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全球不同类型胶原蛋白刺激剂收入市场份额预测（2024-2030）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全球不同产品类型胶原蛋白刺激剂价格走势（2018-2030）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全球不同应用胶原蛋白刺激剂销量（2018-2023年）&amp;（千件）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全球不同应用胶原蛋白刺激剂销量市场份额（2018-2023）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全球不同应用胶原蛋白刺激剂销量预测（2024-2030）&amp;（千件）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全球不同应用胶原蛋白刺激剂销量市场份额预测（2024-2030）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全球不同应用胶原蛋白刺激剂收入（2018-2023年）&amp;（百万美元）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全球不同应用胶原蛋白刺激剂收入市场份额（2018-2023）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全球不同应用胶原蛋白刺激剂收入预测（2024-2030）&amp;（百万美元）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全球不同应用胶原蛋白刺激剂收入市场份额预测（2024-2030）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全球不同应用胶原蛋白刺激剂价格走势（2018-2030）</w:t>
      </w:r>
      <w:r>
        <w:rPr>
          <w:rFonts w:hint="eastAsia"/>
        </w:rPr>
        <w:br/>
      </w:r>
      <w:r>
        <w:rPr>
          <w:rFonts w:hint="eastAsia"/>
        </w:rPr>
        <w:t>　　表101 胶原蛋白刺激剂上游原料供应商及联系方式列表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胶原蛋白刺激剂典型客户列表</w:t>
      </w:r>
      <w:r>
        <w:rPr>
          <w:rFonts w:hint="eastAsia"/>
        </w:rPr>
        <w:br/>
      </w:r>
      <w:r>
        <w:rPr>
          <w:rFonts w:hint="eastAsia"/>
        </w:rPr>
        <w:t>　　表103 胶原蛋白刺激剂主要销售模式及销售渠道趋势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胶原蛋白刺激剂行业发展机遇及主要驱动因素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胶原蛋白刺激剂行业发展面临的风险</w:t>
      </w:r>
      <w:r>
        <w:rPr>
          <w:rFonts w:hint="eastAsia"/>
        </w:rPr>
        <w:br/>
      </w:r>
      <w:r>
        <w:rPr>
          <w:rFonts w:hint="eastAsia"/>
        </w:rPr>
        <w:t>　　表106 胶原蛋白刺激剂行业政策分析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胶原蛋白刺激剂产品图片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全球不同产品类型胶原蛋白刺激剂产量市场份额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无牌照产品图片</w:t>
      </w:r>
      <w:r>
        <w:rPr>
          <w:rFonts w:hint="eastAsia"/>
        </w:rPr>
        <w:br/>
      </w:r>
      <w:r>
        <w:rPr>
          <w:rFonts w:hint="eastAsia"/>
        </w:rPr>
        <w:t>　　图4 Ⅰ类医疗器械产品图片</w:t>
      </w:r>
      <w:r>
        <w:rPr>
          <w:rFonts w:hint="eastAsia"/>
        </w:rPr>
        <w:br/>
      </w:r>
      <w:r>
        <w:rPr>
          <w:rFonts w:hint="eastAsia"/>
        </w:rPr>
        <w:t>　　图5 Ⅲ类医疗器械产品图片</w:t>
      </w:r>
      <w:r>
        <w:rPr>
          <w:rFonts w:hint="eastAsia"/>
        </w:rPr>
        <w:br/>
      </w:r>
      <w:r>
        <w:rPr>
          <w:rFonts w:hint="eastAsia"/>
        </w:rPr>
        <w:t>　　图6 全球不同应用胶原蛋白刺激剂消费量市场份额2022 vs 2023</w:t>
      </w:r>
      <w:r>
        <w:rPr>
          <w:rFonts w:hint="eastAsia"/>
        </w:rPr>
        <w:br/>
      </w:r>
      <w:r>
        <w:rPr>
          <w:rFonts w:hint="eastAsia"/>
        </w:rPr>
        <w:t>　　图7 童颜针</w:t>
      </w:r>
      <w:r>
        <w:rPr>
          <w:rFonts w:hint="eastAsia"/>
        </w:rPr>
        <w:br/>
      </w:r>
      <w:r>
        <w:rPr>
          <w:rFonts w:hint="eastAsia"/>
        </w:rPr>
        <w:t>　　图8 少女针</w:t>
      </w:r>
      <w:r>
        <w:rPr>
          <w:rFonts w:hint="eastAsia"/>
        </w:rPr>
        <w:br/>
      </w:r>
      <w:r>
        <w:rPr>
          <w:rFonts w:hint="eastAsia"/>
        </w:rPr>
        <w:t>　　图9 全球胶原蛋白刺激剂产能、产量、产能利用率及发展趋势（2018-2030）&amp;（千件）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全球胶原蛋白刺激剂产量、需求量及发展趋势（2018-2030）&amp;（千件）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全球主要地区胶原蛋白刺激剂产量市场份额（2018-2030）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中国胶原蛋白刺激剂产能、产量、产能利用率及发展趋势（2018-2030）&amp;（千件）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中国胶原蛋白刺激剂产量、市场需求量及发展趋势（2018-2030）&amp;（千件）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全球胶原蛋白刺激剂市场销售额及增长率：（2018-2030）&amp;（百万美元）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全球市场胶原蛋白刺激剂市场规模：2018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全球市场胶原蛋白刺激剂销量及增长率（2018-2030）&amp;（千件）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全球市场胶原蛋白刺激剂价格趋势（2018-2030）&amp;（千件）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2022年全球市场主要厂商胶原蛋白刺激剂销量市场份额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2022年全球市场主要厂商胶原蛋白刺激剂收入市场份额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2022年中国市场主要厂商胶原蛋白刺激剂收入市场份额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2022年全球前五大生产商胶原蛋白刺激剂市场份额</w:t>
      </w:r>
      <w:r>
        <w:rPr>
          <w:rFonts w:hint="eastAsia"/>
        </w:rPr>
        <w:br/>
      </w:r>
      <w:r>
        <w:rPr>
          <w:rFonts w:hint="eastAsia"/>
        </w:rPr>
        <w:t>　　图23 全球胶原蛋白刺激剂第一梯队、第二梯队和第三梯队生产商（品牌）及市场份额（2022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全球主要地区胶原蛋白刺激剂销售收入市场份额（2018-2023）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全球主要地区胶原蛋白刺激剂销售收入市场份额（2022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全球主要地区胶原蛋白刺激剂收入市场份额（2024-2030）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全球主要地区胶原蛋白刺激剂销量市场份额（2022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北美市场胶原蛋白刺激剂销量及增长率（2018-2030）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北美市场胶原蛋白刺激剂收入及增长率（2018-2030）&amp;（百万美元）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欧洲市场胶原蛋白刺激剂销量及增长率（2018-2030）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欧洲市场胶原蛋白刺激剂收入及增长率（2018-2030）&amp;（百万美元）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中国市场胶原蛋白刺激剂销量及增长率（2018-2030）&amp;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中国市场胶原蛋白刺激剂收入及增长率（2018-2030）&amp;（百万美元）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日本市场胶原蛋白刺激剂销量及增长率（2018-2030）&amp;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日本市场胶原蛋白刺激剂收入及增长率（2018-2030）&amp;（百万美元）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胶原蛋白刺激剂产业链图</w:t>
      </w:r>
      <w:r>
        <w:rPr>
          <w:rFonts w:hint="eastAsia"/>
        </w:rPr>
        <w:br/>
      </w:r>
      <w:r>
        <w:rPr>
          <w:rFonts w:hint="eastAsia"/>
        </w:rPr>
        <w:t>　　图37 胶原蛋白刺激剂中国企业SWOT分析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816428c4144be" w:history="1">
        <w:r>
          <w:rPr>
            <w:rStyle w:val="Hyperlink"/>
          </w:rPr>
          <w:t>2024-2030年全球与中国胶原蛋白刺激剂行业现状及发展趋势报告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816428c4144be" w:history="1">
        <w:r>
          <w:rPr>
            <w:rStyle w:val="Hyperlink"/>
          </w:rPr>
          <w:t>https://www.20087.com/8/11/JiaoYuanDanBaiCiJiJiDeQianJingQuShi.html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作用与功效、胶原蛋白刺激剂副作用有哪些、胶原蛋白的主要功能、胶原蛋白刺激剂都有什么品牌、补充胶原蛋白的药物有哪些、胶原蛋白刺激剂会加速衰老吗、补充胶原蛋白的药品、胶原蛋白刺激剂注射几次、40岁女人吃了一年胶原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da2fa221e41e2" w:history="1">
      <w:r>
        <w:rPr>
          <w:rStyle w:val="Hyperlink"/>
        </w:rPr>
        <w:t>2024-2030年全球与中国胶原蛋白刺激剂行业现状及发展趋势报告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oYuanDanBaiCiJiJiDeQianJingQuShi.html" TargetMode="External" Id="Rc0c816428c41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oYuanDanBaiCiJiJiDeQianJingQuShi.html" TargetMode="External" Id="R0d5da2fa221e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2023-11-02T07:29:00Z</dcterms:created>
  <dcterms:modified xsi:type="dcterms:W3CDTF">2023-11-02T08:29:00Z</dcterms:modified>
  <dc:subject>2024-2030年全球与中国胶原蛋白刺激剂行业现状及发展趋势报告</dc:subject>
  <dc:title>2024-2030年全球与中国胶原蛋白刺激剂行业现状及发展趋势报告</dc:title>
  <cp:keywords>2024-2030年全球与中国胶原蛋白刺激剂行业现状及发展趋势报告</cp:keywords>
  <dc:description>2024-2030年全球与中国胶原蛋白刺激剂行业现状及发展趋势报告</dc:description>
</cp:coreProperties>
</file>