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b9197d14e9418a" w:history="1">
              <w:r>
                <w:rPr>
                  <w:rStyle w:val="Hyperlink"/>
                </w:rPr>
                <w:t>全球与中国阿达帕林行业发展研究及市场前景报告（2025-2031年）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b9197d14e9418a" w:history="1">
              <w:r>
                <w:rPr>
                  <w:rStyle w:val="Hyperlink"/>
                </w:rPr>
                <w:t>全球与中国阿达帕林行业发展研究及市场前景报告（2025-2031年）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b9197d14e9418a" w:history="1">
                <w:r>
                  <w:rPr>
                    <w:rStyle w:val="Hyperlink"/>
                  </w:rPr>
                  <w:t>https://www.20087.com/8/91/ADaPaLinShiChangQianJingFenXi.html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达帕林是治疗痤疮的常用药物，属于维A酸类药物，近年来其应用范围和有效性得到了广泛认可。随着皮肤科研究的深入，阿达帕林的配方不断优化，以减少皮肤刺激和干燥等副作用，提高患者依从性。同时，药物递送技术的创新，如微球和脂质体载体，提高了阿达帕林的皮肤渗透性和生物利用度。</w:t>
      </w:r>
      <w:r>
        <w:rPr>
          <w:rFonts w:hint="eastAsia"/>
        </w:rPr>
        <w:br/>
      </w:r>
      <w:r>
        <w:rPr>
          <w:rFonts w:hint="eastAsia"/>
        </w:rPr>
        <w:t>　　未来，阿达帕林的研发将更加侧重于个性化治疗和副作用管理。通过基因组学和生物标志物的研究，医生将能够根据患者的具体状况定制治疗方案，提高疗效。同时，结合智能穿戴设备和移动应用，实现对痤疮病情的实时监测和治疗效果的个性化调整。此外，探索阿达帕林在皮肤老化和光损伤修复中的应用，将拓展其在美容和皮肤健康管理领域的市场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b9197d14e9418a" w:history="1">
        <w:r>
          <w:rPr>
            <w:rStyle w:val="Hyperlink"/>
          </w:rPr>
          <w:t>全球与中国阿达帕林行业发展研究及市场前景报告（2025-2031年）</w:t>
        </w:r>
      </w:hyperlink>
      <w:r>
        <w:rPr>
          <w:rFonts w:hint="eastAsia"/>
        </w:rPr>
        <w:t>》从市场规模、需求变化及价格动态等维度，系统解析了阿达帕林行业的现状与发展趋势。报告深入分析了阿达帕林产业链各环节，科学预测了市场前景与技术发展方向，同时聚焦阿达帕林细分市场特点及重点企业的经营表现，揭示了阿达帕林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阿达帕林市场概述</w:t>
      </w:r>
      <w:r>
        <w:rPr>
          <w:rFonts w:hint="eastAsia"/>
        </w:rPr>
        <w:br/>
      </w:r>
      <w:r>
        <w:rPr>
          <w:rFonts w:hint="eastAsia"/>
        </w:rPr>
        <w:t>　　第一节 阿达帕林产品定义及统计范围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按照不同产品类型，阿达帕林主要可以分为如下几个类别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一、不同产品类型阿达帕林增长趋势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从不同应用，阿达帕林主要包括如下几个方面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全球与中国阿达帕林发展现状及趋势</w:t>
      </w:r>
      <w:r>
        <w:rPr>
          <w:rFonts w:hint="eastAsia"/>
        </w:rPr>
        <w:br/>
      </w:r>
      <w:r>
        <w:rPr>
          <w:rFonts w:hint="eastAsia"/>
        </w:rPr>
        <w:t>　　　　一、全球阿达帕林发展现状及未来趋势（2020-2025年）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二、中国阿达帕林发展现状及未来趋势（2020-2025年）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全球阿达帕林供需现状及2025-2031年预测（2020-2025年）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一、全球阿达帕林产能、产量、产能利用率及发展趋势（2020-2025年）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二、全球阿达帕林产量、表观消费量及发展趋势（2020-2025年）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中国阿达帕林供需现状及2025-2031年预测（2020-2025年）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一、中国阿达帕林产能、产量、产能利用率及2025-2031年趋势（2020-2025年）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二、中国阿达帕林产量、表观消费量及发展趋势（2020-2025年）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三、中国阿达帕林产量、市场需求量及发展趋势（2020-2025年）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中国及欧美日等阿达帕林行业政策分析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全球与中国主要厂商阿达帕林产量、产值及竞争分析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全球阿达帕林主要厂商列表（2020-2025年）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一、全球阿达帕林主要厂商产量列表（2020-2025年）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二、全球阿达帕林主要厂商产值列表（2020-2025年）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三、2025年全球主要生产商阿达帕林收入排名</w:t>
      </w:r>
      <w:r>
        <w:rPr>
          <w:rFonts w:hint="eastAsia"/>
        </w:rPr>
        <w:br/>
      </w:r>
      <w:r>
        <w:rPr>
          <w:rFonts w:hint="eastAsia"/>
        </w:rPr>
        <w:t>　　　　四、全球阿达帕林主要厂商产品价格列表（2020-2025年）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中国阿达帕林主要厂商产量、产值及市场份额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一、中国阿达帕林主要厂商产量列表（2020-2025年）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二、中国阿达帕林主要厂商产值列表（2020-2025年）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阿达帕林厂商产地分布及商业化日期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阿达帕林行业集中度、竞争程度分析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一、阿达帕林行业集中度分析：全球Top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二、全球阿达帕林第一梯队、第二梯队和第三梯队生产商（品牌）及市场份额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全球领先阿达帕林企业SWOT分析</w:t>
      </w:r>
      <w:r>
        <w:rPr>
          <w:rFonts w:hint="eastAsia"/>
        </w:rPr>
        <w:br/>
      </w:r>
      <w:r>
        <w:rPr>
          <w:rFonts w:hint="eastAsia"/>
        </w:rPr>
        <w:t>　　第六节 全球主要阿达帕林企业采访及观点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全球主要阿达帕林生产地区分析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全球主要地区阿达帕林市场规模分析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一、全球主要地区阿达帕林产量及市场份额（2020-2025年）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二、全球主要地区阿达帕林产量及市场份额预测（2025-2031年）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三、全球主要地区阿达帕林产值及市场份额（2020-2025年）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四、全球主要地区阿达帕林产值及市场份额预测（2025-2031年）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北美市场阿达帕林产量、产值及增长率（2020-2025年）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欧洲市场阿达帕林产量、产值及增长率（2020-2025年）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中国市场阿达帕林产量、产值及增长率（2020-2025年）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日本市场阿达帕林产量、产值及增长率（2020-2025年）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东南亚市场阿达帕林产量、产值及增长率（2020-2025年）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印度市场阿达帕林产量、产值及增长率（2020-2025年）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全球主要地区阿达帕林消费展望（2025-2031年）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全球主要地区阿达帕林消费量及增长率（2020-2025年）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全球主要地区阿达帕林消费量预测（2025-2031年）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中国市场阿达帕林消费量、增长率及发展预测（2020-2025年）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北美市场阿达帕林消费量、增长率及发展预测（2020-2025年）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欧洲市场阿达帕林消费量、增长率及发展预测（2020-2025年）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日本市场阿达帕林消费量、增长率及发展预测（2020-2025年）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东南亚市场阿达帕林消费量、增长率及发展预测（2020-2025年）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印度市场阿达帕林消费量、增长率及发展预测（2020-2025年）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全球阿达帕林行业重点企业调研分析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阿达帕林重点企业（一）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一、重点企业（一）基本信息、阿达帕林生产基地、销售区域、竞争对手及市场地位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二、重点企业（一）阿达帕林产品规格、参数及市场应用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三、重点企业（一）阿达帕林产能、产量、产值、价格及毛利率统计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阿达帕林重点企业（二）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一、重点企业（二）基本信息、阿达帕林生产基地、销售区域、竞争对手及市场地位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二、重点企业（二）阿达帕林产品规格、参数及市场应用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三、重点企业（二）阿达帕林产能、产量、产值、价格及毛利率统计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阿达帕林重点企业（三）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一、重点企业（三）基本信息、阿达帕林生产基地、销售区域、竞争对手及市场地位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二、重点企业（三）阿达帕林产品规格、参数及市场应用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三、重点企业（三）阿达帕林产能、产量、产值、价格及毛利率统计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阿达帕林重点企业（四）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一、重点企业（四）基本信息、阿达帕林生产基地、销售区域、竞争对手及市场地位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二、重点企业（四）阿达帕林产品规格、参数及市场应用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三、重点企业（四）阿达帕林产能、产量、产值、价格及毛利率统计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阿达帕林重点企业（五）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一、重点企业（五）基本信息、阿达帕林生产基地、销售区域、竞争对手及市场地位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二、重点企业（五）阿达帕林产品规格、参数及市场应用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三、重点企业（五）阿达帕林产能、产量、产值、价格及毛利率统计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阿达帕林重点企业（六）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一、重点企业（六）基本信息、阿达帕林生产基地、销售区域、竞争对手及市场地位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二、重点企业（六）阿达帕林产品规格、参数及市场应用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三、重点企业（六）阿达帕林产能、产量、产值、价格及毛利率统计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阿达帕林重点企业（七）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一、重点企业（七）基本信息、阿达帕林生产基地、销售区域、竞争对手及市场地位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二、重点企业（七）阿达帕林产品规格、参数及市场应用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三、重点企业（七）阿达帕林产能、产量、产值、价格及毛利率统计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不同类型阿达帕林市场分析</w:t>
      </w:r>
      <w:r>
        <w:rPr>
          <w:rFonts w:hint="eastAsia"/>
        </w:rPr>
        <w:br/>
      </w:r>
      <w:r>
        <w:rPr>
          <w:rFonts w:hint="eastAsia"/>
        </w:rPr>
        <w:t>　　第一节 全球不同类型阿达帕林产量（2020-2031年）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一、全球不同类型阿达帕林产量及市场份额（2020-2025年）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二、全球不同类型阿达帕林产量预测（2025-2031年）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全球不同类型阿达帕林产值（2020-2031年）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一、全球不同类型阿达帕林产值及市场份额（2020-2025年）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二、全球不同类型阿达帕林产值预测（2025-2031年）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全球不同类型阿达帕林价格走势（2020-2025年）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不同价格区间阿达帕林市场份额对比（2020-2025年）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中国不同类型阿达帕林产量（2020-2031年）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一、中国不同类型阿达帕林产量及市场份额（2020-2025年）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二、中国不同类型阿达帕林产量预测（2025-2031年）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中国不同类型阿达帕林产值（2020-2031年）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一、中国不同类型阿达帕林产值及市场份额（2020-2025年）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二、中国不同类型阿达帕林产值预测（2025-2031年）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阿达帕林上游原料及下游主要应用分析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阿达帕林产业链分析</w:t>
      </w:r>
      <w:r>
        <w:rPr>
          <w:rFonts w:hint="eastAsia"/>
        </w:rPr>
        <w:br/>
      </w:r>
      <w:r>
        <w:rPr>
          <w:rFonts w:hint="eastAsia"/>
        </w:rPr>
        <w:t>　　第二节 阿达帕林产业上游供应分析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全球不同应用阿达帕林消费量、市场份额及增长率（2020-2031年）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一、全球不同应用阿达帕林消费量（2020-2025年）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二、全球不同应用阿达帕林消费量预测（2025-2031年）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中国不同应用阿达帕林消费量、市场份额及增长率（2020-2031年）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一、中国不同应用阿达帕林消费量（2020-2025年）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二、中国不同应用阿达帕林消费量预测（2025-2031年）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中国阿达帕林产量、消费量、进出口分析及未来趋势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中国阿达帕林产量、消费量、进出口分析及未来趋势（2020-2031年）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中国阿达帕林进出口贸易趋势</w:t>
      </w:r>
      <w:r>
        <w:rPr>
          <w:rFonts w:hint="eastAsia"/>
        </w:rPr>
        <w:br/>
      </w:r>
      <w:r>
        <w:rPr>
          <w:rFonts w:hint="eastAsia"/>
        </w:rPr>
        <w:t>　　第三节 中国阿达帕林主要进口来源</w:t>
      </w:r>
      <w:r>
        <w:rPr>
          <w:rFonts w:hint="eastAsia"/>
        </w:rPr>
        <w:br/>
      </w:r>
      <w:r>
        <w:rPr>
          <w:rFonts w:hint="eastAsia"/>
        </w:rPr>
        <w:t>　　第四节 中国阿达帕林主要出口目的地</w:t>
      </w:r>
      <w:r>
        <w:rPr>
          <w:rFonts w:hint="eastAsia"/>
        </w:rPr>
        <w:br/>
      </w:r>
      <w:r>
        <w:rPr>
          <w:rFonts w:hint="eastAsia"/>
        </w:rPr>
        <w:t>　　第五节 中国阿达帕林未来发展的有利因素、不利因素分析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中国阿达帕林主要生产消费地区分布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中国阿达帕林生产地区分布</w:t>
      </w:r>
      <w:r>
        <w:rPr>
          <w:rFonts w:hint="eastAsia"/>
        </w:rPr>
        <w:br/>
      </w:r>
      <w:r>
        <w:rPr>
          <w:rFonts w:hint="eastAsia"/>
        </w:rPr>
        <w:t>　　第二节 中国阿达帕林消费地区分布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影响中国阿达帕林供需的主要因素分析</w:t>
      </w:r>
      <w:r>
        <w:rPr>
          <w:rFonts w:hint="eastAsia"/>
        </w:rPr>
        <w:br/>
      </w:r>
      <w:r>
        <w:rPr>
          <w:rFonts w:hint="eastAsia"/>
        </w:rPr>
        <w:t>　　第一节 阿达帕林技术及相关行业技术发展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阿达帕林进出口贸易现状及趋势</w:t>
      </w:r>
      <w:r>
        <w:rPr>
          <w:rFonts w:hint="eastAsia"/>
        </w:rPr>
        <w:br/>
      </w:r>
      <w:r>
        <w:rPr>
          <w:rFonts w:hint="eastAsia"/>
        </w:rPr>
        <w:t>　　第三节 阿达帕林下游行业需求变化因素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阿达帕林行业、产品及技术发展趋势（2025-2031年）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阿达帕林行业及市场环境发展趋势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阿达帕林产品及技术发展趋势</w:t>
      </w:r>
      <w:r>
        <w:rPr>
          <w:rFonts w:hint="eastAsia"/>
        </w:rPr>
        <w:br/>
      </w:r>
      <w:r>
        <w:rPr>
          <w:rFonts w:hint="eastAsia"/>
        </w:rPr>
        <w:t>　　第三节 阿达帕林产品价格走势</w:t>
      </w:r>
      <w:r>
        <w:rPr>
          <w:rFonts w:hint="eastAsia"/>
        </w:rPr>
        <w:br/>
      </w:r>
      <w:r>
        <w:rPr>
          <w:rFonts w:hint="eastAsia"/>
        </w:rPr>
        <w:t>　　第四节 阿达帕林市场消费形态、消费者偏好（2025-2031年）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阿达帕林销售渠道分析及建议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国内阿达帕林销售渠道</w:t>
      </w:r>
      <w:r>
        <w:rPr>
          <w:rFonts w:hint="eastAsia"/>
        </w:rPr>
        <w:br/>
      </w:r>
      <w:r>
        <w:rPr>
          <w:rFonts w:hint="eastAsia"/>
        </w:rPr>
        <w:t>　　第二节 海外市场阿达帕林销售渠道</w:t>
      </w:r>
      <w:r>
        <w:rPr>
          <w:rFonts w:hint="eastAsia"/>
        </w:rPr>
        <w:br/>
      </w:r>
      <w:r>
        <w:rPr>
          <w:rFonts w:hint="eastAsia"/>
        </w:rPr>
        <w:t>　　第三节 阿达帕林销售/营销策略建议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中⋅智林⋅数据交互验证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按照不同产品类型，阿达帕林主要可以分为如下几个类别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不同种类阿达帕林增长趋势</w:t>
      </w:r>
      <w:r>
        <w:rPr>
          <w:rFonts w:hint="eastAsia"/>
        </w:rPr>
        <w:br/>
      </w:r>
      <w:r>
        <w:rPr>
          <w:rFonts w:hint="eastAsia"/>
        </w:rPr>
        <w:t>　　表 按不同应用，阿达帕林主要包括如下几个方面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不同应用阿达帕林消费量增长趋势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中国及欧美日等地区阿达帕林相关政策分析</w:t>
      </w:r>
      <w:r>
        <w:rPr>
          <w:rFonts w:hint="eastAsia"/>
        </w:rPr>
        <w:br/>
      </w:r>
      <w:r>
        <w:rPr>
          <w:rFonts w:hint="eastAsia"/>
        </w:rPr>
        <w:t>　　表 全球阿达帕林主要厂商产量列表（2020-2025年）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全球阿达帕林主要厂商产量市场份额列表（2020-2025年）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全球阿达帕林主要厂商产值列表（2020-2025年）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全球阿达帕林主要厂商产值、市场份额列表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2025年全球主要生产商阿达帕林收入排名</w:t>
      </w:r>
      <w:r>
        <w:rPr>
          <w:rFonts w:hint="eastAsia"/>
        </w:rPr>
        <w:br/>
      </w:r>
      <w:r>
        <w:rPr>
          <w:rFonts w:hint="eastAsia"/>
        </w:rPr>
        <w:t>　　表 全球阿达帕林主要厂商产品价格列表（2020-2025年）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中国阿达帕林主要厂商产品价格列表</w:t>
      </w:r>
      <w:r>
        <w:rPr>
          <w:rFonts w:hint="eastAsia"/>
        </w:rPr>
        <w:br/>
      </w:r>
      <w:r>
        <w:rPr>
          <w:rFonts w:hint="eastAsia"/>
        </w:rPr>
        <w:t>　　表 中国阿达帕林主要厂商产量市场份额列表（2020-2025年）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中国阿达帕林主要厂商产值列表（2020-2025年）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中国阿达帕林主要厂商产值市场份额列表（2020-2025年）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全球主要阿达帕林厂商产地分布及商业化日期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全球主要阿达帕林企业采访及观点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全球主要地区阿达帕林产值对比</w:t>
      </w:r>
      <w:r>
        <w:rPr>
          <w:rFonts w:hint="eastAsia"/>
        </w:rPr>
        <w:br/>
      </w:r>
      <w:r>
        <w:rPr>
          <w:rFonts w:hint="eastAsia"/>
        </w:rPr>
        <w:t>　　表 全球主要地区阿达帕林产量市场份额列表（2020-2025年）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全球主要地区阿达帕林产量列表（2025-2031年）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全球主要地区阿达帕林产量份额（2025-2031年）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全球主要地区阿达帕林产值列表（2020-2025年）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全球主要地区阿达帕林产值份额列表（2020-2025年）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全球主要地区阿达帕林消费量列表（2020-2025年）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全球主要地区阿达帕林消费量市场份额列表（2020-2025年）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重点企业（一）阿达帕林产品规格、参数及市场应用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重点企业（一）阿达帕林产能、产量、产值、价格及毛利率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重点企业（一）阿达帕林产品规格及价格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重点企业（二）阿达帕林产品规格、参数及市场应用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重点企业（二）阿达帕林产能、产量、产值、价格及毛利率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重点企业（二）阿达帕林产品规格及价格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重点企业（三）阿达帕林产品规格、参数及市场应用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重点企业（三）阿达帕林产能、产量、产值、价格及毛利率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重点企业（三）阿达帕林产品规格及价格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重点企业（四）阿达帕林产品规格、参数及市场应用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重点企业（四）阿达帕林产能、产量、产值、价格及毛利率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重点企业（四）阿达帕林产品规格及价格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重点企业（五）阿达帕林产品规格、参数及市场应用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重点企业（五）阿达帕林产能、产量、产值、价格及毛利率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重点企业（五）阿达帕林产品规格及价格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重点企业（六）阿达帕林产品规格、参数及市场应用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重点企业（六）阿达帕林产能、产量、产值、价格及毛利率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重点企业（六）阿达帕林产品规格及价格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重点企业（七）阿达帕林产品规格、参数及市场应用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重点企业（七）阿达帕林产能、产量、产值、价格及毛利率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重点企业（七）阿达帕林产品规格及价格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全球不同产品类型阿达帕林产量（2020-2025年）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全球不同产品类型阿达帕林产量市场份额（2020-2025年）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全球不同产品类型阿达帕林产量预测（2025-2031年）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全球不同产品类型阿达帕林产量市场份额预测（2025-2031年）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全球不同类型阿达帕林产值（2020-2025年）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全球不同类型阿达帕林产值市场份额（2020-2025年）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全球不同类型阿达帕林产值预测（2025-2031年）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全球不同类型阿达帕林产值市场份额预测（2025-2031年）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全球不同价格区间阿达帕林市场份额对比（2020-2025年）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中国不同产品类型阿达帕林产量（2020-2025年）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中国不同产品类型阿达帕林产量市场份额（2020-2025年）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中国不同产品类型阿达帕林产量预测（2025-2031年）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中国不同产品类型阿达帕林产量市场份额预测（2025-2031年）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中国不同产品类型阿达帕林产值（2020-2025年）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中国不同产品类型阿达帕林产值市场份额（2020-2025年）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中国不同产品类型阿达帕林产值预测（2025-2031年）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中国不同产品类型阿达帕林产值市场份额预测（2025-2031年）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阿达帕林上游原料供应商及联系方式列表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全球不同应用阿达帕林消费量（2020-2025年）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全球不同应用阿达帕林消费量市场份额（2020-2025年）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全球不同应用阿达帕林消费量预测（2025-2031年）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全球不同应用阿达帕林消费量市场份额预测（2025-2031年）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中国不同应用阿达帕林消费量（2020-2025年）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中国不同应用阿达帕林消费量市场份额（2020-2025年）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中国不同应用阿达帕林消费量预测（2025-2031年）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中国不同应用阿达帕林消费量市场份额预测（2025-2031年）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中国阿达帕林产量、消费量、进出口（2020-2025年）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中国阿达帕林产量、消费量、进出口预测（2025-2031年）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中国市场阿达帕林进出口贸易趋势</w:t>
      </w:r>
      <w:r>
        <w:rPr>
          <w:rFonts w:hint="eastAsia"/>
        </w:rPr>
        <w:br/>
      </w:r>
      <w:r>
        <w:rPr>
          <w:rFonts w:hint="eastAsia"/>
        </w:rPr>
        <w:t>　　表 中国市场阿达帕林主要进口来源</w:t>
      </w:r>
      <w:r>
        <w:rPr>
          <w:rFonts w:hint="eastAsia"/>
        </w:rPr>
        <w:br/>
      </w:r>
      <w:r>
        <w:rPr>
          <w:rFonts w:hint="eastAsia"/>
        </w:rPr>
        <w:t>　　表 中国市场阿达帕林主要出口目的地</w:t>
      </w:r>
      <w:r>
        <w:rPr>
          <w:rFonts w:hint="eastAsia"/>
        </w:rPr>
        <w:br/>
      </w:r>
      <w:r>
        <w:rPr>
          <w:rFonts w:hint="eastAsia"/>
        </w:rPr>
        <w:t>　　表 中国阿达帕林市场未来发展的有利因素、不利因素分析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中国阿达帕林生产地区分布</w:t>
      </w:r>
      <w:r>
        <w:rPr>
          <w:rFonts w:hint="eastAsia"/>
        </w:rPr>
        <w:br/>
      </w:r>
      <w:r>
        <w:rPr>
          <w:rFonts w:hint="eastAsia"/>
        </w:rPr>
        <w:t>　　表 中国阿达帕林消费地区分布</w:t>
      </w:r>
      <w:r>
        <w:rPr>
          <w:rFonts w:hint="eastAsia"/>
        </w:rPr>
        <w:br/>
      </w:r>
      <w:r>
        <w:rPr>
          <w:rFonts w:hint="eastAsia"/>
        </w:rPr>
        <w:t>　　表 阿达帕林行业及市场环境发展趋势</w:t>
      </w:r>
      <w:r>
        <w:rPr>
          <w:rFonts w:hint="eastAsia"/>
        </w:rPr>
        <w:br/>
      </w:r>
      <w:r>
        <w:rPr>
          <w:rFonts w:hint="eastAsia"/>
        </w:rPr>
        <w:t>　　表 阿达帕林产品及技术发展趋势</w:t>
      </w:r>
      <w:r>
        <w:rPr>
          <w:rFonts w:hint="eastAsia"/>
        </w:rPr>
        <w:br/>
      </w:r>
      <w:r>
        <w:rPr>
          <w:rFonts w:hint="eastAsia"/>
        </w:rPr>
        <w:t>　　表 国内阿达帕林主要销售模式及销售渠道趋势（2020-2025年）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欧美日等地区阿达帕林主要销售模式及销售渠道趋势（2020-2025年）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阿达帕林产品市场定位及目标消费者分析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阿达帕林产品图片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2025年全球不同产品类型阿达帕林产量市场份额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全球不同类型阿达帕林消费量市场份额对比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全球阿达帕林产量及增长率（2020-2025年）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全球阿达帕林产值及增长率（2020-2025年）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中国阿达帕林产量及发展趋势（2020-2025年）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中国阿达帕林产值及未来发展趋势（2020-2025年）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全球阿达帕林产能、产量、产能利用率及发展趋势（2020-2025年）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全球阿达帕林产量、市场需求量及发展趋势（2020-2025年）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中国阿达帕林产能、产量、产能利用率及发展趋势（2020-2025年）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中国阿达帕林产量、市场需求量及发展趋势（2020-2025年）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全球阿达帕林主要厂商2025年产量市场份额列表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全球阿达帕林主要厂商2025年产值市场份额列表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中国市场阿达帕林主要厂商产量市场份额列表（2020-2025年）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中国阿达帕林主要厂商2025年产量市场份额列表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中国阿达帕林主要厂商2025年产值市场份额列表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2025年全球前五及前十大生产商阿达帕林市场份额</w:t>
      </w:r>
      <w:r>
        <w:rPr>
          <w:rFonts w:hint="eastAsia"/>
        </w:rPr>
        <w:br/>
      </w:r>
      <w:r>
        <w:rPr>
          <w:rFonts w:hint="eastAsia"/>
        </w:rPr>
        <w:t>　　图 全球阿达帕林第一梯队、第二梯队和第三梯队生产商（品牌）及市场份额（2020-2025年）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阿达帕林全球领先企业SWOT分析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全球主要地区阿达帕林消费量市场份额对比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北美市场阿达帕林产量及增长率（2020-2025年）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北美市场阿达帕林产值及增长率（2020-2025年）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欧洲市场阿达帕林产量及增长率（2020-2025年）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欧洲市场阿达帕林产值及增长率（2020-2025年）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中国市场阿达帕林产量及增长率（2020-2025年）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中国市场阿达帕林产值及增长率（2020-2025年）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日本市场阿达帕林产量及增长率（2020-2025年）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日本市场阿达帕林产值及增长率（2020-2025年）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东南亚市场阿达帕林产量及增长率（2020-2025年）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东南亚市场阿达帕林产值及增长率（2020-2025年）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印度市场阿达帕林产量及增长率（2020-2025年）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印度市场阿达帕林产值及增长率（2020-2025年）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全球主要地区阿达帕林消费量市场份额（2020-2025年）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全球主要地区阿达帕林消费量市场份额预测（2025-2031年）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中国市场阿达帕林消费量、增长率及发展预测（2020-2025年）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北美市场阿达帕林消费量、增长率及发展预测（2020-2025年）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欧洲市场阿达帕林消费量、增长率及发展预测（2020-2025年）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日本市场阿达帕林消费量、增长率及发展预测（2020-2025年）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东南亚市场阿达帕林消费量、增长率及发展预测（2020-2025年）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印度市场阿达帕林消费量、增长率及发展预测（2020-2025年）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阿达帕林产业链分析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阿达帕林产品价格走势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b9197d14e9418a" w:history="1">
        <w:r>
          <w:rPr>
            <w:rStyle w:val="Hyperlink"/>
          </w:rPr>
          <w:t>全球与中国阿达帕林行业发展研究及市场前景报告（2025-2031年）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b9197d14e9418a" w:history="1">
        <w:r>
          <w:rPr>
            <w:rStyle w:val="Hyperlink"/>
          </w:rPr>
          <w:t>https://www.20087.com/8/91/ADaPaLinShiChangQianJingFenXi.html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热点：阿达帕林怎么读、阿达帕林凝胶害了多少人、阿达帕林图片、阿达帕林凝胶的作用与功效、阿达帕林百科、阿达帕林能淡化痘印吗、阿达帕林凝胶正确用法、阿达帕林是激素药吗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5f930b06fb4624" w:history="1">
      <w:r>
        <w:rPr>
          <w:rStyle w:val="Hyperlink"/>
        </w:rPr>
        <w:t>全球与中国阿达帕林行业发展研究及市场前景报告（2025-2031年）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ADaPaLinShiChangQianJingFenXi.html" TargetMode="External" Id="R16b9197d14e941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ADaPaLinShiChangQianJingFenXi.html" TargetMode="External" Id="R4e5f930b06fb46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2025-03-28T07:35:00Z</dcterms:created>
  <dcterms:modified xsi:type="dcterms:W3CDTF">2025-03-28T08:35:00Z</dcterms:modified>
  <dc:subject>全球与中国阿达帕林行业发展研究及市场前景报告（2025-2031年）</dc:subject>
  <dc:title>全球与中国阿达帕林行业发展研究及市场前景报告（2025-2031年）</dc:title>
  <cp:keywords>全球与中国阿达帕林行业发展研究及市场前景报告（2025-2031年）</cp:keywords>
  <dc:description>全球与中国阿达帕林行业发展研究及市场前景报告（2025-2031年）</dc:description>
</cp:coreProperties>
</file>