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a49d142b041f7" w:history="1">
              <w:r>
                <w:rPr>
                  <w:rStyle w:val="Hyperlink"/>
                </w:rPr>
                <w:t>2024-2030年中国麻醉科耗材行业发展现状调研与发展趋势分析报告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a49d142b041f7" w:history="1">
              <w:r>
                <w:rPr>
                  <w:rStyle w:val="Hyperlink"/>
                </w:rPr>
                <w:t>2024-2030年中国麻醉科耗材行业发展现状调研与发展趋势分析报告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a49d142b041f7" w:history="1">
                <w:r>
                  <w:rPr>
                    <w:rStyle w:val="Hyperlink"/>
                  </w:rPr>
                  <w:t>https://www.20087.com/M_YiLiaoBaoJian/18/MaZuiKeHaoCaiHangYeQianJingFenXi.html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科耗材包括麻醉机附件、监测设备传感器、气道管理工具和输注系统等，是确保手术安全和患者舒适度的关键。近年来，随着微创手术和日间手术的普及，对麻醉科耗材的需求日益增长，特别是在一次性使用产品和高精度监测设备方面。技术进步使得耗材更加安全、可靠，如使用更柔软的材料减少气道损伤，集成无线传感器实现远程监测，以及开发智能输注泵提高药物给药精度。</w:t>
      </w:r>
      <w:r>
        <w:rPr>
          <w:rFonts w:hint="eastAsia"/>
        </w:rPr>
        <w:br/>
      </w:r>
      <w:r>
        <w:rPr>
          <w:rFonts w:hint="eastAsia"/>
        </w:rPr>
        <w:t>　　未来，麻醉科耗材将更加注重智能化和患者个性化。智能化方面，将开发更多集成AI算法的监测设备，如预测性麻醉深度分析和自动调整呼吸机参数，以提高手术效率和安全性。患者个性化方面，将通过3D打印技术定制气道管理工具，以及根据患者生理数据优化耗材设计，提供更加贴合个体需求的解决方案。此外，随着可持续发展意识的增强，行业将致力于减少一次性耗材的使用，开发可重复消毒和使用的高质量产品。</w:t>
      </w:r>
      <w:r>
        <w:rPr>
          <w:rFonts w:hint="eastAsia"/>
        </w:rPr>
        <w:br/>
      </w:r>
      <w:r>
        <w:rPr>
          <w:rFonts w:hint="eastAsia"/>
        </w:rPr>
        <w:t>　　《</w:t>
      </w:r>
      <w:hyperlink r:id="R57ea49d142b041f7" w:history="1">
        <w:r>
          <w:rPr>
            <w:rStyle w:val="Hyperlink"/>
          </w:rPr>
          <w:t>2024-2030年中国麻醉科耗材行业发展现状调研与发展趋势分析报告</w:t>
        </w:r>
      </w:hyperlink>
      <w:r>
        <w:rPr>
          <w:rFonts w:hint="eastAsia"/>
        </w:rPr>
        <w:t>》依托详实的数据支撑，全面剖析了麻醉科耗材行业的市场规模、需求动态与价格走势。麻醉科耗材报告深入挖掘产业链上下游关联，评估当前市场现状，并对未来麻醉科耗材市场前景作出科学预测。通过对麻醉科耗材细分市场的划分和重点企业的剖析，揭示了行业竞争格局、品牌影响力和市场集中度。此外，麻醉科耗材报告还为投资者提供了关于麻醉科耗材行业未来发展趋势的权威预测，以及潜在风险和应对策略，旨在助力各方做出明智的投资与经营决策。</w:t>
      </w:r>
      <w:r>
        <w:rPr>
          <w:rFonts w:hint="eastAsia"/>
        </w:rPr>
        <w:br/>
      </w:r>
      <w:r>
        <w:rPr>
          <w:rFonts w:hint="eastAsia"/>
        </w:rPr>
        <w:br/>
      </w:r>
      <w:r>
        <w:rPr>
          <w:rFonts w:hint="eastAsia"/>
        </w:rPr>
        <w:t>第一章 2024年麻醉科耗材行业发展综述</w:t>
      </w:r>
      <w:r>
        <w:rPr>
          <w:rFonts w:hint="eastAsia"/>
        </w:rPr>
        <w:br/>
      </w:r>
      <w:r>
        <w:rPr>
          <w:rFonts w:hint="eastAsia"/>
        </w:rPr>
        <w:t>　　第一节 麻醉科耗材行业界定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麻醉科耗材行业发展成熟度分析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2024-2030年中国麻醉科耗材企业PEST（环境）分析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麻醉科耗材行业生产技术分析</w:t>
      </w:r>
      <w:r>
        <w:rPr>
          <w:rFonts w:hint="eastAsia"/>
        </w:rPr>
        <w:br/>
      </w:r>
      <w:r>
        <w:rPr>
          <w:rFonts w:hint="eastAsia"/>
        </w:rPr>
        <w:t>　　第一节 麻醉科耗材行业生产技术发展现状</w:t>
      </w:r>
      <w:r>
        <w:rPr>
          <w:rFonts w:hint="eastAsia"/>
        </w:rPr>
        <w:br/>
      </w:r>
      <w:r>
        <w:rPr>
          <w:rFonts w:hint="eastAsia"/>
        </w:rPr>
        <w:t>　　第二节 麻醉科耗材行业产品生产工艺特点或流程</w:t>
      </w:r>
      <w:r>
        <w:rPr>
          <w:rFonts w:hint="eastAsia"/>
        </w:rPr>
        <w:br/>
      </w:r>
      <w:r>
        <w:rPr>
          <w:rFonts w:hint="eastAsia"/>
        </w:rPr>
        <w:t>　　第三节 麻醉科耗材行业生产技术发展趋势分析</w:t>
      </w:r>
      <w:r>
        <w:rPr>
          <w:rFonts w:hint="eastAsia"/>
        </w:rPr>
        <w:br/>
      </w:r>
      <w:r>
        <w:rPr>
          <w:rFonts w:hint="eastAsia"/>
        </w:rPr>
        <w:br/>
      </w:r>
      <w:r>
        <w:rPr>
          <w:rFonts w:hint="eastAsia"/>
        </w:rPr>
        <w:t>第四章 2024年中国麻醉科耗材企业发展情况分析</w:t>
      </w:r>
      <w:r>
        <w:rPr>
          <w:rFonts w:hint="eastAsia"/>
        </w:rPr>
        <w:br/>
      </w:r>
      <w:r>
        <w:rPr>
          <w:rFonts w:hint="eastAsia"/>
        </w:rPr>
        <w:t>　　第一节 中国麻醉科耗材企业发展分析</w:t>
      </w:r>
      <w:r>
        <w:rPr>
          <w:rFonts w:hint="eastAsia"/>
        </w:rPr>
        <w:br/>
      </w:r>
      <w:r>
        <w:rPr>
          <w:rFonts w:hint="eastAsia"/>
        </w:rPr>
        <w:t>　　　　一、2024年麻醉科耗材企业运行情况及特点分析</w:t>
      </w:r>
      <w:r>
        <w:rPr>
          <w:rFonts w:hint="eastAsia"/>
        </w:rPr>
        <w:br/>
      </w:r>
      <w:r>
        <w:rPr>
          <w:rFonts w:hint="eastAsia"/>
        </w:rPr>
        <w:t>　　　　二、2024年麻醉科耗材企业投资情况分析</w:t>
      </w:r>
      <w:r>
        <w:rPr>
          <w:rFonts w:hint="eastAsia"/>
        </w:rPr>
        <w:br/>
      </w:r>
      <w:r>
        <w:rPr>
          <w:rFonts w:hint="eastAsia"/>
        </w:rPr>
        <w:t>　　　　三、中国麻醉科耗材企业产品结构分析</w:t>
      </w:r>
      <w:r>
        <w:rPr>
          <w:rFonts w:hint="eastAsia"/>
        </w:rPr>
        <w:br/>
      </w:r>
      <w:r>
        <w:rPr>
          <w:rFonts w:hint="eastAsia"/>
        </w:rPr>
        <w:t>　　　　四、中国麻醉科耗材企业与宏观经济相关性分析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四、东北地区市场分析</w:t>
      </w:r>
      <w:r>
        <w:rPr>
          <w:rFonts w:hint="eastAsia"/>
        </w:rPr>
        <w:br/>
      </w:r>
      <w:r>
        <w:rPr>
          <w:rFonts w:hint="eastAsia"/>
        </w:rPr>
        <w:t>　　　　五、中南地区市场分析</w:t>
      </w:r>
      <w:r>
        <w:rPr>
          <w:rFonts w:hint="eastAsia"/>
        </w:rPr>
        <w:br/>
      </w:r>
      <w:r>
        <w:rPr>
          <w:rFonts w:hint="eastAsia"/>
        </w:rPr>
        <w:t>　　　　六、西部地区市场分析</w:t>
      </w:r>
      <w:r>
        <w:rPr>
          <w:rFonts w:hint="eastAsia"/>
        </w:rPr>
        <w:br/>
      </w:r>
      <w:r>
        <w:rPr>
          <w:rFonts w:hint="eastAsia"/>
        </w:rPr>
        <w:t>　　　　七、华南地区市场分析</w:t>
      </w:r>
      <w:r>
        <w:rPr>
          <w:rFonts w:hint="eastAsia"/>
        </w:rPr>
        <w:br/>
      </w:r>
      <w:r>
        <w:rPr>
          <w:rFonts w:hint="eastAsia"/>
        </w:rPr>
        <w:br/>
      </w:r>
      <w:r>
        <w:rPr>
          <w:rFonts w:hint="eastAsia"/>
        </w:rPr>
        <w:t>第五章 2024年中国麻醉科耗材市场供需调查分析</w:t>
      </w:r>
      <w:r>
        <w:rPr>
          <w:rFonts w:hint="eastAsia"/>
        </w:rPr>
        <w:br/>
      </w:r>
      <w:r>
        <w:rPr>
          <w:rFonts w:hint="eastAsia"/>
        </w:rPr>
        <w:t>　　第一节 2024年中国麻醉科耗材市场供给分析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2024年中国麻醉科耗材市场需求分析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2024年中国麻醉科耗材市场特征分析</w:t>
      </w:r>
      <w:r>
        <w:rPr>
          <w:rFonts w:hint="eastAsia"/>
        </w:rPr>
        <w:br/>
      </w:r>
      <w:r>
        <w:rPr>
          <w:rFonts w:hint="eastAsia"/>
        </w:rPr>
        <w:t>　　　　一、2024年中国麻醉科耗材产品特征分析</w:t>
      </w:r>
      <w:r>
        <w:rPr>
          <w:rFonts w:hint="eastAsia"/>
        </w:rPr>
        <w:br/>
      </w:r>
      <w:r>
        <w:rPr>
          <w:rFonts w:hint="eastAsia"/>
        </w:rPr>
        <w:t>　　　　二、2024年中国麻醉科耗材价格特征分析</w:t>
      </w:r>
      <w:r>
        <w:rPr>
          <w:rFonts w:hint="eastAsia"/>
        </w:rPr>
        <w:br/>
      </w:r>
      <w:r>
        <w:rPr>
          <w:rFonts w:hint="eastAsia"/>
        </w:rPr>
        <w:t>　　　　三、2024年中国麻醉科耗材渠道特征</w:t>
      </w:r>
      <w:r>
        <w:rPr>
          <w:rFonts w:hint="eastAsia"/>
        </w:rPr>
        <w:br/>
      </w:r>
      <w:r>
        <w:rPr>
          <w:rFonts w:hint="eastAsia"/>
        </w:rPr>
        <w:t>　　　　四、2024年中国麻醉科耗材购买特征</w:t>
      </w:r>
      <w:r>
        <w:rPr>
          <w:rFonts w:hint="eastAsia"/>
        </w:rPr>
        <w:br/>
      </w:r>
      <w:r>
        <w:rPr>
          <w:rFonts w:hint="eastAsia"/>
        </w:rPr>
        <w:br/>
      </w:r>
      <w:r>
        <w:rPr>
          <w:rFonts w:hint="eastAsia"/>
        </w:rPr>
        <w:t>第六章 2024年麻醉科耗材企业市场竞争格局分析</w:t>
      </w:r>
      <w:r>
        <w:rPr>
          <w:rFonts w:hint="eastAsia"/>
        </w:rPr>
        <w:br/>
      </w:r>
      <w:r>
        <w:rPr>
          <w:rFonts w:hint="eastAsia"/>
        </w:rPr>
        <w:t>　　第一节 2024年中国麻醉科耗材企业集中度分析</w:t>
      </w:r>
      <w:r>
        <w:rPr>
          <w:rFonts w:hint="eastAsia"/>
        </w:rPr>
        <w:br/>
      </w:r>
      <w:r>
        <w:rPr>
          <w:rFonts w:hint="eastAsia"/>
        </w:rPr>
        <w:t>　　第二节 2024年中国麻醉科耗材企业规模经济情况分析</w:t>
      </w:r>
      <w:r>
        <w:rPr>
          <w:rFonts w:hint="eastAsia"/>
        </w:rPr>
        <w:br/>
      </w:r>
      <w:r>
        <w:rPr>
          <w:rFonts w:hint="eastAsia"/>
        </w:rPr>
        <w:t>　　第三节 2024年中国麻醉科耗材企业格局以及竞争态势分析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2024年中国麻醉科耗材企业主要优势企业竞争力综合评价</w:t>
      </w:r>
      <w:r>
        <w:rPr>
          <w:rFonts w:hint="eastAsia"/>
        </w:rPr>
        <w:br/>
      </w:r>
      <w:r>
        <w:rPr>
          <w:rFonts w:hint="eastAsia"/>
        </w:rPr>
        <w:br/>
      </w:r>
      <w:r>
        <w:rPr>
          <w:rFonts w:hint="eastAsia"/>
        </w:rPr>
        <w:t>第七章 2024年麻醉科耗材企业主要竞争对手分析</w:t>
      </w:r>
      <w:r>
        <w:rPr>
          <w:rFonts w:hint="eastAsia"/>
        </w:rPr>
        <w:br/>
      </w:r>
      <w:r>
        <w:rPr>
          <w:rFonts w:hint="eastAsia"/>
        </w:rPr>
        <w:t>　　第一节 驼人集团有限公司（新乡市驼人医疗器械有限公司）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第二节 江苏新智源医学科技有限公司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第三节 仙桃市佳凌医用材料用品有限公司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第四节 江苏华东医疗器械实业有限公司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第五节 新乡市华西卫材有限公司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第六节 江苏康健医疗用品有限公司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2024-2030年中国麻醉科耗材企业上下游产业链分析及其影响</w:t>
      </w:r>
      <w:r>
        <w:rPr>
          <w:rFonts w:hint="eastAsia"/>
        </w:rPr>
        <w:br/>
      </w:r>
      <w:r>
        <w:rPr>
          <w:rFonts w:hint="eastAsia"/>
        </w:rPr>
        <w:t>　　第一节 2024年中国麻醉科耗材企业上游企业发展及影响分析</w:t>
      </w:r>
      <w:r>
        <w:rPr>
          <w:rFonts w:hint="eastAsia"/>
        </w:rPr>
        <w:br/>
      </w:r>
      <w:r>
        <w:rPr>
          <w:rFonts w:hint="eastAsia"/>
        </w:rPr>
        <w:t>　　　　一、2024年中国麻醉科耗材企业上游企业运行现状分析</w:t>
      </w:r>
      <w:r>
        <w:rPr>
          <w:rFonts w:hint="eastAsia"/>
        </w:rPr>
        <w:br/>
      </w:r>
      <w:r>
        <w:rPr>
          <w:rFonts w:hint="eastAsia"/>
        </w:rPr>
        <w:t>　　　　二、对本企业产生的影响分析</w:t>
      </w:r>
      <w:r>
        <w:rPr>
          <w:rFonts w:hint="eastAsia"/>
        </w:rPr>
        <w:br/>
      </w:r>
      <w:r>
        <w:rPr>
          <w:rFonts w:hint="eastAsia"/>
        </w:rPr>
        <w:t>　　第二节 2024年中国麻醉科耗材企业下游企业发展及影响分析</w:t>
      </w:r>
      <w:r>
        <w:rPr>
          <w:rFonts w:hint="eastAsia"/>
        </w:rPr>
        <w:br/>
      </w:r>
      <w:r>
        <w:rPr>
          <w:rFonts w:hint="eastAsia"/>
        </w:rPr>
        <w:t>　　　　一、2024年中国麻醉科耗材企业下游企业运行现状分析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2024-2030年中国麻醉科耗材企业发展趋势预测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第十章 2024-2030年麻醉科耗材企业投资潜力与价值分析</w:t>
      </w:r>
      <w:r>
        <w:rPr>
          <w:rFonts w:hint="eastAsia"/>
        </w:rPr>
        <w:br/>
      </w:r>
      <w:r>
        <w:rPr>
          <w:rFonts w:hint="eastAsia"/>
        </w:rPr>
        <w:t>　　第一节 2024-2030年麻醉科耗材企业投资环境分析</w:t>
      </w:r>
      <w:r>
        <w:rPr>
          <w:rFonts w:hint="eastAsia"/>
        </w:rPr>
        <w:br/>
      </w:r>
      <w:r>
        <w:rPr>
          <w:rFonts w:hint="eastAsia"/>
        </w:rPr>
        <w:t>　　第二节 2024-2030年麻醉科耗材企业SWOT模型分析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2024-2030年我国麻醉科耗材企业投资潜力分析</w:t>
      </w:r>
      <w:r>
        <w:rPr>
          <w:rFonts w:hint="eastAsia"/>
        </w:rPr>
        <w:br/>
      </w:r>
      <w:r>
        <w:rPr>
          <w:rFonts w:hint="eastAsia"/>
        </w:rPr>
        <w:t>　　第四节 2024-2030年我国麻醉科耗材企业前景展望分析</w:t>
      </w:r>
      <w:r>
        <w:rPr>
          <w:rFonts w:hint="eastAsia"/>
        </w:rPr>
        <w:br/>
      </w:r>
      <w:r>
        <w:rPr>
          <w:rFonts w:hint="eastAsia"/>
        </w:rPr>
        <w:t>　　第五节 2024-2030年我国麻醉科耗材企业盈利能力预测</w:t>
      </w:r>
      <w:r>
        <w:rPr>
          <w:rFonts w:hint="eastAsia"/>
        </w:rPr>
        <w:br/>
      </w:r>
      <w:r>
        <w:rPr>
          <w:rFonts w:hint="eastAsia"/>
        </w:rPr>
        <w:br/>
      </w:r>
      <w:r>
        <w:rPr>
          <w:rFonts w:hint="eastAsia"/>
        </w:rPr>
        <w:t>第十一章 2024-2030年麻醉科耗材企业投资风险预警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2024-2030年麻醉科耗材产业投资机会及投资策略分析</w:t>
      </w:r>
      <w:r>
        <w:rPr>
          <w:rFonts w:hint="eastAsia"/>
        </w:rPr>
        <w:br/>
      </w:r>
      <w:r>
        <w:rPr>
          <w:rFonts w:hint="eastAsia"/>
        </w:rPr>
        <w:t>　　第一节 2024-2030年麻醉科耗材企业区域投资机会</w:t>
      </w:r>
      <w:r>
        <w:rPr>
          <w:rFonts w:hint="eastAsia"/>
        </w:rPr>
        <w:br/>
      </w:r>
      <w:r>
        <w:rPr>
          <w:rFonts w:hint="eastAsia"/>
        </w:rPr>
        <w:t>　　第二节 2024-2030年麻醉科耗材企业主要产品投资机会</w:t>
      </w:r>
      <w:r>
        <w:rPr>
          <w:rFonts w:hint="eastAsia"/>
        </w:rPr>
        <w:br/>
      </w:r>
      <w:r>
        <w:rPr>
          <w:rFonts w:hint="eastAsia"/>
        </w:rPr>
        <w:t>　　第三节 2024-2030年麻醉科耗材企业出口市场投资机会</w:t>
      </w:r>
      <w:r>
        <w:rPr>
          <w:rFonts w:hint="eastAsia"/>
        </w:rPr>
        <w:br/>
      </w:r>
      <w:r>
        <w:rPr>
          <w:rFonts w:hint="eastAsia"/>
        </w:rPr>
        <w:t>　　第四节 2024-2030年中国麻醉科耗材企业投资策略分析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麻醉科耗材行业企业观点综述及专家建议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2019-2024年世界麻醉科耗材产量及其增速走势图</w:t>
      </w:r>
      <w:r>
        <w:rPr>
          <w:rFonts w:hint="eastAsia"/>
        </w:rPr>
        <w:br/>
      </w:r>
      <w:r>
        <w:rPr>
          <w:rFonts w:hint="eastAsia"/>
        </w:rPr>
        <w:t>　　图表 麻醉科耗材主要产品及应用</w:t>
      </w:r>
      <w:r>
        <w:rPr>
          <w:rFonts w:hint="eastAsia"/>
        </w:rPr>
        <w:br/>
      </w:r>
      <w:r>
        <w:rPr>
          <w:rFonts w:hint="eastAsia"/>
        </w:rPr>
        <w:t>　　图表 世界主要国家麻醉科耗材集中度情况</w:t>
      </w:r>
      <w:r>
        <w:rPr>
          <w:rFonts w:hint="eastAsia"/>
        </w:rPr>
        <w:br/>
      </w:r>
      <w:r>
        <w:rPr>
          <w:rFonts w:hint="eastAsia"/>
        </w:rPr>
        <w:t>　　图表 2024-2030年世界麻醉科耗材需求量及其增速预测</w:t>
      </w:r>
      <w:r>
        <w:rPr>
          <w:rFonts w:hint="eastAsia"/>
        </w:rPr>
        <w:br/>
      </w:r>
      <w:r>
        <w:rPr>
          <w:rFonts w:hint="eastAsia"/>
        </w:rPr>
        <w:t>　　图表 麻醉科耗材行业与宏观经济的关系</w:t>
      </w:r>
      <w:r>
        <w:rPr>
          <w:rFonts w:hint="eastAsia"/>
        </w:rPr>
        <w:br/>
      </w:r>
      <w:r>
        <w:rPr>
          <w:rFonts w:hint="eastAsia"/>
        </w:rPr>
        <w:t>　　图表 麻醉科耗材行业发展的政策环境</w:t>
      </w:r>
      <w:r>
        <w:rPr>
          <w:rFonts w:hint="eastAsia"/>
        </w:rPr>
        <w:br/>
      </w:r>
      <w:r>
        <w:rPr>
          <w:rFonts w:hint="eastAsia"/>
        </w:rPr>
        <w:t>　　图表 我国麻醉科耗材行业发展的社会环境</w:t>
      </w:r>
      <w:r>
        <w:rPr>
          <w:rFonts w:hint="eastAsia"/>
        </w:rPr>
        <w:br/>
      </w:r>
      <w:r>
        <w:rPr>
          <w:rFonts w:hint="eastAsia"/>
        </w:rPr>
        <w:t>　　图表 2019-2024年麻醉科耗材行业销售收入及增速走势</w:t>
      </w:r>
      <w:r>
        <w:rPr>
          <w:rFonts w:hint="eastAsia"/>
        </w:rPr>
        <w:br/>
      </w:r>
      <w:r>
        <w:rPr>
          <w:rFonts w:hint="eastAsia"/>
        </w:rPr>
        <w:t>　　图表 2019-2024年麻醉科耗材行业产量及其增速走势</w:t>
      </w:r>
      <w:r>
        <w:rPr>
          <w:rFonts w:hint="eastAsia"/>
        </w:rPr>
        <w:br/>
      </w:r>
      <w:r>
        <w:rPr>
          <w:rFonts w:hint="eastAsia"/>
        </w:rPr>
        <w:t>　　图表 2019-2024年麻醉科耗材行业投资额情况</w:t>
      </w:r>
      <w:r>
        <w:rPr>
          <w:rFonts w:hint="eastAsia"/>
        </w:rPr>
        <w:br/>
      </w:r>
      <w:r>
        <w:rPr>
          <w:rFonts w:hint="eastAsia"/>
        </w:rPr>
        <w:t>　　图表 2019-2024年麻醉科耗材行业市场规模走势</w:t>
      </w:r>
      <w:r>
        <w:rPr>
          <w:rFonts w:hint="eastAsia"/>
        </w:rPr>
        <w:br/>
      </w:r>
      <w:r>
        <w:rPr>
          <w:rFonts w:hint="eastAsia"/>
        </w:rPr>
        <w:t>　　图表 2019-2024年我国GDP增速与麻醉科耗材产量的关系分析</w:t>
      </w:r>
      <w:r>
        <w:rPr>
          <w:rFonts w:hint="eastAsia"/>
        </w:rPr>
        <w:br/>
      </w:r>
      <w:r>
        <w:rPr>
          <w:rFonts w:hint="eastAsia"/>
        </w:rPr>
        <w:t>　　图表 2024年我国麻醉科耗材重点区域分布</w:t>
      </w:r>
      <w:r>
        <w:rPr>
          <w:rFonts w:hint="eastAsia"/>
        </w:rPr>
        <w:br/>
      </w:r>
      <w:r>
        <w:rPr>
          <w:rFonts w:hint="eastAsia"/>
        </w:rPr>
        <w:t>　　图表 2024年华北地区麻醉科耗材企业分布情况</w:t>
      </w:r>
      <w:r>
        <w:rPr>
          <w:rFonts w:hint="eastAsia"/>
        </w:rPr>
        <w:br/>
      </w:r>
      <w:r>
        <w:rPr>
          <w:rFonts w:hint="eastAsia"/>
        </w:rPr>
        <w:t>　　图表 2024年华北地区麻醉科耗材企业规模情况</w:t>
      </w:r>
      <w:r>
        <w:rPr>
          <w:rFonts w:hint="eastAsia"/>
        </w:rPr>
        <w:br/>
      </w:r>
      <w:r>
        <w:rPr>
          <w:rFonts w:hint="eastAsia"/>
        </w:rPr>
        <w:t>　　图表 2024年华东地区麻醉科耗材企业分布情况</w:t>
      </w:r>
      <w:r>
        <w:rPr>
          <w:rFonts w:hint="eastAsia"/>
        </w:rPr>
        <w:br/>
      </w:r>
      <w:r>
        <w:rPr>
          <w:rFonts w:hint="eastAsia"/>
        </w:rPr>
        <w:t>　　图表 2024年华东地区麻醉科耗材企业规模情况</w:t>
      </w:r>
      <w:r>
        <w:rPr>
          <w:rFonts w:hint="eastAsia"/>
        </w:rPr>
        <w:br/>
      </w:r>
      <w:r>
        <w:rPr>
          <w:rFonts w:hint="eastAsia"/>
        </w:rPr>
        <w:t>　　图表 2024年东北地区麻醉科耗材企业分布情况</w:t>
      </w:r>
      <w:r>
        <w:rPr>
          <w:rFonts w:hint="eastAsia"/>
        </w:rPr>
        <w:br/>
      </w:r>
      <w:r>
        <w:rPr>
          <w:rFonts w:hint="eastAsia"/>
        </w:rPr>
        <w:t>　　图表 2024年东北地区麻醉科耗材企业规模情况</w:t>
      </w:r>
      <w:r>
        <w:rPr>
          <w:rFonts w:hint="eastAsia"/>
        </w:rPr>
        <w:br/>
      </w:r>
      <w:r>
        <w:rPr>
          <w:rFonts w:hint="eastAsia"/>
        </w:rPr>
        <w:t>　　图表 2024年中南地区麻醉科耗材企业分布情况</w:t>
      </w:r>
      <w:r>
        <w:rPr>
          <w:rFonts w:hint="eastAsia"/>
        </w:rPr>
        <w:br/>
      </w:r>
      <w:r>
        <w:rPr>
          <w:rFonts w:hint="eastAsia"/>
        </w:rPr>
        <w:t>　　图表 2024年中南地区麻醉科耗材企业规模情况</w:t>
      </w:r>
      <w:r>
        <w:rPr>
          <w:rFonts w:hint="eastAsia"/>
        </w:rPr>
        <w:br/>
      </w:r>
      <w:r>
        <w:rPr>
          <w:rFonts w:hint="eastAsia"/>
        </w:rPr>
        <w:t>　　图表 2024年西部地区麻醉科耗材企业分布情况</w:t>
      </w:r>
      <w:r>
        <w:rPr>
          <w:rFonts w:hint="eastAsia"/>
        </w:rPr>
        <w:br/>
      </w:r>
      <w:r>
        <w:rPr>
          <w:rFonts w:hint="eastAsia"/>
        </w:rPr>
        <w:t>　　图表 2024年西部地区麻醉科耗材企业规模情况</w:t>
      </w:r>
      <w:r>
        <w:rPr>
          <w:rFonts w:hint="eastAsia"/>
        </w:rPr>
        <w:br/>
      </w:r>
      <w:r>
        <w:rPr>
          <w:rFonts w:hint="eastAsia"/>
        </w:rPr>
        <w:t>　　图表 2024年华南地区麻醉科耗材企业分布情况</w:t>
      </w:r>
      <w:r>
        <w:rPr>
          <w:rFonts w:hint="eastAsia"/>
        </w:rPr>
        <w:br/>
      </w:r>
      <w:r>
        <w:rPr>
          <w:rFonts w:hint="eastAsia"/>
        </w:rPr>
        <w:t>　　图表 2024年华南地区麻醉科耗材企业规模情况</w:t>
      </w:r>
      <w:r>
        <w:rPr>
          <w:rFonts w:hint="eastAsia"/>
        </w:rPr>
        <w:br/>
      </w:r>
      <w:r>
        <w:rPr>
          <w:rFonts w:hint="eastAsia"/>
        </w:rPr>
        <w:t>　　图表 2024年我国麻醉科耗材产品市场供给比例分析</w:t>
      </w:r>
      <w:r>
        <w:rPr>
          <w:rFonts w:hint="eastAsia"/>
        </w:rPr>
        <w:br/>
      </w:r>
      <w:r>
        <w:rPr>
          <w:rFonts w:hint="eastAsia"/>
        </w:rPr>
        <w:t>　　图表 2024年份我国麻醉科耗材主要供给渠道</w:t>
      </w:r>
      <w:r>
        <w:rPr>
          <w:rFonts w:hint="eastAsia"/>
        </w:rPr>
        <w:br/>
      </w:r>
      <w:r>
        <w:rPr>
          <w:rFonts w:hint="eastAsia"/>
        </w:rPr>
        <w:t>　　图表 2024-2030年我国麻醉科耗材需求量预测</w:t>
      </w:r>
      <w:r>
        <w:rPr>
          <w:rFonts w:hint="eastAsia"/>
        </w:rPr>
        <w:br/>
      </w:r>
      <w:r>
        <w:rPr>
          <w:rFonts w:hint="eastAsia"/>
        </w:rPr>
        <w:t>　　图表 2024-2030年我国麻醉科耗材销售渠道变化图</w:t>
      </w:r>
      <w:r>
        <w:rPr>
          <w:rFonts w:hint="eastAsia"/>
        </w:rPr>
        <w:br/>
      </w:r>
      <w:r>
        <w:rPr>
          <w:rFonts w:hint="eastAsia"/>
        </w:rPr>
        <w:t>　　图表 2024-2030年影响麻醉科耗材购买需求因素关系</w:t>
      </w:r>
      <w:r>
        <w:rPr>
          <w:rFonts w:hint="eastAsia"/>
        </w:rPr>
        <w:br/>
      </w:r>
      <w:r>
        <w:rPr>
          <w:rFonts w:hint="eastAsia"/>
        </w:rPr>
        <w:t>　　图表 2024-2030年我国麻醉科耗材行业企业集中度预测</w:t>
      </w:r>
      <w:r>
        <w:rPr>
          <w:rFonts w:hint="eastAsia"/>
        </w:rPr>
        <w:br/>
      </w:r>
      <w:r>
        <w:rPr>
          <w:rFonts w:hint="eastAsia"/>
        </w:rPr>
        <w:t>　　图表 2024年我国麻醉科耗材行业区域竞争格局</w:t>
      </w:r>
      <w:r>
        <w:rPr>
          <w:rFonts w:hint="eastAsia"/>
        </w:rPr>
        <w:br/>
      </w:r>
      <w:r>
        <w:rPr>
          <w:rFonts w:hint="eastAsia"/>
        </w:rPr>
        <w:t>　　图表 麻醉科耗材新进入者的盈利分析</w:t>
      </w:r>
      <w:r>
        <w:rPr>
          <w:rFonts w:hint="eastAsia"/>
        </w:rPr>
        <w:br/>
      </w:r>
      <w:r>
        <w:rPr>
          <w:rFonts w:hint="eastAsia"/>
        </w:rPr>
        <w:t>　　图表 我国麻醉科耗材优势企业竞争力评价</w:t>
      </w:r>
      <w:r>
        <w:rPr>
          <w:rFonts w:hint="eastAsia"/>
        </w:rPr>
        <w:br/>
      </w:r>
      <w:r>
        <w:rPr>
          <w:rFonts w:hint="eastAsia"/>
        </w:rPr>
        <w:t>　　图表 上游产业对麻醉科耗材行业的影响</w:t>
      </w:r>
      <w:r>
        <w:rPr>
          <w:rFonts w:hint="eastAsia"/>
        </w:rPr>
        <w:br/>
      </w:r>
      <w:r>
        <w:rPr>
          <w:rFonts w:hint="eastAsia"/>
        </w:rPr>
        <w:t>　　图表 下游产业对麻醉科耗材行业的影响</w:t>
      </w:r>
      <w:r>
        <w:rPr>
          <w:rFonts w:hint="eastAsia"/>
        </w:rPr>
        <w:br/>
      </w:r>
      <w:r>
        <w:rPr>
          <w:rFonts w:hint="eastAsia"/>
        </w:rPr>
        <w:t>　　图表 2024-2030年我国麻醉科耗材行业产量及增速预测</w:t>
      </w:r>
      <w:r>
        <w:rPr>
          <w:rFonts w:hint="eastAsia"/>
        </w:rPr>
        <w:br/>
      </w:r>
      <w:r>
        <w:rPr>
          <w:rFonts w:hint="eastAsia"/>
        </w:rPr>
        <w:t>　　图表 2024-2030年我国麻醉科耗材行业投资预测</w:t>
      </w:r>
      <w:r>
        <w:rPr>
          <w:rFonts w:hint="eastAsia"/>
        </w:rPr>
        <w:br/>
      </w:r>
      <w:r>
        <w:rPr>
          <w:rFonts w:hint="eastAsia"/>
        </w:rPr>
        <w:t>　　图表 2024-2030年我国麻醉科耗材市场需求预测</w:t>
      </w:r>
      <w:r>
        <w:rPr>
          <w:rFonts w:hint="eastAsia"/>
        </w:rPr>
        <w:br/>
      </w:r>
      <w:r>
        <w:rPr>
          <w:rFonts w:hint="eastAsia"/>
        </w:rPr>
        <w:t>　　图表 2019-2024年我国麻醉科耗材行业进出口对比图</w:t>
      </w:r>
      <w:r>
        <w:rPr>
          <w:rFonts w:hint="eastAsia"/>
        </w:rPr>
        <w:br/>
      </w:r>
      <w:r>
        <w:rPr>
          <w:rFonts w:hint="eastAsia"/>
        </w:rPr>
        <w:t>　　图表 2024-2030年我国麻醉科耗材产品进出口预测</w:t>
      </w:r>
      <w:r>
        <w:rPr>
          <w:rFonts w:hint="eastAsia"/>
        </w:rPr>
        <w:br/>
      </w:r>
      <w:r>
        <w:rPr>
          <w:rFonts w:hint="eastAsia"/>
        </w:rPr>
        <w:t>　　图表 2024-2030年我国麻醉科耗材行业的优势</w:t>
      </w:r>
      <w:r>
        <w:rPr>
          <w:rFonts w:hint="eastAsia"/>
        </w:rPr>
        <w:br/>
      </w:r>
      <w:r>
        <w:rPr>
          <w:rFonts w:hint="eastAsia"/>
        </w:rPr>
        <w:t>　　图表 2024年我国麻醉科耗材行业投资份额构成预测</w:t>
      </w:r>
      <w:r>
        <w:rPr>
          <w:rFonts w:hint="eastAsia"/>
        </w:rPr>
        <w:br/>
      </w:r>
      <w:r>
        <w:rPr>
          <w:rFonts w:hint="eastAsia"/>
        </w:rPr>
        <w:t>　　图表 2024-2030年我国麻醉科耗材行业盈利能力指标预测</w:t>
      </w:r>
      <w:r>
        <w:rPr>
          <w:rFonts w:hint="eastAsia"/>
        </w:rPr>
        <w:br/>
      </w:r>
      <w:r>
        <w:rPr>
          <w:rFonts w:hint="eastAsia"/>
        </w:rPr>
        <w:t>　　图表 2024-2030年GDP走势预测</w:t>
      </w:r>
      <w:r>
        <w:rPr>
          <w:rFonts w:hint="eastAsia"/>
        </w:rPr>
        <w:br/>
      </w:r>
      <w:r>
        <w:rPr>
          <w:rFonts w:hint="eastAsia"/>
        </w:rPr>
        <w:t>　　图表 典型城市的风险区域</w:t>
      </w:r>
      <w:r>
        <w:rPr>
          <w:rFonts w:hint="eastAsia"/>
        </w:rPr>
        <w:br/>
      </w:r>
      <w:r>
        <w:rPr>
          <w:rFonts w:hint="eastAsia"/>
        </w:rPr>
        <w:t>　　图表 我国麻醉科耗材渠道模式</w:t>
      </w:r>
      <w:r>
        <w:rPr>
          <w:rFonts w:hint="eastAsia"/>
        </w:rPr>
        <w:br/>
      </w:r>
      <w:r>
        <w:rPr>
          <w:rFonts w:hint="eastAsia"/>
        </w:rPr>
        <w:t>　　图表 金融危机下麻醉科耗材企业成本控制策略</w:t>
      </w:r>
      <w:r>
        <w:rPr>
          <w:rFonts w:hint="eastAsia"/>
        </w:rPr>
        <w:br/>
      </w:r>
      <w:r>
        <w:rPr>
          <w:rFonts w:hint="eastAsia"/>
        </w:rPr>
        <w:t>　　图表 麻醉科耗材企业竞价时考虑的主要因素</w:t>
      </w:r>
      <w:r>
        <w:rPr>
          <w:rFonts w:hint="eastAsia"/>
        </w:rPr>
        <w:br/>
      </w:r>
      <w:r>
        <w:rPr>
          <w:rFonts w:hint="eastAsia"/>
        </w:rPr>
        <w:t>　　图表 金融危机下麻醉科耗材企业竞争策略</w:t>
      </w:r>
      <w:r>
        <w:rPr>
          <w:rFonts w:hint="eastAsia"/>
        </w:rPr>
        <w:br/>
      </w:r>
      <w:r>
        <w:rPr>
          <w:rFonts w:hint="eastAsia"/>
        </w:rPr>
        <w:t>　　图表 金融危机下麻醉科耗材企业的并购重组策略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a49d142b041f7" w:history="1">
        <w:r>
          <w:rPr>
            <w:rStyle w:val="Hyperlink"/>
          </w:rPr>
          <w:t>2024-2030年中国麻醉科耗材行业发展现状调研与发展趋势分析报告</w:t>
        </w:r>
      </w:hyperlink>
      <w:r>
        <w:rPr>
          <w:color w:val="C00000"/>
        </w:rPr>
        <w:t>》，报告编号：</w:t>
      </w:r>
      <w:r>
        <w:rPr>
          <w:rFonts w:hint="eastAsia"/>
          <w:color w:val="C00000"/>
        </w:rPr>
        <w:t>1561118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a49d142b041f7" w:history="1">
        <w:r>
          <w:rPr>
            <w:rStyle w:val="Hyperlink"/>
          </w:rPr>
          <w:t>https://www.20087.com/M_YiLiaoBaoJian/18/MaZuiKeHaoCaiHangYeQianJingFenXi.html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2b61457b2462d" w:history="1">
      <w:r>
        <w:rPr>
          <w:rStyle w:val="Hyperlink"/>
        </w:rPr>
        <w:t>2024-2030年中国麻醉科耗材行业发展现状调研与发展趋势分析报告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8/MaZuiKeHaoCaiHangYeQianJingFenXi.html" TargetMode="External" Id="R57ea49d142b041f7" /></Relationships>
</file>

<file path=word/_rels/header2.xml.rels>&#65279;<?xml version="1.0" encoding="utf-8"?><Relationships xmlns="http://schemas.openxmlformats.org/package/2006/relationships"><Relationship Type="http://schemas.openxmlformats.org/officeDocument/2006/relationships/hyperlink" Target="https://www.20087.com/M_YiLiaoBaoJian/18/MaZuiKeHaoCaiHangYeQianJingFenXi.html" TargetMode="External" Id="R1112b61457b2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2024-04-13T00:55:00Z</dcterms:created>
  <dcterms:modified xsi:type="dcterms:W3CDTF">2024-04-13T01:55:00Z</dcterms:modified>
  <dc:subject>2024-2030年中国麻醉科耗材行业发展现状调研与发展趋势分析报告</dc:subject>
  <dc:title>2024-2030年中国麻醉科耗材行业发展现状调研与发展趋势分析报告</dc:title>
  <cp:keywords>2024-2030年中国麻醉科耗材行业发展现状调研与发展趋势分析报告</cp:keywords>
  <dc:description>2024-2030年中国麻醉科耗材行业发展现状调研与发展趋势分析报告</dc:description>
</cp:coreProperties>
</file>