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245cffa244f15" w:history="1">
              <w:r>
                <w:rPr>
                  <w:rStyle w:val="Hyperlink"/>
                </w:rPr>
                <w:t>2023-2029年中国玻璃酸钠注射液市场深度调查分析及发展趋势研究报告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245cffa244f15" w:history="1">
              <w:r>
                <w:rPr>
                  <w:rStyle w:val="Hyperlink"/>
                </w:rPr>
                <w:t>2023-2029年中国玻璃酸钠注射液市场深度调查分析及发展趋势研究报告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245cffa244f15" w:history="1">
                <w:r>
                  <w:rPr>
                    <w:rStyle w:val="Hyperlink"/>
                  </w:rPr>
                  <w:t>https://www.20087.com/9/81/BoLiSuanNaZhuSheYeHangYeXianZhua.html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注射液是关节炎治疗领域的重要药物，近年来在骨科和运动医学中得到了广泛应用。其主要作用是通过补充关节滑液中的透明质酸，改善关节润滑，减轻炎症和疼痛，延缓关节退化。随着生物制药技术的进步，玻璃酸钠注射液的纯度和安全性不断提高，且注射液的配方和给药方式也得到了优化，以提高患者治疗的舒适度和疗效。</w:t>
      </w:r>
      <w:r>
        <w:rPr>
          <w:rFonts w:hint="eastAsia"/>
        </w:rPr>
        <w:br/>
      </w:r>
      <w:r>
        <w:rPr>
          <w:rFonts w:hint="eastAsia"/>
        </w:rPr>
        <w:t>　　未来，玻璃酸钠注射液的研发将更加注重个性化治疗和长期效果。个性化治疗方面，将探索基于患者个体差异的定制化治疗方案，以提高治疗的针对性和效果。长期效果方面，通过改进分子结构和给药途径，开发长效型或缓释型玻璃酸钠注射液，减少注射频率，提升患者的生活质量。同时，结合生物标记物和影像学技术，实现治疗效果的精准评估，推动玻璃酸钠注射液在关节炎治疗中的应用更加科学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245cffa244f15" w:history="1">
        <w:r>
          <w:rPr>
            <w:rStyle w:val="Hyperlink"/>
          </w:rPr>
          <w:t>2023-2029年中国玻璃酸钠注射液市场深度调查分析及发展趋势研究报告</w:t>
        </w:r>
      </w:hyperlink>
      <w:r>
        <w:rPr>
          <w:rFonts w:hint="eastAsia"/>
        </w:rPr>
        <w:t>》在多年玻璃酸钠注射液行业研究结论的基础上，结合中国玻璃酸钠注射液行业市场的发展现状，通过资深研究团队对玻璃酸钠注射液市场各类资讯进行整理分析，并依托国家权威数据资源和长期市场监测的数据库，对玻璃酸钠注射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3245cffa244f15" w:history="1">
        <w:r>
          <w:rPr>
            <w:rStyle w:val="Hyperlink"/>
          </w:rPr>
          <w:t>2023-2029年中国玻璃酸钠注射液市场深度调查分析及发展趋势研究报告</w:t>
        </w:r>
      </w:hyperlink>
      <w:r>
        <w:rPr>
          <w:rFonts w:hint="eastAsia"/>
        </w:rPr>
        <w:t>可以帮助投资者准确把握玻璃酸钠注射液行业的市场现状，为投资者进行投资作出玻璃酸钠注射液行业前景预判，挖掘玻璃酸钠注射液行业投资价值，同时提出玻璃酸钠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玻璃酸钠注射液行业界定</w:t>
      </w:r>
      <w:r>
        <w:rPr>
          <w:rFonts w:hint="eastAsia"/>
        </w:rPr>
        <w:br/>
      </w:r>
      <w:r>
        <w:rPr>
          <w:rFonts w:hint="eastAsia"/>
        </w:rPr>
        <w:t>　　第一节 玻璃酸钠注射液行业定义</w:t>
      </w:r>
      <w:r>
        <w:rPr>
          <w:rFonts w:hint="eastAsia"/>
        </w:rPr>
        <w:br/>
      </w:r>
      <w:r>
        <w:rPr>
          <w:rFonts w:hint="eastAsia"/>
        </w:rPr>
        <w:t>　　第二节 玻璃酸钠注射液行业特点分析</w:t>
      </w:r>
      <w:r>
        <w:rPr>
          <w:rFonts w:hint="eastAsia"/>
        </w:rPr>
        <w:br/>
      </w:r>
      <w:r>
        <w:rPr>
          <w:rFonts w:hint="eastAsia"/>
        </w:rPr>
        <w:t>　　第三节 玻璃酸钠注射液行业发展历程</w:t>
      </w:r>
      <w:r>
        <w:rPr>
          <w:rFonts w:hint="eastAsia"/>
        </w:rPr>
        <w:br/>
      </w:r>
      <w:r>
        <w:rPr>
          <w:rFonts w:hint="eastAsia"/>
        </w:rPr>
        <w:t>　　第四节 玻璃酸钠注射液产业链分析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二、玻璃酸钠注射液产业链模型分析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国际玻璃酸钠注射液行业发展态势分析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国际玻璃酸钠注射液行业总体情况</w:t>
      </w:r>
      <w:r>
        <w:rPr>
          <w:rFonts w:hint="eastAsia"/>
        </w:rPr>
        <w:br/>
      </w:r>
      <w:r>
        <w:rPr>
          <w:rFonts w:hint="eastAsia"/>
        </w:rPr>
        <w:t>　　第二节 玻璃酸钠注射液行业重点市场分析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国际玻璃酸钠注射液行业发展前景预测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中国玻璃酸钠注射液行业发展环境分析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玻璃酸钠注射液行业政策环境分析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一、玻璃酸钠注射液行业相关政策</w:t>
      </w:r>
      <w:r>
        <w:rPr>
          <w:rFonts w:hint="eastAsia"/>
        </w:rPr>
        <w:br/>
      </w:r>
      <w:r>
        <w:rPr>
          <w:rFonts w:hint="eastAsia"/>
        </w:rPr>
        <w:t>　　　　二、玻璃酸钠注射液行业相关标准</w:t>
      </w:r>
      <w:r>
        <w:rPr>
          <w:rFonts w:hint="eastAsia"/>
        </w:rPr>
        <w:br/>
      </w:r>
      <w:r>
        <w:rPr>
          <w:rFonts w:hint="eastAsia"/>
        </w:rPr>
        <w:t>　　第三节 玻璃酸钠注射液行业技术环境分析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玻璃酸钠注射液行业技术发展现状及趋势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当前我国玻璃酸钠注射液技术发展现状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中外玻璃酸钠注射液技术差距及产生差距的主要原因分析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提高我国玻璃酸钠注射液技术的对策</w:t>
      </w:r>
      <w:r>
        <w:rPr>
          <w:rFonts w:hint="eastAsia"/>
        </w:rPr>
        <w:br/>
      </w:r>
      <w:r>
        <w:rPr>
          <w:rFonts w:hint="eastAsia"/>
        </w:rPr>
        <w:t>　　第四节 我国玻璃酸钠注射液研发、设计发展趋势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中国玻璃酸钠注射液行业市场供需状况分析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中国玻璃酸钠注射液行业市场规模情况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中国玻璃酸钠注射液行业盈利情况分析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中国玻璃酸钠注射液行业市场需求状况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二、玻璃酸钠注射液行业市场需求特点分析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三、2023-2029年玻璃酸钠注射液行业市场需求预测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中国玻璃酸钠注射液行业市场供给状况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一、2018-2023年玻璃酸钠注射液行业市场供给情况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二、玻璃酸钠注射液行业市场供给特点分析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三、2023-2029年玻璃酸钠注射液行业市场供给预测</w:t>
      </w:r>
      <w:r>
        <w:rPr>
          <w:rFonts w:hint="eastAsia"/>
        </w:rPr>
        <w:br/>
      </w:r>
      <w:r>
        <w:rPr>
          <w:rFonts w:hint="eastAsia"/>
        </w:rPr>
        <w:t>　　第五节 玻璃酸钠注射液行业市场供需平衡状况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中国玻璃酸钠注射液行业进出口情况分析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一、2018-2023年玻璃酸钠注射液行业出口情况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三、2023-2029年玻璃酸钠注射液行业出口情况预测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玻璃酸钠注射液行业进口情况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一、2018-2023年玻璃酸钠注射液行业进口情况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三、2023-2029年玻璃酸钠注射液行业进口情况预测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玻璃酸钠注射液行业细分市场调研分析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美容市场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中国玻璃酸钠注射液行业重点区域市场分析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中国玻璃酸钠注射液行业产品价格监测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一、玻璃酸钠注射液市场价格特征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二、当前玻璃酸钠注射液市场价格评述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三、影响玻璃酸钠注射液市场价格因素分析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四、未来玻璃酸钠注射液市场价格走势预测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玻璃酸钠注射液行业下游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玻璃酸钠注射液行业重点企业发展调研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四、玻璃酸钠注射液企业发展战略</w:t>
      </w:r>
      <w:r>
        <w:rPr>
          <w:rFonts w:hint="eastAsia"/>
        </w:rPr>
        <w:br/>
      </w:r>
      <w:r>
        <w:rPr>
          <w:rFonts w:hint="eastAsia"/>
        </w:rPr>
        <w:t>　　第二节 上海景峰制药股份有限公司</w:t>
      </w:r>
      <w:r>
        <w:rPr>
          <w:rFonts w:hint="eastAsia"/>
        </w:rPr>
        <w:br/>
      </w:r>
      <w:r>
        <w:rPr>
          <w:rFonts w:hint="eastAsia"/>
        </w:rPr>
        <w:t>　　　　一、玻璃酸钠注射液企业概述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华煕福瑞达生物医药有限公司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二、玻璃酸钠注射液企业产品结构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西安汉丰药业有限责任公司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二、玻璃酸钠注射液企业产品结构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二、玻璃酸钠注射液企业产品结构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玻璃酸钠注射液行业风险及对策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2023-2029年玻璃酸钠注射液行业发展环境分析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2023-2029年玻璃酸钠注射液行业投资特性分析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一、玻璃酸钠注射液行业进入壁垒</w:t>
      </w:r>
      <w:r>
        <w:rPr>
          <w:rFonts w:hint="eastAsia"/>
        </w:rPr>
        <w:br/>
      </w:r>
      <w:r>
        <w:rPr>
          <w:rFonts w:hint="eastAsia"/>
        </w:rPr>
        <w:t>　　　　二、玻璃酸钠注射液行业盈利模式</w:t>
      </w:r>
      <w:r>
        <w:rPr>
          <w:rFonts w:hint="eastAsia"/>
        </w:rPr>
        <w:br/>
      </w:r>
      <w:r>
        <w:rPr>
          <w:rFonts w:hint="eastAsia"/>
        </w:rPr>
        <w:t>　　　　三、玻璃酸钠注射液行业盈利因素</w:t>
      </w:r>
      <w:r>
        <w:rPr>
          <w:rFonts w:hint="eastAsia"/>
        </w:rPr>
        <w:br/>
      </w:r>
      <w:r>
        <w:rPr>
          <w:rFonts w:hint="eastAsia"/>
        </w:rPr>
        <w:t>　　第三节 玻璃酸钠注射液行业“波特五力模型”分析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2023-2029年玻璃酸钠注射液行业风险及对策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玻璃酸钠注射液行业发展及竞争策略分析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2023-2029年玻璃酸钠注射液行业发展战略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2023-2029年玻璃酸钠注射液企业竞争策略分析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一、提高我国玻璃酸钠注射液企业核心竞争力的对策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二、影响玻璃酸钠注射液企业核心竞争力的因素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三、提高玻璃酸钠注射液企业竞争力的策略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对我国玻璃酸钠注射液品牌的战略思考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一、玻璃酸钠注射液实施品牌战略的意义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二、我国玻璃酸钠注射液企业的品牌战略</w:t>
      </w:r>
      <w:r>
        <w:rPr>
          <w:rFonts w:hint="eastAsia"/>
        </w:rPr>
        <w:br/>
      </w:r>
      <w:r>
        <w:rPr>
          <w:rFonts w:hint="eastAsia"/>
        </w:rPr>
        <w:t>　　　　三、玻璃酸钠注射液品牌战略管理的策略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玻璃酸钠注射液行业发展前景及投资建议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2023-2029年玻璃酸钠注射液行业市场前景展望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2023-2029年玻璃酸钠注射液行业融资环境分析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玻璃酸钠注射液项目投资建议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第四节 (中^智^林)玻璃酸钠注射液行业重点客户战略实施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、玻璃酸钠注射液产业链结构图</w:t>
      </w:r>
      <w:r>
        <w:rPr>
          <w:rFonts w:hint="eastAsia"/>
        </w:rPr>
        <w:br/>
      </w:r>
      <w:r>
        <w:rPr>
          <w:rFonts w:hint="eastAsia"/>
        </w:rPr>
        <w:t>　　图表 2 、2018-2023年全球玻璃酸钠注射液需求量</w:t>
      </w:r>
      <w:r>
        <w:rPr>
          <w:rFonts w:hint="eastAsia"/>
        </w:rPr>
        <w:br/>
      </w:r>
      <w:r>
        <w:rPr>
          <w:rFonts w:hint="eastAsia"/>
        </w:rPr>
        <w:t>　　图表 3 、2023-2029年全球玻璃酸钠注射液产品市场增长率</w:t>
      </w:r>
      <w:r>
        <w:rPr>
          <w:rFonts w:hint="eastAsia"/>
        </w:rPr>
        <w:br/>
      </w:r>
      <w:r>
        <w:rPr>
          <w:rFonts w:hint="eastAsia"/>
        </w:rPr>
        <w:t>　　图表 4 、玻璃酸钠注射液主要特性</w:t>
      </w:r>
      <w:r>
        <w:rPr>
          <w:rFonts w:hint="eastAsia"/>
        </w:rPr>
        <w:br/>
      </w:r>
      <w:r>
        <w:rPr>
          <w:rFonts w:hint="eastAsia"/>
        </w:rPr>
        <w:t>　　图表 5 、2018-2023年中国玻璃酸钠注射液行业盈利能力</w:t>
      </w:r>
      <w:r>
        <w:rPr>
          <w:rFonts w:hint="eastAsia"/>
        </w:rPr>
        <w:br/>
      </w:r>
      <w:r>
        <w:rPr>
          <w:rFonts w:hint="eastAsia"/>
        </w:rPr>
        <w:t>　　图表 6 、2018-2023年中国玻璃酸钠注射液行业市场需求情况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7 、2023-2029年中国玻璃酸钠注射液需求预测</w:t>
      </w:r>
      <w:r>
        <w:rPr>
          <w:rFonts w:hint="eastAsia"/>
        </w:rPr>
        <w:br/>
      </w:r>
      <w:r>
        <w:rPr>
          <w:rFonts w:hint="eastAsia"/>
        </w:rPr>
        <w:t>　　图表 8 、2018-2023年中国玻璃酸钠注射液产量</w:t>
      </w:r>
      <w:r>
        <w:rPr>
          <w:rFonts w:hint="eastAsia"/>
        </w:rPr>
        <w:br/>
      </w:r>
      <w:r>
        <w:rPr>
          <w:rFonts w:hint="eastAsia"/>
        </w:rPr>
        <w:t>　　图表 9 、2023-2029年中国玻璃酸钠注射液供给预测</w:t>
      </w:r>
      <w:r>
        <w:rPr>
          <w:rFonts w:hint="eastAsia"/>
        </w:rPr>
        <w:br/>
      </w:r>
      <w:r>
        <w:rPr>
          <w:rFonts w:hint="eastAsia"/>
        </w:rPr>
        <w:t>　　图表 10 、2018-2023年中国玻璃酸钠注射液产量</w:t>
      </w:r>
      <w:r>
        <w:rPr>
          <w:rFonts w:hint="eastAsia"/>
        </w:rPr>
        <w:br/>
      </w:r>
      <w:r>
        <w:rPr>
          <w:rFonts w:hint="eastAsia"/>
        </w:rPr>
        <w:t>　　图表 11 、2018-2023年中国玻璃酸钠注射液出口量</w:t>
      </w:r>
      <w:r>
        <w:rPr>
          <w:rFonts w:hint="eastAsia"/>
        </w:rPr>
        <w:br/>
      </w:r>
      <w:r>
        <w:rPr>
          <w:rFonts w:hint="eastAsia"/>
        </w:rPr>
        <w:t>　　图表 12 、2023-2029年中国玻璃酸钠注射液出口量预测</w:t>
      </w:r>
      <w:r>
        <w:rPr>
          <w:rFonts w:hint="eastAsia"/>
        </w:rPr>
        <w:br/>
      </w:r>
      <w:r>
        <w:rPr>
          <w:rFonts w:hint="eastAsia"/>
        </w:rPr>
        <w:t>　　图表 13 、2018-2023年中国玻璃酸钠注射液进口量</w:t>
      </w:r>
      <w:r>
        <w:rPr>
          <w:rFonts w:hint="eastAsia"/>
        </w:rPr>
        <w:br/>
      </w:r>
      <w:r>
        <w:rPr>
          <w:rFonts w:hint="eastAsia"/>
        </w:rPr>
        <w:t>　　图表 14 、2023-2029年中国玻璃酸钠注射液进口量预测</w:t>
      </w:r>
      <w:r>
        <w:rPr>
          <w:rFonts w:hint="eastAsia"/>
        </w:rPr>
        <w:br/>
      </w:r>
      <w:r>
        <w:rPr>
          <w:rFonts w:hint="eastAsia"/>
        </w:rPr>
        <w:t>　　图表 15 、2018-2023年作为增强纤维材料用玻璃酸钠注射液市场需求情况</w:t>
      </w:r>
      <w:r>
        <w:rPr>
          <w:rFonts w:hint="eastAsia"/>
        </w:rPr>
        <w:br/>
      </w:r>
      <w:r>
        <w:rPr>
          <w:rFonts w:hint="eastAsia"/>
        </w:rPr>
        <w:t>　　图表 16 、2023-2029年作为增强纤维材料用玻璃酸钠注射液市场需求增长</w:t>
      </w:r>
      <w:r>
        <w:rPr>
          <w:rFonts w:hint="eastAsia"/>
        </w:rPr>
        <w:br/>
      </w:r>
      <w:r>
        <w:rPr>
          <w:rFonts w:hint="eastAsia"/>
        </w:rPr>
        <w:t>　　图表 17 、2018-2023年作为新型无机阻燃用玻璃酸钠注射液市场需求情况</w:t>
      </w:r>
      <w:r>
        <w:rPr>
          <w:rFonts w:hint="eastAsia"/>
        </w:rPr>
        <w:br/>
      </w:r>
      <w:r>
        <w:rPr>
          <w:rFonts w:hint="eastAsia"/>
        </w:rPr>
        <w:t>　　图表 18 、2023-2029年作为新型无机阻燃用玻璃酸钠注射液市场需求增长</w:t>
      </w:r>
      <w:r>
        <w:rPr>
          <w:rFonts w:hint="eastAsia"/>
        </w:rPr>
        <w:br/>
      </w:r>
      <w:r>
        <w:rPr>
          <w:rFonts w:hint="eastAsia"/>
        </w:rPr>
        <w:t>　　图表 19 、玻璃酸钠注射液行业区域市场分布</w:t>
      </w:r>
      <w:r>
        <w:rPr>
          <w:rFonts w:hint="eastAsia"/>
        </w:rPr>
        <w:br/>
      </w:r>
      <w:r>
        <w:rPr>
          <w:rFonts w:hint="eastAsia"/>
        </w:rPr>
        <w:t>　　图表 20 、2018-2023年华东地区玻璃酸钠注射液需求量统计</w:t>
      </w:r>
      <w:r>
        <w:rPr>
          <w:rFonts w:hint="eastAsia"/>
        </w:rPr>
        <w:br/>
      </w:r>
      <w:r>
        <w:rPr>
          <w:rFonts w:hint="eastAsia"/>
        </w:rPr>
        <w:t>　　图表 21、2018-2023年中南地区玻璃酸钠注射液需求量</w:t>
      </w:r>
      <w:r>
        <w:rPr>
          <w:rFonts w:hint="eastAsia"/>
        </w:rPr>
        <w:br/>
      </w:r>
      <w:r>
        <w:rPr>
          <w:rFonts w:hint="eastAsia"/>
        </w:rPr>
        <w:t>　　图表 22、2018-2023年西部地区玻璃酸钠注射液需求量统计</w:t>
      </w:r>
      <w:r>
        <w:rPr>
          <w:rFonts w:hint="eastAsia"/>
        </w:rPr>
        <w:br/>
      </w:r>
      <w:r>
        <w:rPr>
          <w:rFonts w:hint="eastAsia"/>
        </w:rPr>
        <w:t>　　图表 23 、2018-2023年我国玻璃酸钠注射液价格指数分析</w:t>
      </w:r>
      <w:r>
        <w:rPr>
          <w:rFonts w:hint="eastAsia"/>
        </w:rPr>
        <w:br/>
      </w:r>
      <w:r>
        <w:rPr>
          <w:rFonts w:hint="eastAsia"/>
        </w:rPr>
        <w:t>　　图表 24 、中国玻璃酸钠注射液2023-2029年价格指数</w:t>
      </w:r>
      <w:r>
        <w:rPr>
          <w:rFonts w:hint="eastAsia"/>
        </w:rPr>
        <w:br/>
      </w:r>
      <w:r>
        <w:rPr>
          <w:rFonts w:hint="eastAsia"/>
        </w:rPr>
        <w:t>　　图表 25 、2023年重点公司玻璃酸钠注射液产销量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、2023-2029年中国玻璃酸钠注射液市场规模增长预测</w:t>
      </w:r>
      <w:r>
        <w:rPr>
          <w:rFonts w:hint="eastAsia"/>
        </w:rPr>
        <w:br/>
      </w:r>
      <w:r>
        <w:rPr>
          <w:rFonts w:hint="eastAsia"/>
        </w:rPr>
        <w:t>　　图表 30 、玻璃酸钠注射液行业投资方向预测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245cffa244f15" w:history="1">
        <w:r>
          <w:rPr>
            <w:rStyle w:val="Hyperlink"/>
          </w:rPr>
          <w:t>2023-2029年中国玻璃酸钠注射液市场深度调查分析及发展趋势研究报告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245cffa244f15" w:history="1">
        <w:r>
          <w:rPr>
            <w:rStyle w:val="Hyperlink"/>
          </w:rPr>
          <w:t>https://www.20087.com/9/81/BoLiSuanNaZhuSheYeHangYeXianZhua.html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fce78ddb24f59" w:history="1">
      <w:r>
        <w:rPr>
          <w:rStyle w:val="Hyperlink"/>
        </w:rPr>
        <w:t>2023-2029年中国玻璃酸钠注射液市场深度调查分析及发展趋势研究报告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oLiSuanNaZhuSheYeHangYeXianZhua.html" TargetMode="External" Id="R0b3245cffa24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oLiSuanNaZhuSheYeHangYeXianZhua.html" TargetMode="External" Id="Rbb4fce78ddb2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2023-04-15T00:56:00Z</dcterms:created>
  <dcterms:modified xsi:type="dcterms:W3CDTF">2023-04-15T01:56:00Z</dcterms:modified>
  <dc:subject>2023-2029年中国玻璃酸钠注射液市场深度调查分析及发展趋势研究报告</dc:subject>
  <dc:title>2023-2029年中国玻璃酸钠注射液市场深度调查分析及发展趋势研究报告</dc:title>
  <cp:keywords>2023-2029年中国玻璃酸钠注射液市场深度调查分析及发展趋势研究报告</cp:keywords>
  <dc:description>2023-2029年中国玻璃酸钠注射液市场深度调查分析及发展趋势研究报告</dc:description>
</cp:coreProperties>
</file>