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848a9d45f4822" w:history="1">
              <w:r>
                <w:rPr>
                  <w:rStyle w:val="Hyperlink"/>
                </w:rPr>
                <w:t>中国BTK抗体市场现状与前景趋势报告（2026-2032年）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848a9d45f4822" w:history="1">
              <w:r>
                <w:rPr>
                  <w:rStyle w:val="Hyperlink"/>
                </w:rPr>
                <w:t>中国BTK抗体市场现状与前景趋势报告（2026-2032年）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848a9d45f4822" w:history="1">
                <w:r>
                  <w:rPr>
                    <w:rStyle w:val="Hyperlink"/>
                  </w:rPr>
                  <w:t>https://www.20087.com/9/91/BTKKangTiDeFaZhanQianJing.html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TK（布鲁顿酪氨酸激酶）抗体作为靶向B细胞受体信号通路的新型生物制剂，正处于从概念验证向临床转化的关键阶段。不同于小分子BTK抑制剂，BTK抗体可通过阻断BTK激活或介导抗体依赖性细胞毒性（ADCC），精准清除异常B细胞，在自身免疫病（如系统性红斑狼疮、类风湿关节炎）及B细胞恶性肿瘤中展现差异化潜力。早期临床研究显示其具有更长半衰期、更低脱靶毒性及潜在克服耐药的优势。然而，BTK在正常免疫细胞中的表达带来感染风险，且大分子药物穿透血脑屏障能力有限，限制其在中枢神经系统适应症的应用。</w:t>
      </w:r>
      <w:r>
        <w:rPr>
          <w:rFonts w:hint="eastAsia"/>
        </w:rPr>
        <w:br/>
      </w:r>
      <w:r>
        <w:rPr>
          <w:rFonts w:hint="eastAsia"/>
        </w:rPr>
        <w:t>　　未来，BTK抗体将向双特异性、条件激活与联合疗法深化方向发展。市场调研网指出，BTK×CD3或BTK×BAFF双抗可增强靶向杀伤或调控免疫微环境；pH敏感型或蛋白酶激活型抗体将提升肿瘤局部活性，降低全身毒性。在适应症拓展上，探索将延伸至多发性硬化、天疱疮等难治性自身免疫疾病。此外，与CAR-T或小分子BTK抑制剂序贯使用，可能构建深度缓解策略。长远看，BTK抗体有望成为继小分子抑制剂之后，实现B细胞通路精准干预的新一代生物治疗支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d848a9d45f4822" w:history="1">
        <w:r>
          <w:rPr>
            <w:rStyle w:val="Hyperlink"/>
          </w:rPr>
          <w:t>中国BTK抗体市场现状与前景趋势报告（2026-2032年）</w:t>
        </w:r>
      </w:hyperlink>
      <w:r>
        <w:rPr>
          <w:rFonts w:hint="eastAsia"/>
        </w:rPr>
        <w:t>》，2025年BTK抗体行业市场规模达 亿元，预计2032年市场规模将达 亿元，期间年均复合增长率（CAGR）达 %。报告基于长期行业观察和供需变化规律，对BTK抗体行业进行系统分析，涵盖BTK抗体市场规模、竞争格局、技术发展现状及未来方向，并对BTK抗体重点企业经营状况和行业集中度进行评估。通过定量与定性相结合的方法，客观预测BTK抗体行业发展趋势，分析BTK抗体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BTK抗体行业概述</w:t>
      </w:r>
      <w:r>
        <w:rPr>
          <w:rFonts w:hint="eastAsia"/>
        </w:rPr>
        <w:br/>
      </w:r>
      <w:r>
        <w:rPr>
          <w:rFonts w:hint="eastAsia"/>
        </w:rPr>
        <w:t>　　第一节 BTK抗体定义与分类</w:t>
      </w:r>
      <w:r>
        <w:rPr>
          <w:rFonts w:hint="eastAsia"/>
        </w:rPr>
        <w:br/>
      </w:r>
      <w:r>
        <w:rPr>
          <w:rFonts w:hint="eastAsia"/>
        </w:rPr>
        <w:t>　　第二节 BTK抗体应用领域</w:t>
      </w:r>
      <w:r>
        <w:rPr>
          <w:rFonts w:hint="eastAsia"/>
        </w:rPr>
        <w:br/>
      </w:r>
      <w:r>
        <w:rPr>
          <w:rFonts w:hint="eastAsia"/>
        </w:rPr>
        <w:t>　　第三节 BTK抗体行业经济指标分析</w:t>
      </w:r>
      <w:r>
        <w:rPr>
          <w:rFonts w:hint="eastAsia"/>
        </w:rPr>
        <w:br/>
      </w:r>
      <w:r>
        <w:rPr>
          <w:rFonts w:hint="eastAsia"/>
        </w:rPr>
        <w:t>　　　　一、BTK抗体行业赢利性评估</w:t>
      </w:r>
      <w:r>
        <w:rPr>
          <w:rFonts w:hint="eastAsia"/>
        </w:rPr>
        <w:br/>
      </w:r>
      <w:r>
        <w:rPr>
          <w:rFonts w:hint="eastAsia"/>
        </w:rPr>
        <w:t>　　　　二、BTK抗体行业成长速度分析</w:t>
      </w:r>
      <w:r>
        <w:rPr>
          <w:rFonts w:hint="eastAsia"/>
        </w:rPr>
        <w:br/>
      </w:r>
      <w:r>
        <w:rPr>
          <w:rFonts w:hint="eastAsia"/>
        </w:rPr>
        <w:t>　　　　三、BTK抗体附加值提升空间探讨</w:t>
      </w:r>
      <w:r>
        <w:rPr>
          <w:rFonts w:hint="eastAsia"/>
        </w:rPr>
        <w:br/>
      </w:r>
      <w:r>
        <w:rPr>
          <w:rFonts w:hint="eastAsia"/>
        </w:rPr>
        <w:t>　　　　四、BTK抗体行业进入壁垒分析</w:t>
      </w:r>
      <w:r>
        <w:rPr>
          <w:rFonts w:hint="eastAsia"/>
        </w:rPr>
        <w:br/>
      </w:r>
      <w:r>
        <w:rPr>
          <w:rFonts w:hint="eastAsia"/>
        </w:rPr>
        <w:t>　　　　五、BTK抗体行业风险性评估</w:t>
      </w:r>
      <w:r>
        <w:rPr>
          <w:rFonts w:hint="eastAsia"/>
        </w:rPr>
        <w:br/>
      </w:r>
      <w:r>
        <w:rPr>
          <w:rFonts w:hint="eastAsia"/>
        </w:rPr>
        <w:t>　　　　六、BTK抗体行业周期性分析</w:t>
      </w:r>
      <w:r>
        <w:rPr>
          <w:rFonts w:hint="eastAsia"/>
        </w:rPr>
        <w:br/>
      </w:r>
      <w:r>
        <w:rPr>
          <w:rFonts w:hint="eastAsia"/>
        </w:rPr>
        <w:t>　　　　七、BTK抗体行业竞争程度指标</w:t>
      </w:r>
      <w:r>
        <w:rPr>
          <w:rFonts w:hint="eastAsia"/>
        </w:rPr>
        <w:br/>
      </w:r>
      <w:r>
        <w:rPr>
          <w:rFonts w:hint="eastAsia"/>
        </w:rPr>
        <w:t>　　　　八、BTK抗体行业成熟度综合分析</w:t>
      </w:r>
      <w:r>
        <w:rPr>
          <w:rFonts w:hint="eastAsia"/>
        </w:rPr>
        <w:br/>
      </w:r>
      <w:r>
        <w:rPr>
          <w:rFonts w:hint="eastAsia"/>
        </w:rPr>
        <w:t>　　第四节 BTK抗体产业链及经营模式分析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三、BTK抗体销售模式与渠道策略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全球BTK抗体市场发展分析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2025-2026年全球BTK抗体行业发展分析</w:t>
      </w:r>
      <w:r>
        <w:rPr>
          <w:rFonts w:hint="eastAsia"/>
        </w:rPr>
        <w:br/>
      </w:r>
      <w:r>
        <w:rPr>
          <w:rFonts w:hint="eastAsia"/>
        </w:rPr>
        <w:t>　　　　一、全球BTK抗体行业市场规模与趋势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二、全球BTK抗体行业发展特点</w:t>
      </w:r>
      <w:r>
        <w:rPr>
          <w:rFonts w:hint="eastAsia"/>
        </w:rPr>
        <w:br/>
      </w:r>
      <w:r>
        <w:rPr>
          <w:rFonts w:hint="eastAsia"/>
        </w:rPr>
        <w:t>　　　　三、全球BTK抗体行业竞争格局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主要国家与地区BTK抗体市场分析</w:t>
      </w:r>
      <w:r>
        <w:rPr>
          <w:rFonts w:hint="eastAsia"/>
        </w:rPr>
        <w:br/>
      </w:r>
      <w:r>
        <w:rPr>
          <w:rFonts w:hint="eastAsia"/>
        </w:rPr>
        <w:t>　　第三节 2026-2032年全球BTK抗体行业发展趋势与前景预测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一、BTK抗体行业发展趋势</w:t>
      </w:r>
      <w:r>
        <w:rPr>
          <w:rFonts w:hint="eastAsia"/>
        </w:rPr>
        <w:br/>
      </w:r>
      <w:r>
        <w:rPr>
          <w:rFonts w:hint="eastAsia"/>
        </w:rPr>
        <w:t>　　　　二、BTK抗体行业发展潜力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中国BTK抗体行业市场分析</w:t>
      </w:r>
      <w:r>
        <w:rPr>
          <w:rFonts w:hint="eastAsia"/>
        </w:rPr>
        <w:br/>
      </w:r>
      <w:r>
        <w:rPr>
          <w:rFonts w:hint="eastAsia"/>
        </w:rPr>
        <w:t>　　第一节 2025-2026年BTK抗体产能与投资动态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一、国内BTK抗体产能现状与利用效率</w:t>
      </w:r>
      <w:r>
        <w:rPr>
          <w:rFonts w:hint="eastAsia"/>
        </w:rPr>
        <w:br/>
      </w:r>
      <w:r>
        <w:rPr>
          <w:rFonts w:hint="eastAsia"/>
        </w:rPr>
        <w:t>　　　　二、BTK抗体产能扩张与投资动态分析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2026-2032年BTK抗体行业产量统计与趋势预测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一、2020-2025年BTK抗体行业产量与增长趋势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1、2020-2025年BTK抗体产量及增长趋势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2、2020-2025年BTK抗体细分产品产量及份额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二、BTK抗体产量影响因素分析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三、2026-2032年BTK抗体产量预测</w:t>
      </w:r>
      <w:r>
        <w:rPr>
          <w:rFonts w:hint="eastAsia"/>
        </w:rPr>
        <w:br/>
      </w:r>
      <w:r>
        <w:rPr>
          <w:rFonts w:hint="eastAsia"/>
        </w:rPr>
        <w:t>　　第三节 2026-2032年BTK抗体市场需求与销售分析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一、2025-2026年BTK抗体行业需求现状</w:t>
      </w:r>
      <w:r>
        <w:rPr>
          <w:rFonts w:hint="eastAsia"/>
        </w:rPr>
        <w:br/>
      </w:r>
      <w:r>
        <w:rPr>
          <w:rFonts w:hint="eastAsia"/>
        </w:rPr>
        <w:t>　　　　二、BTK抗体客户群体与需求特点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三、2020-2025年BTK抗体行业销售规模分析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四、2026-2032年BTK抗体市场增长潜力与规模预测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2025-2026年BTK抗体行业技术发展现状及趋势分析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BTK抗体行业技术发展现状分析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国内外BTK抗体行业技术差距分析及差距形成的主要原因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BTK抗体行业技术发展方向、趋势预测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提升BTK抗体行业技术能力策略建议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中国BTK抗体细分市场分析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一、2025-2026年BTK抗体主要细分产品市场现状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BTK抗体价格机制与竞争策略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一、2020-2025年BTK抗体市场价格走势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BTK抗体定价策略与方法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2026-2032年BTK抗体价格竞争态势与趋势预测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中国BTK抗体行业重点区域市场研究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2025-2026年重点区域BTK抗体市场发展概况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二、2020-2025年BTK抗体市场需求规模情况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三、2026-2032年BTK抗体行业发展潜力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二、2020-2025年BTK抗体市场需求规模情况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三、2026-2032年BTK抗体行业发展潜力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二、2020-2025年BTK抗体市场需求规模情况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三、2026-2032年BTK抗体行业发展潜力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二、2020-2025年BTK抗体市场需求规模情况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三、2026-2032年BTK抗体行业发展潜力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二、2020-2025年BTK抗体市场需求规模情况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三、2026-2032年BTK抗体行业发展潜力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2020-2025年中国BTK抗体行业进出口情况分析</w:t>
      </w:r>
      <w:r>
        <w:rPr>
          <w:rFonts w:hint="eastAsia"/>
        </w:rPr>
        <w:br/>
      </w:r>
      <w:r>
        <w:rPr>
          <w:rFonts w:hint="eastAsia"/>
        </w:rPr>
        <w:t>　　第一节 BTK抗体行业进口规模与来源分析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一、2020-2025年BTK抗体进口规模分析</w:t>
      </w:r>
      <w:r>
        <w:rPr>
          <w:rFonts w:hint="eastAsia"/>
        </w:rPr>
        <w:br/>
      </w:r>
      <w:r>
        <w:rPr>
          <w:rFonts w:hint="eastAsia"/>
        </w:rPr>
        <w:t>　　　　二、BTK抗体主要进口来源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BTK抗体行业出口规模与目的地分析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一、2020-2025年BTK抗体出口规模分析</w:t>
      </w:r>
      <w:r>
        <w:rPr>
          <w:rFonts w:hint="eastAsia"/>
        </w:rPr>
        <w:br/>
      </w:r>
      <w:r>
        <w:rPr>
          <w:rFonts w:hint="eastAsia"/>
        </w:rPr>
        <w:t>　　　　二、BTK抗体主要出口目的地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2020-2025年中国BTK抗体总体规模与财务指标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中国BTK抗体行业总体规模分析</w:t>
      </w:r>
      <w:r>
        <w:rPr>
          <w:rFonts w:hint="eastAsia"/>
        </w:rPr>
        <w:br/>
      </w:r>
      <w:r>
        <w:rPr>
          <w:rFonts w:hint="eastAsia"/>
        </w:rPr>
        <w:t>　　　　一、BTK抗体企业数量与结构</w:t>
      </w:r>
      <w:r>
        <w:rPr>
          <w:rFonts w:hint="eastAsia"/>
        </w:rPr>
        <w:br/>
      </w:r>
      <w:r>
        <w:rPr>
          <w:rFonts w:hint="eastAsia"/>
        </w:rPr>
        <w:t>　　　　二、BTK抗体从业人员规模</w:t>
      </w:r>
      <w:r>
        <w:rPr>
          <w:rFonts w:hint="eastAsia"/>
        </w:rPr>
        <w:br/>
      </w:r>
      <w:r>
        <w:rPr>
          <w:rFonts w:hint="eastAsia"/>
        </w:rPr>
        <w:t>　　　　三、BTK抗体行业资产状况</w:t>
      </w:r>
      <w:r>
        <w:rPr>
          <w:rFonts w:hint="eastAsia"/>
        </w:rPr>
        <w:br/>
      </w:r>
      <w:r>
        <w:rPr>
          <w:rFonts w:hint="eastAsia"/>
        </w:rPr>
        <w:t>　　第二节 中国BTK抗体行业财务指标总体分析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BTK抗体行业重点企业经营状况分析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BTK抗体重点企业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BTK抗体领先企业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BTK抗体标杆企业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BTK抗体代表企业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BTK抗体龙头企业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BTK抗体重点企业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中国BTK抗体行业竞争格局分析</w:t>
      </w:r>
      <w:r>
        <w:rPr>
          <w:rFonts w:hint="eastAsia"/>
        </w:rPr>
        <w:br/>
      </w:r>
      <w:r>
        <w:rPr>
          <w:rFonts w:hint="eastAsia"/>
        </w:rPr>
        <w:t>　　第一节 BTK抗体行业竞争格局总览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2025-2026年BTK抗体行业竞争力分析</w:t>
      </w:r>
      <w:r>
        <w:rPr>
          <w:rFonts w:hint="eastAsia"/>
        </w:rPr>
        <w:br/>
      </w:r>
      <w:r>
        <w:rPr>
          <w:rFonts w:hint="eastAsia"/>
        </w:rPr>
        <w:t>　　　　一、BTK抗体供应商议价能力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四、BTK抗体替代品威胁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2020-2025年BTK抗体行业企业并购活动分析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2025-2026年BTK抗体行业会展与招投标活动分析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一、BTK抗体行业会展活动及其市场影响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2026年中国BTK抗体企业发展策略分析</w:t>
      </w:r>
      <w:r>
        <w:rPr>
          <w:rFonts w:hint="eastAsia"/>
        </w:rPr>
        <w:br/>
      </w:r>
      <w:r>
        <w:rPr>
          <w:rFonts w:hint="eastAsia"/>
        </w:rPr>
        <w:t>　　第一节 BTK抗体市场策略分析</w:t>
      </w:r>
      <w:r>
        <w:rPr>
          <w:rFonts w:hint="eastAsia"/>
        </w:rPr>
        <w:br/>
      </w:r>
      <w:r>
        <w:rPr>
          <w:rFonts w:hint="eastAsia"/>
        </w:rPr>
        <w:t>　　　　一、BTK抗体市场定位与拓展策略</w:t>
      </w:r>
      <w:r>
        <w:rPr>
          <w:rFonts w:hint="eastAsia"/>
        </w:rPr>
        <w:br/>
      </w:r>
      <w:r>
        <w:rPr>
          <w:rFonts w:hint="eastAsia"/>
        </w:rPr>
        <w:t>　　　　二、BTK抗体市场细分与目标客户</w:t>
      </w:r>
      <w:r>
        <w:rPr>
          <w:rFonts w:hint="eastAsia"/>
        </w:rPr>
        <w:br/>
      </w:r>
      <w:r>
        <w:rPr>
          <w:rFonts w:hint="eastAsia"/>
        </w:rPr>
        <w:t>　　第二节 BTK抗体销售策略分析</w:t>
      </w:r>
      <w:r>
        <w:rPr>
          <w:rFonts w:hint="eastAsia"/>
        </w:rPr>
        <w:br/>
      </w:r>
      <w:r>
        <w:rPr>
          <w:rFonts w:hint="eastAsia"/>
        </w:rPr>
        <w:t>　　　　一、BTK抗体销售渠道与网络建设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提高BTK抗体企业竞争力建议</w:t>
      </w:r>
      <w:r>
        <w:rPr>
          <w:rFonts w:hint="eastAsia"/>
        </w:rPr>
        <w:br/>
      </w:r>
      <w:r>
        <w:rPr>
          <w:rFonts w:hint="eastAsia"/>
        </w:rPr>
        <w:t>　　　　一、BTK抗体技术创新与管理优化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BTK抗体品牌战略思考</w:t>
      </w:r>
      <w:r>
        <w:rPr>
          <w:rFonts w:hint="eastAsia"/>
        </w:rPr>
        <w:br/>
      </w:r>
      <w:r>
        <w:rPr>
          <w:rFonts w:hint="eastAsia"/>
        </w:rPr>
        <w:t>　　　　一、BTK抗体品牌建设与维护</w:t>
      </w:r>
      <w:r>
        <w:rPr>
          <w:rFonts w:hint="eastAsia"/>
        </w:rPr>
        <w:br/>
      </w:r>
      <w:r>
        <w:rPr>
          <w:rFonts w:hint="eastAsia"/>
        </w:rPr>
        <w:t>　　　　二、BTK抗体品牌影响力与市场竞争力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中国BTK抗体行业风险与对策</w:t>
      </w:r>
      <w:r>
        <w:rPr>
          <w:rFonts w:hint="eastAsia"/>
        </w:rPr>
        <w:br/>
      </w:r>
      <w:r>
        <w:rPr>
          <w:rFonts w:hint="eastAsia"/>
        </w:rPr>
        <w:t>　　第一节 BTK抗体行业SWOT分析</w:t>
      </w:r>
      <w:r>
        <w:rPr>
          <w:rFonts w:hint="eastAsia"/>
        </w:rPr>
        <w:br/>
      </w:r>
      <w:r>
        <w:rPr>
          <w:rFonts w:hint="eastAsia"/>
        </w:rPr>
        <w:t>　　　　一、BTK抗体行业优势分析</w:t>
      </w:r>
      <w:r>
        <w:rPr>
          <w:rFonts w:hint="eastAsia"/>
        </w:rPr>
        <w:br/>
      </w:r>
      <w:r>
        <w:rPr>
          <w:rFonts w:hint="eastAsia"/>
        </w:rPr>
        <w:t>　　　　二、BTK抗体行业劣势分析</w:t>
      </w:r>
      <w:r>
        <w:rPr>
          <w:rFonts w:hint="eastAsia"/>
        </w:rPr>
        <w:br/>
      </w:r>
      <w:r>
        <w:rPr>
          <w:rFonts w:hint="eastAsia"/>
        </w:rPr>
        <w:t>　　　　三、BTK抗体市场机会探索</w:t>
      </w:r>
      <w:r>
        <w:rPr>
          <w:rFonts w:hint="eastAsia"/>
        </w:rPr>
        <w:br/>
      </w:r>
      <w:r>
        <w:rPr>
          <w:rFonts w:hint="eastAsia"/>
        </w:rPr>
        <w:t>　　　　四、BTK抗体市场威胁评估</w:t>
      </w:r>
      <w:r>
        <w:rPr>
          <w:rFonts w:hint="eastAsia"/>
        </w:rPr>
        <w:br/>
      </w:r>
      <w:r>
        <w:rPr>
          <w:rFonts w:hint="eastAsia"/>
        </w:rPr>
        <w:t>　　第二节 BTK抗体行业风险及对策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2026-2032年中国BTK抗体行业前景与发展趋势</w:t>
      </w:r>
      <w:r>
        <w:rPr>
          <w:rFonts w:hint="eastAsia"/>
        </w:rPr>
        <w:br/>
      </w:r>
      <w:r>
        <w:rPr>
          <w:rFonts w:hint="eastAsia"/>
        </w:rPr>
        <w:t>　　第一节 BTK抗体行业发展环境分析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2026-2032年BTK抗体行业发展趋势与方向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一、BTK抗体行业发展方向预测</w:t>
      </w:r>
      <w:r>
        <w:rPr>
          <w:rFonts w:hint="eastAsia"/>
        </w:rPr>
        <w:br/>
      </w:r>
      <w:r>
        <w:rPr>
          <w:rFonts w:hint="eastAsia"/>
        </w:rPr>
        <w:t>　　　　二、BTK抗体发展趋势分析</w:t>
      </w:r>
      <w:r>
        <w:rPr>
          <w:rFonts w:hint="eastAsia"/>
        </w:rPr>
        <w:br/>
      </w:r>
      <w:r>
        <w:rPr>
          <w:rFonts w:hint="eastAsia"/>
        </w:rPr>
        <w:t>　　第三节 2026-2032年BTK抗体行业发展潜力与机遇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一、BTK抗体市场发展潜力评估</w:t>
      </w:r>
      <w:r>
        <w:rPr>
          <w:rFonts w:hint="eastAsia"/>
        </w:rPr>
        <w:br/>
      </w:r>
      <w:r>
        <w:rPr>
          <w:rFonts w:hint="eastAsia"/>
        </w:rPr>
        <w:t>　　　　二、BTK抗体新兴市场与机遇探索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BTK抗体行业研究结论与建议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中:智:林:－BTK抗体行业发展建议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BTK抗体行业历程</w:t>
      </w:r>
      <w:r>
        <w:rPr>
          <w:rFonts w:hint="eastAsia"/>
        </w:rPr>
        <w:br/>
      </w:r>
      <w:r>
        <w:rPr>
          <w:rFonts w:hint="eastAsia"/>
        </w:rPr>
        <w:t>　　图表 BTK抗体行业生命周期</w:t>
      </w:r>
      <w:r>
        <w:rPr>
          <w:rFonts w:hint="eastAsia"/>
        </w:rPr>
        <w:br/>
      </w:r>
      <w:r>
        <w:rPr>
          <w:rFonts w:hint="eastAsia"/>
        </w:rPr>
        <w:t>　　图表 BTK抗体行业产业链分析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2020-2025年中国BTK抗体行业市场规模及增长情况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2020-2025年BTK抗体行业市场容量分析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2020-2025年中国BTK抗体行业产能统计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2020-2025年中国BTK抗体行业产量及增长趋势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2020-2025年中国BTK抗体市场需求量及增速统计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2025年中国BTK抗体行业需求领域分布格局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2020-2025年中国BTK抗体行业销售收入分析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2020-2025年中国BTK抗体行业盈利情况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2020-2025年中国BTK抗体行业利润总额统计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2020-2025年中国BTK抗体进口数量分析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2020-2025年中国BTK抗体进口金额分析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2020-2025年中国BTK抗体出口数量分析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2020-2025年中国BTK抗体出口金额分析</w:t>
      </w:r>
      <w:r>
        <w:rPr>
          <w:rFonts w:hint="eastAsia"/>
        </w:rPr>
        <w:br/>
      </w:r>
      <w:r>
        <w:rPr>
          <w:rFonts w:hint="eastAsia"/>
        </w:rPr>
        <w:t>　　图表 2025年中国BTK抗体进口国家及地区分析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2025年中国BTK抗体出口国家及地区分析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2020-2025年中国BTK抗体行业企业数量情况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2020-2025年中国BTK抗体行业企业平均规模情况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**地区BTK抗体市场规模及增长情况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**地区BTK抗体行业市场需求情况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**地区BTK抗体市场规模及增长情况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**地区BTK抗体行业市场需求情况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**地区BTK抗体市场规模及增长情况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**地区BTK抗体行业市场需求情况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**地区BTK抗体市场规模及增长情况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**地区BTK抗体行业市场需求情况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BTK抗体重点企业（一）基本信息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BTK抗体重点企业（一）经营情况分析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BTK抗体重点企业（一）主要经济指标情况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BTK抗体重点企业（一）盈利能力情况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BTK抗体重点企业（一）偿债能力情况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BTK抗体重点企业（一）运营能力情况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BTK抗体重点企业（一）成长能力情况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BTK抗体重点企业（二）基本信息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BTK抗体重点企业（二）经营情况分析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BTK抗体重点企业（二）主要经济指标情况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BTK抗体重点企业（二）盈利能力情况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BTK抗体重点企业（二）偿债能力情况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BTK抗体重点企业（二）运营能力情况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BTK抗体重点企业（二）成长能力情况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BTK抗体重点企业（三）基本信息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BTK抗体重点企业（三）经营情况分析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BTK抗体重点企业（三）主要经济指标情况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BTK抗体重点企业（三）盈利能力情况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BTK抗体重点企业（三）偿债能力情况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BTK抗体重点企业（三）运营能力情况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BTK抗体重点企业（三）成长能力情况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2026-2032年中国BTK抗体行业产能预测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2026-2032年中国BTK抗体行业产量预测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2026-2032年中国BTK抗体市场需求量预测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2026-2032年中国BTK抗体行业供需平衡预测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2026-2032年中国BTK抗体市场容量预测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2026-2032年中国BTK抗体市场规模预测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2026-2032年中国BTK抗体市场前景分析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2026-2032年中国BTK抗体发展趋势预测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848a9d45f4822" w:history="1">
        <w:r>
          <w:rPr>
            <w:rStyle w:val="Hyperlink"/>
          </w:rPr>
          <w:t>中国BTK抗体市场现状与前景趋势报告（2026-2032年）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848a9d45f4822" w:history="1">
        <w:r>
          <w:rPr>
            <w:rStyle w:val="Hyperlink"/>
          </w:rPr>
          <w:t>https://www.20087.com/9/91/BTKKangTiDeFaZhanQianJing.html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热点：抗ku抗体、abmart抗体、tTG抗体、abgent抗体、BBI抗体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56d1581da94326" w:history="1">
      <w:r>
        <w:rPr>
          <w:rStyle w:val="Hyperlink"/>
        </w:rPr>
        <w:t>中国BTK抗体市场现状与前景趋势报告（2026-2032年）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BTKKangTiDeFaZhanQianJing.html" TargetMode="External" Id="R46d848a9d45f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BTKKangTiDeFaZhanQianJing.html" TargetMode="External" Id="R7d56d1581da943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2026-03-15T00:48:02Z</dcterms:created>
  <dcterms:modified xsi:type="dcterms:W3CDTF">2026-03-15T01:48:02Z</dcterms:modified>
  <dc:subject>中国BTK抗体市场现状与前景趋势报告（2026-2032年）</dc:subject>
  <dc:title>中国BTK抗体市场现状与前景趋势报告（2026-2032年）</dc:title>
  <cp:keywords>中国BTK抗体市场现状与前景趋势报告（2026-2032年）</cp:keywords>
  <dc:description>中国BTK抗体市场现状与前景趋势报告（2026-2032年）</dc:description>
</cp:coreProperties>
</file>