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18f8c02d8434c" w:history="1">
              <w:r>
                <w:rPr>
                  <w:rStyle w:val="Hyperlink"/>
                </w:rPr>
                <w:t>2026-2032年中国PICC导管敷料更换套件行业研究分析与市场前景预测报告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18f8c02d8434c" w:history="1">
              <w:r>
                <w:rPr>
                  <w:rStyle w:val="Hyperlink"/>
                </w:rPr>
                <w:t>2026-2032年中国PICC导管敷料更换套件行业研究分析与市场前景预测报告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18f8c02d8434c" w:history="1">
                <w:r>
                  <w:rPr>
                    <w:rStyle w:val="Hyperlink"/>
                  </w:rPr>
                  <w:t>https://www.20087.com/9/31/PICCDaoGuanFuLiaoGengHuanTaoJianHangYeFaZhanQianJing.html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ICC导管敷料更换套件是静脉治疗护理的关键耗材组合，包含无菌敷料（如透明薄膜或纱布）、皮肤消毒剂（氯己定醇溶液）、固定装置及操作配件，用于维持中心静脉导管穿刺部位的无菌屏障，预防导管相关血流感染（CRBSI）。产品需符合CDC与INS指南，强调敷料透气性、粘附持久性及对皮肤的温和性。行业高度关注含银敷料或抗菌涂层的临床价值、儿童友好设计及操作流程标准化。然而，敷料边缘卷曲、消毒剂干燥时间长及更换依从性不足，仍是临床实践中的主要挑战。</w:t>
      </w:r>
      <w:r>
        <w:rPr>
          <w:rFonts w:hint="eastAsia"/>
        </w:rPr>
        <w:br/>
      </w:r>
      <w:r>
        <w:rPr>
          <w:rFonts w:hint="eastAsia"/>
        </w:rPr>
        <w:t>　　未来，PICC导管敷料更换套件将向智能监测与个性化护理演进。市场调研网指出，集成湿度/温度传感器的智能敷料可预警渗液或感染早期迹象，并通过蓝牙提醒护理人员；水胶体或硅酮基底将减少皮肤损伤风险，尤其适用于老年或脆弱皮肤患者。在数字健康方面，AR操作指引可通过平板电脑指导非专业照护者规范更换。此外，闭环回收计划将处理使用后套件，降低医疗废物环境影响。长远看，该套件将从被动防护包升级为主动感染防控系统，融合无菌技术、传感科技与人文关怀，提升静脉治疗的安全性与患者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a18f8c02d8434c" w:history="1">
        <w:r>
          <w:rPr>
            <w:rStyle w:val="Hyperlink"/>
          </w:rPr>
          <w:t>2026-2032年中国PICC导管敷料更换套件行业研究分析与市场前景预测报告</w:t>
        </w:r>
      </w:hyperlink>
      <w:r>
        <w:rPr>
          <w:rFonts w:hint="eastAsia"/>
        </w:rPr>
        <w:t>》，2025年PICC导管敷料更换套件行业市场规模达 亿元，预计2032年市场规模将达 亿元，期间年均复合增长率（CAGR）达 %。报告系统分析了PICC导管敷料更换套件行业的产业链结构、市场规模及需求特征，详细解读了价格体系与行业现状。基于严谨的数据分析与市场洞察，报告科学预测了PICC导管敷料更换套件行业前景与发展趋势。同时，重点剖析了PICC导管敷料更换套件重点企业的竞争格局、市场集中度及品牌影响力，并对PICC导管敷料更换套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PICC导管敷料更换套件市场概述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按照不同产品类型，PICC导管敷料更换套件主要可以分为如下几个类别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中国不同产品类型PICC导管敷料更换套件增长趋势2021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成人型</w:t>
      </w:r>
      <w:r>
        <w:rPr>
          <w:rFonts w:hint="eastAsia"/>
        </w:rPr>
        <w:br/>
      </w:r>
      <w:r>
        <w:rPr>
          <w:rFonts w:hint="eastAsia"/>
        </w:rPr>
        <w:t>　　　　1.2.3 儿童型</w:t>
      </w:r>
      <w:r>
        <w:rPr>
          <w:rFonts w:hint="eastAsia"/>
        </w:rPr>
        <w:br/>
      </w:r>
      <w:r>
        <w:rPr>
          <w:rFonts w:hint="eastAsia"/>
        </w:rPr>
        <w:t>　　1.3 从不同应用，PICC导管敷料更换套件主要包括如下几个方面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中国不同应用PICC导管敷料更换套件增长趋势2021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中国PICC导管敷料更换套件发展现状及未来趋势（2021-2032）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中国市场PICC导管敷料更换套件收入及增长率（2021-2032）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中国市场PICC导管敷料更换套件销量及增长率（2021-2032）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中国市场主要PICC导管敷料更换套件厂商分析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中国市场主要厂商PICC导管敷料更换套件销量及市场占有率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中国市场主要厂商PICC导管敷料更换套件销量（2021-2026）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中国市场主要厂商PICC导管敷料更换套件销量市场份额（2021-2026）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中国市场主要厂商PICC导管敷料更换套件收入及市场占有率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中国市场主要厂商PICC导管敷料更换套件收入（2021-2026）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中国市场主要厂商PICC导管敷料更换套件收入市场份额（2021-2026）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2025年中国市场主要厂商PICC导管敷料更换套件收入排名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中国市场主要厂商PICC导管敷料更换套件价格（2021-2026）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中国市场主要厂商PICC导管敷料更换套件总部及产地分布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中国市场主要厂商成立时间及PICC导管敷料更换套件商业化日期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中国市场主要厂商PICC导管敷料更换套件产品类型及应用</w:t>
      </w:r>
      <w:r>
        <w:rPr>
          <w:rFonts w:hint="eastAsia"/>
        </w:rPr>
        <w:br/>
      </w:r>
      <w:r>
        <w:rPr>
          <w:rFonts w:hint="eastAsia"/>
        </w:rPr>
        <w:t>　　2.7 PICC导管敷料更换套件行业集中度、竞争程度分析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PICC导管敷料更换套件行业集中度分析：2025年中国Top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中国市场PICC导管敷料更换套件第一梯队、第二梯队和第三梯队厂商（品牌）及2025年市场份额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重点企业（1）在中国市场PICC导管敷料更换套件销量、收入、价格及毛利率（2021-2026）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重点企业（2）在中国市场PICC导管敷料更换套件销量、收入、价格及毛利率（2021-2026）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重点企业（3）在中国市场PICC导管敷料更换套件销量、收入、价格及毛利率（2021-2026）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重点企业（4）在中国市场PICC导管敷料更换套件销量、收入、价格及毛利率（2021-2026）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重点企业（5）在中国市场PICC导管敷料更换套件销量、收入、价格及毛利率（2021-2026）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重点企业（6）在中国市场PICC导管敷料更换套件销量、收入、价格及毛利率（2021-2026）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重点企业（7）在中国市场PICC导管敷料更换套件销量、收入、价格及毛利率（2021-2026）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重点企业（8）在中国市场PICC导管敷料更换套件销量、收入、价格及毛利率（2021-2026）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</w:t>
      </w:r>
      <w:r>
        <w:rPr>
          <w:rFonts w:hint="eastAsia"/>
        </w:rPr>
        <w:br/>
      </w:r>
      <w:r>
        <w:rPr>
          <w:rFonts w:hint="eastAsia"/>
        </w:rPr>
        <w:t>　　　　3.9.1 基本信息、PICC导管敷料更换套件生产基地、总部、竞争对手及市场地位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在中国市场PICC导管敷料更换套件销量、收入、价格及毛利率（2021-2026）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公司简介及主要业务</w:t>
      </w:r>
      <w:r>
        <w:rPr>
          <w:rFonts w:hint="eastAsia"/>
        </w:rPr>
        <w:br/>
      </w:r>
      <w:r>
        <w:rPr>
          <w:rFonts w:hint="eastAsia"/>
        </w:rPr>
        <w:t>　　　　3.9.5 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重点企业（9）在中国市场PICC导管敷料更换套件销量、收入、价格及毛利率（2021-2026）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重点企业（10）在中国市场PICC导管敷料更换套件销量、收入、价格及毛利率（2021-2026）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不同产品类型PICC导管敷料更换套件分析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中国市场不同产品类型PICC导管敷料更换套件销量（2021-2032）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中国市场不同产品类型PICC导管敷料更换套件销量及市场份额（2021-2026）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中国市场不同产品类型PICC导管敷料更换套件销量预测（2027-2032）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中国市场不同产品类型PICC导管敷料更换套件规模（2021-2032）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中国市场不同产品类型PICC导管敷料更换套件规模及市场份额（2021-2026）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中国市场不同产品类型PICC导管敷料更换套件规模预测（2027-2032）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中国市场不同产品类型PICC导管敷料更换套件价格走势（2021-2032）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不同应用PICC导管敷料更换套件分析</w:t>
      </w:r>
      <w:r>
        <w:rPr>
          <w:rFonts w:hint="eastAsia"/>
        </w:rPr>
        <w:br/>
      </w:r>
      <w:r>
        <w:rPr>
          <w:rFonts w:hint="eastAsia"/>
        </w:rPr>
        <w:t>　　5.1 中国市场不同应用PICC导管敷料更换套件销量（2021-2032）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中国市场不同应用PICC导管敷料更换套件销量及市场份额（2021-2026）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中国市场不同应用PICC导管敷料更换套件销量预测（2027-2032）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中国市场不同应用PICC导管敷料更换套件规模（2021-2032）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中国市场不同应用PICC导管敷料更换套件规模及市场份额（2021-2026）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中国市场不同应用PICC导管敷料更换套件规模预测（2027-2032）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中国市场不同应用PICC导管敷料更换套件价格走势（2021-2032）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PICC导管敷料更换套件行业发展分析---发展趋势</w:t>
      </w:r>
      <w:r>
        <w:rPr>
          <w:rFonts w:hint="eastAsia"/>
        </w:rPr>
        <w:br/>
      </w:r>
      <w:r>
        <w:rPr>
          <w:rFonts w:hint="eastAsia"/>
        </w:rPr>
        <w:t>　　6.2 PICC导管敷料更换套件行业发展分析---厂商壁垒</w:t>
      </w:r>
      <w:r>
        <w:rPr>
          <w:rFonts w:hint="eastAsia"/>
        </w:rPr>
        <w:br/>
      </w:r>
      <w:r>
        <w:rPr>
          <w:rFonts w:hint="eastAsia"/>
        </w:rPr>
        <w:t>　　6.3 PICC导管敷料更换套件行业发展分析---驱动因素</w:t>
      </w:r>
      <w:r>
        <w:rPr>
          <w:rFonts w:hint="eastAsia"/>
        </w:rPr>
        <w:br/>
      </w:r>
      <w:r>
        <w:rPr>
          <w:rFonts w:hint="eastAsia"/>
        </w:rPr>
        <w:t>　　6.4 PICC导管敷料更换套件行业发展分析---制约因素</w:t>
      </w:r>
      <w:r>
        <w:rPr>
          <w:rFonts w:hint="eastAsia"/>
        </w:rPr>
        <w:br/>
      </w:r>
      <w:r>
        <w:rPr>
          <w:rFonts w:hint="eastAsia"/>
        </w:rPr>
        <w:t>　　6.5 PICC导管敷料更换套件中国企业SWOT分析</w:t>
      </w:r>
      <w:r>
        <w:rPr>
          <w:rFonts w:hint="eastAsia"/>
        </w:rPr>
        <w:br/>
      </w:r>
      <w:r>
        <w:rPr>
          <w:rFonts w:hint="eastAsia"/>
        </w:rPr>
        <w:t>　　6.6 PICC导管敷料更换套件行业发展分析---行业政策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PICC导管敷料更换套件行业产业链简介</w:t>
      </w:r>
      <w:r>
        <w:rPr>
          <w:rFonts w:hint="eastAsia"/>
        </w:rPr>
        <w:br/>
      </w:r>
      <w:r>
        <w:rPr>
          <w:rFonts w:hint="eastAsia"/>
        </w:rPr>
        <w:t>　　7.2 PICC导管敷料更换套件产业链分析-上游</w:t>
      </w:r>
      <w:r>
        <w:rPr>
          <w:rFonts w:hint="eastAsia"/>
        </w:rPr>
        <w:br/>
      </w:r>
      <w:r>
        <w:rPr>
          <w:rFonts w:hint="eastAsia"/>
        </w:rPr>
        <w:t>　　7.3 PICC导管敷料更换套件产业链分析-中游</w:t>
      </w:r>
      <w:r>
        <w:rPr>
          <w:rFonts w:hint="eastAsia"/>
        </w:rPr>
        <w:br/>
      </w:r>
      <w:r>
        <w:rPr>
          <w:rFonts w:hint="eastAsia"/>
        </w:rPr>
        <w:t>　　7.4 PICC导管敷料更换套件产业链分析-下游</w:t>
      </w:r>
      <w:r>
        <w:rPr>
          <w:rFonts w:hint="eastAsia"/>
        </w:rPr>
        <w:br/>
      </w:r>
      <w:r>
        <w:rPr>
          <w:rFonts w:hint="eastAsia"/>
        </w:rPr>
        <w:t>　　7.5 PICC导管敷料更换套件行业采购模式</w:t>
      </w:r>
      <w:r>
        <w:rPr>
          <w:rFonts w:hint="eastAsia"/>
        </w:rPr>
        <w:br/>
      </w:r>
      <w:r>
        <w:rPr>
          <w:rFonts w:hint="eastAsia"/>
        </w:rPr>
        <w:t>　　7.6 PICC导管敷料更换套件行业生产模式</w:t>
      </w:r>
      <w:r>
        <w:rPr>
          <w:rFonts w:hint="eastAsia"/>
        </w:rPr>
        <w:br/>
      </w:r>
      <w:r>
        <w:rPr>
          <w:rFonts w:hint="eastAsia"/>
        </w:rPr>
        <w:t>　　7.7 PICC导管敷料更换套件行业销售模式及销售渠道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中国本土PICC导管敷料更换套件产能、产量分析</w:t>
      </w:r>
      <w:r>
        <w:rPr>
          <w:rFonts w:hint="eastAsia"/>
        </w:rPr>
        <w:br/>
      </w:r>
      <w:r>
        <w:rPr>
          <w:rFonts w:hint="eastAsia"/>
        </w:rPr>
        <w:t>　　8.1 中国PICC导管敷料更换套件供需现状及预测（2021-2032）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中国PICC导管敷料更换套件产能、产量、产能利用率及发展趋势（2021-2032）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中国PICC导管敷料更换套件产量、市场需求量及发展趋势（2021-2032）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中国PICC导管敷料更换套件进出口分析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中国市场PICC导管敷料更换套件主要进口来源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中国市场PICC导管敷料更换套件主要出口目的地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不同产品类型PICC导管敷料更换套件市场规模2021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不同应用PICC导管敷料更换套件市场规模2021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中国市场主要厂商PICC导管敷料更换套件销量（2021-2026）&amp;（千套）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中国市场主要厂商PICC导管敷料更换套件销量市场份额（2021-2026）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中国市场主要厂商PICC导管敷料更换套件收入（2021-2026）&amp;（万元）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中国市场主要厂商PICC导管敷料更换套件收入份额（2021-2026）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2025年中国主要生产商PICC导管敷料更换套件收入排名（万元）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中国市场主要厂商PICC导管敷料更换套件价格（2021-2026）&amp;（元/套）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中国市场主要厂商PICC导管敷料更换套件总部及产地分布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中国市场主要厂商成立时间及PICC导管敷料更换套件商业化日期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中国市场主要厂商PICC导管敷料更换套件产品类型及应用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2025年中国市场PICC导管敷料更换套件主要厂商市场地位（第一梯队、第二梯队和第三梯队）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PICC导管敷料更换套件市场投资、并购等现状分析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PICC导管敷料更换套件销量（千套）、收入（万元）、价格（元/套）及毛利率（2021-2026）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PICC导管敷料更换套件销量（千套）、收入（万元）、价格（元/套）及毛利率（2021-2026）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PICC导管敷料更换套件销量（千套）、收入（万元）、价格（元/套）及毛利率（2021-2026）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PICC导管敷料更换套件销量（千套）、收入（万元）、价格（元/套）及毛利率（2021-2026）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PICC导管敷料更换套件销量（千套）、收入（万元）、价格（元/套）及毛利率（2021-2026）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PICC导管敷料更换套件销量（千套）、收入（万元）、价格（元/套）及毛利率（2021-2026）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PICC导管敷料更换套件销量（千套）、收入（万元）、价格（元/套）及毛利率（2021-2026）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PICC导管敷料更换套件销量（千套）、收入（万元）、价格（元/套）及毛利率（2021-2026）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PICC导管敷料更换套件销量（千套）、收入（万元）、价格（元/套）及毛利率（2021-2026）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公司简介及主要业务</w:t>
      </w:r>
      <w:r>
        <w:rPr>
          <w:rFonts w:hint="eastAsia"/>
        </w:rPr>
        <w:br/>
      </w:r>
      <w:r>
        <w:rPr>
          <w:rFonts w:hint="eastAsia"/>
        </w:rPr>
        <w:t>　　表 58： 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PICC导管敷料更换套件销量（千套）、收入（万元）、价格（元/套）及毛利率（2021-2026）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PICC导管敷料更换套件销量（千套）、收入（万元）、价格（元/套）及毛利率（2021-2026）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中国市场不同产品类型PICC导管敷料更换套件销量（2021-2026）&amp;（千套）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中国市场不同产品类型PICC导管敷料更换套件销量市场份额（2021-2026）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中国市场不同产品类型PICC导管敷料更换套件销量预测（2027-2032）&amp;（千套）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中国市场不同产品类型PICC导管敷料更换套件销量市场份额预测（2027-2032）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中国市场不同产品类型PICC导管敷料更换套件规模（2021-2026）&amp;（万元）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中国市场不同产品类型PICC导管敷料更换套件规模市场份额（2021-2026）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中国市场不同产品类型PICC导管敷料更换套件规模预测（2027-2032）&amp;（万元）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中国市场不同产品类型PICC导管敷料更换套件规模市场份额预测（2027-2032）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中国市场不同应用PICC导管敷料更换套件销量（2021-2026）&amp;（千套）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78： 中国市场不同应用PICC导管敷料更换套件销量市场份额（2021-2026）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中国市场不同应用PICC导管敷料更换套件销量预测（2027-2032）&amp;（千套）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80： 中国市场不同应用PICC导管敷料更换套件销量市场份额预测（2027-2032）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中国市场不同应用PICC导管敷料更换套件规模（2021-2026）&amp;（万元）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中国市场不同应用PICC导管敷料更换套件规模市场份额（2021-2026）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中国市场不同应用PICC导管敷料更换套件规模预测（2027-2032）&amp;（万元）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中国市场不同应用PICC导管敷料更换套件规模市场份额预测（2027-2032）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PICC导管敷料更换套件行业发展分析---发展趋势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PICC导管敷料更换套件行业发展分析---厂商壁垒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PICC导管敷料更换套件行业发展分析---驱动因素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PICC导管敷料更换套件行业发展分析---制约因素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PICC导管敷料更换套件行业相关重点政策一览</w:t>
      </w:r>
      <w:r>
        <w:rPr>
          <w:rFonts w:hint="eastAsia"/>
        </w:rPr>
        <w:br/>
      </w:r>
      <w:r>
        <w:rPr>
          <w:rFonts w:hint="eastAsia"/>
        </w:rPr>
        <w:t>　　表 90： PICC导管敷料更换套件行业供应链分析</w:t>
      </w:r>
      <w:r>
        <w:rPr>
          <w:rFonts w:hint="eastAsia"/>
        </w:rPr>
        <w:br/>
      </w:r>
      <w:r>
        <w:rPr>
          <w:rFonts w:hint="eastAsia"/>
        </w:rPr>
        <w:t>　　表 91： PICC导管敷料更换套件上游原料供应商</w:t>
      </w:r>
      <w:r>
        <w:rPr>
          <w:rFonts w:hint="eastAsia"/>
        </w:rPr>
        <w:br/>
      </w:r>
      <w:r>
        <w:rPr>
          <w:rFonts w:hint="eastAsia"/>
        </w:rPr>
        <w:t>　　表 92： PICC导管敷料更换套件行业主要下游客户</w:t>
      </w:r>
      <w:r>
        <w:rPr>
          <w:rFonts w:hint="eastAsia"/>
        </w:rPr>
        <w:br/>
      </w:r>
      <w:r>
        <w:rPr>
          <w:rFonts w:hint="eastAsia"/>
        </w:rPr>
        <w:t>　　表 93： PICC导管敷料更换套件典型经销商</w:t>
      </w:r>
      <w:r>
        <w:rPr>
          <w:rFonts w:hint="eastAsia"/>
        </w:rPr>
        <w:br/>
      </w:r>
      <w:r>
        <w:rPr>
          <w:rFonts w:hint="eastAsia"/>
        </w:rPr>
        <w:t>　　表 94： 中国PICC导管敷料更换套件产量、销量、进口量及出口量（2021-2026）&amp;（千套）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95： 中国PICC导管敷料更换套件产量、销量、进口量及出口量预测（2027-2032）&amp;（千套）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96： 中国市场PICC导管敷料更换套件主要进口来源</w:t>
      </w:r>
      <w:r>
        <w:rPr>
          <w:rFonts w:hint="eastAsia"/>
        </w:rPr>
        <w:br/>
      </w:r>
      <w:r>
        <w:rPr>
          <w:rFonts w:hint="eastAsia"/>
        </w:rPr>
        <w:t>　　表 97： 中国市场PICC导管敷料更换套件主要出口目的地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PICC导管敷料更换套件产品图片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中国不同产品类型PICC导管敷料更换套件市场规模市场份额2025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成人型产品图片</w:t>
      </w:r>
      <w:r>
        <w:rPr>
          <w:rFonts w:hint="eastAsia"/>
        </w:rPr>
        <w:br/>
      </w:r>
      <w:r>
        <w:rPr>
          <w:rFonts w:hint="eastAsia"/>
        </w:rPr>
        <w:t>　　图 4： 儿童型产品图片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中国不同应用PICC导管敷料更换套件市场份额2025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中国市场PICC导管敷料更换套件市场规模，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中国市场PICC导管敷料更换套件收入及增长率（2021-2032）&amp;（万元）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中国市场PICC导管敷料更换套件销量及增长率（2021-2032）&amp;（千套）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2025年中国市场主要厂商PICC导管敷料更换套件销量市场份额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2025年中国市场主要厂商PICC导管敷料更换套件收入市场份额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2025年中国市场前五大厂商PICC导管敷料更换套件市场份额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2025年中国市场PICC导管敷料更换套件第一梯队、第二梯队和第三梯队厂商（品牌）及市场份额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中国市场不同产品类型PICC导管敷料更换套件价格走势（2021-2032）&amp;（元/套）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中国市场不同应用PICC导管敷料更换套件价格走势（2021-2032）&amp;（元/套）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PICC导管敷料更换套件中国企业SWOT分析</w:t>
      </w:r>
      <w:r>
        <w:rPr>
          <w:rFonts w:hint="eastAsia"/>
        </w:rPr>
        <w:br/>
      </w:r>
      <w:r>
        <w:rPr>
          <w:rFonts w:hint="eastAsia"/>
        </w:rPr>
        <w:t>　　图 19： PICC导管敷料更换套件产业链</w:t>
      </w:r>
      <w:r>
        <w:rPr>
          <w:rFonts w:hint="eastAsia"/>
        </w:rPr>
        <w:br/>
      </w:r>
      <w:r>
        <w:rPr>
          <w:rFonts w:hint="eastAsia"/>
        </w:rPr>
        <w:t>　　图 20： PICC导管敷料更换套件行业采购模式分析</w:t>
      </w:r>
      <w:r>
        <w:rPr>
          <w:rFonts w:hint="eastAsia"/>
        </w:rPr>
        <w:br/>
      </w:r>
      <w:r>
        <w:rPr>
          <w:rFonts w:hint="eastAsia"/>
        </w:rPr>
        <w:t>　　图 21： PICC导管敷料更换套件行业生产模式分析</w:t>
      </w:r>
      <w:r>
        <w:rPr>
          <w:rFonts w:hint="eastAsia"/>
        </w:rPr>
        <w:br/>
      </w:r>
      <w:r>
        <w:rPr>
          <w:rFonts w:hint="eastAsia"/>
        </w:rPr>
        <w:t>　　图 22： PICC导管敷料更换套件行业销售模式分析</w:t>
      </w:r>
      <w:r>
        <w:rPr>
          <w:rFonts w:hint="eastAsia"/>
        </w:rPr>
        <w:br/>
      </w:r>
      <w:r>
        <w:rPr>
          <w:rFonts w:hint="eastAsia"/>
        </w:rPr>
        <w:t>　　图 23： 中国PICC导管敷料更换套件产能、产量、产能利用率及发展趋势（2021-2032）&amp;（千套）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中国PICC导管敷料更换套件产量、市场需求量及发展趋势（2021-2032）&amp;（千套）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18f8c02d8434c" w:history="1">
        <w:r>
          <w:rPr>
            <w:rStyle w:val="Hyperlink"/>
          </w:rPr>
          <w:t>2026-2032年中国PICC导管敷料更换套件行业研究分析与市场前景预测报告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18f8c02d8434c" w:history="1">
        <w:r>
          <w:rPr>
            <w:rStyle w:val="Hyperlink"/>
          </w:rPr>
          <w:t>https://www.20087.com/9/31/PICCDaoGuanFuLiaoGengHuanTaoJianHangYeFaZhanQianJing.html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热点：picc导管敷贴更换方法、picc导管换药视频、picc置管更换敷料视频、picc导管配件介绍、picc导管保护套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fa1a24fe44885" w:history="1">
      <w:r>
        <w:rPr>
          <w:rStyle w:val="Hyperlink"/>
        </w:rPr>
        <w:t>2026-2032年中国PICC导管敷料更换套件行业研究分析与市场前景预测报告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PICCDaoGuanFuLiaoGengHuanTaoJianHangYeFaZhanQianJing.html" TargetMode="External" Id="R15a18f8c02d8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PICCDaoGuanFuLiaoGengHuanTaoJianHangYeFaZhanQianJing.html" TargetMode="External" Id="R38ffa1a24fe4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2026-03-05T03:09:45Z</dcterms:created>
  <dcterms:modified xsi:type="dcterms:W3CDTF">2026-03-05T04:09:45Z</dcterms:modified>
  <dc:subject>2026-2032年中国PICC导管敷料更换套件行业研究分析与市场前景预测报告</dc:subject>
  <dc:title>2026-2032年中国PICC导管敷料更换套件行业研究分析与市场前景预测报告</dc:title>
  <cp:keywords>2026-2032年中国PICC导管敷料更换套件行业研究分析与市场前景预测报告</cp:keywords>
  <dc:description>2026-2032年中国PICC导管敷料更换套件行业研究分析与市场前景预测报告</dc:description>
</cp:coreProperties>
</file>