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01770c973455b" w:history="1">
              <w:r>
                <w:rPr>
                  <w:rStyle w:val="Hyperlink"/>
                </w:rPr>
                <w:t>全球与中国医用氧市场深度调研与发展趋势报告（2023-2029年）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01770c973455b" w:history="1">
              <w:r>
                <w:rPr>
                  <w:rStyle w:val="Hyperlink"/>
                </w:rPr>
                <w:t>全球与中国医用氧市场深度调研与发展趋势报告（2023-2029年）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01770c973455b" w:history="1">
                <w:r>
                  <w:rPr>
                    <w:rStyle w:val="Hyperlink"/>
                  </w:rPr>
                  <w:t>https://www.20087.com/9/21/YiYongYangFaZhanQuShiYuCe.html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是医疗急救、呼吸治疗和重症监护中不可或缺的资源。近年来，随着医疗技术的进步和急救体系的完善，医用氧的供应方式和使用场景变得更加灵活多样。便携式氧气浓缩器的普及，使得患者在家中也能获得持续的氧气治疗，降低了医院就诊频率。同时，远程医疗和即时通讯技术的发展，提高了氧气疗法的可及性和响应速度，特别是在偏远地区和灾害救援中。</w:t>
      </w:r>
      <w:r>
        <w:rPr>
          <w:rFonts w:hint="eastAsia"/>
        </w:rPr>
        <w:br/>
      </w:r>
      <w:r>
        <w:rPr>
          <w:rFonts w:hint="eastAsia"/>
        </w:rPr>
        <w:t>　　未来，医用氧的供给将更加注重效率和安全性。智能化的氧气管理系统，如基于物联网的氧气罐监控和自动补给系统，将确保医疗机构的氧气供应稳定可靠。同时，随着再生医学和细胞治疗的发展，高纯度医用氧在实验室和临床研究中的需求将增加，推动相关制氧技术的创新。此外，环境友好的制氧工艺，如使用可再生能源驱动的电解水制氧，将有助于减少医疗行业的碳足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01770c973455b" w:history="1">
        <w:r>
          <w:rPr>
            <w:rStyle w:val="Hyperlink"/>
          </w:rPr>
          <w:t>全球与中国医用氧市场深度调研与发展趋势报告（2023-2029年）</w:t>
        </w:r>
      </w:hyperlink>
      <w:r>
        <w:rPr>
          <w:rFonts w:hint="eastAsia"/>
        </w:rPr>
        <w:t>》在多年医用氧行业研究的基础上，结合全球及中国医用氧行业市场的发展现状，通过资深研究团队对医用氧市场资料进行整理，并依托国家权威数据资源和长期市场监测的数据库，对医用氧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a01770c973455b" w:history="1">
        <w:r>
          <w:rPr>
            <w:rStyle w:val="Hyperlink"/>
          </w:rPr>
          <w:t>全球与中国医用氧市场深度调研与发展趋势报告（2023-2029年）</w:t>
        </w:r>
      </w:hyperlink>
      <w:r>
        <w:rPr>
          <w:rFonts w:hint="eastAsia"/>
        </w:rPr>
        <w:t>》可以帮助投资者准确把握医用氧行业的市场现状，为投资者进行投资作出医用氧行业前景预判，挖掘医用氧行业投资价值，同时提出医用氧行业投资策略、营销策略等方面的建议。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中国医用氧概述</w:t>
      </w:r>
      <w:r>
        <w:rPr>
          <w:rFonts w:hint="eastAsia"/>
        </w:rPr>
        <w:br/>
      </w:r>
      <w:r>
        <w:rPr>
          <w:rFonts w:hint="eastAsia"/>
        </w:rPr>
        <w:t>　　第一节 医用氧行业定义</w:t>
      </w:r>
      <w:r>
        <w:rPr>
          <w:rFonts w:hint="eastAsia"/>
        </w:rPr>
        <w:br/>
      </w:r>
      <w:r>
        <w:rPr>
          <w:rFonts w:hint="eastAsia"/>
        </w:rPr>
        <w:t>　　第二节 医用氧行业发展特性</w:t>
      </w:r>
      <w:r>
        <w:rPr>
          <w:rFonts w:hint="eastAsia"/>
        </w:rPr>
        <w:br/>
      </w:r>
      <w:r>
        <w:rPr>
          <w:rFonts w:hint="eastAsia"/>
        </w:rPr>
        <w:t>　　第三节 医用氧产业链分析</w:t>
      </w:r>
      <w:r>
        <w:rPr>
          <w:rFonts w:hint="eastAsia"/>
        </w:rPr>
        <w:br/>
      </w:r>
      <w:r>
        <w:rPr>
          <w:rFonts w:hint="eastAsia"/>
        </w:rPr>
        <w:t>　　第四节 医用氧行业生命周期分析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2022-2023年国外医用氧市场发展概况</w:t>
      </w:r>
      <w:r>
        <w:rPr>
          <w:rFonts w:hint="eastAsia"/>
        </w:rPr>
        <w:br/>
      </w:r>
      <w:r>
        <w:rPr>
          <w:rFonts w:hint="eastAsia"/>
        </w:rPr>
        <w:t>　　第一节 全球医用氧市场发展分析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亚洲地区主要国家医用氧市场概况</w:t>
      </w:r>
      <w:r>
        <w:rPr>
          <w:rFonts w:hint="eastAsia"/>
        </w:rPr>
        <w:br/>
      </w:r>
      <w:r>
        <w:rPr>
          <w:rFonts w:hint="eastAsia"/>
        </w:rPr>
        <w:t>　　第五节 全球医用氧市场发展预测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2022-2023年中国医用氧发展环境分析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医用氧行业相关政策、标准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中国医用氧技术发展分析</w:t>
      </w:r>
      <w:r>
        <w:rPr>
          <w:rFonts w:hint="eastAsia"/>
        </w:rPr>
        <w:br/>
      </w:r>
      <w:r>
        <w:rPr>
          <w:rFonts w:hint="eastAsia"/>
        </w:rPr>
        <w:t>　　第一节 当前医用氧技术发展现状分析</w:t>
      </w:r>
      <w:r>
        <w:rPr>
          <w:rFonts w:hint="eastAsia"/>
        </w:rPr>
        <w:br/>
      </w:r>
      <w:r>
        <w:rPr>
          <w:rFonts w:hint="eastAsia"/>
        </w:rPr>
        <w:t>　　第二节 医用氧生产中需注意的问题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医用氧市场特性分析</w:t>
      </w:r>
      <w:r>
        <w:rPr>
          <w:rFonts w:hint="eastAsia"/>
        </w:rPr>
        <w:br/>
      </w:r>
      <w:r>
        <w:rPr>
          <w:rFonts w:hint="eastAsia"/>
        </w:rPr>
        <w:t>　　第一节 医用氧行业集中度分析</w:t>
      </w:r>
      <w:r>
        <w:rPr>
          <w:rFonts w:hint="eastAsia"/>
        </w:rPr>
        <w:br/>
      </w:r>
      <w:r>
        <w:rPr>
          <w:rFonts w:hint="eastAsia"/>
        </w:rPr>
        <w:t>　　第二节 医用氧行业SWOT分析</w:t>
      </w:r>
      <w:r>
        <w:rPr>
          <w:rFonts w:hint="eastAsia"/>
        </w:rPr>
        <w:br/>
      </w:r>
      <w:r>
        <w:rPr>
          <w:rFonts w:hint="eastAsia"/>
        </w:rPr>
        <w:t>　　　　一、医用氧行业优势</w:t>
      </w:r>
      <w:r>
        <w:rPr>
          <w:rFonts w:hint="eastAsia"/>
        </w:rPr>
        <w:br/>
      </w:r>
      <w:r>
        <w:rPr>
          <w:rFonts w:hint="eastAsia"/>
        </w:rPr>
        <w:t>　　　　二、医用氧行业劣势</w:t>
      </w:r>
      <w:r>
        <w:rPr>
          <w:rFonts w:hint="eastAsia"/>
        </w:rPr>
        <w:br/>
      </w:r>
      <w:r>
        <w:rPr>
          <w:rFonts w:hint="eastAsia"/>
        </w:rPr>
        <w:t>　　　　三、医用氧行业机会</w:t>
      </w:r>
      <w:r>
        <w:rPr>
          <w:rFonts w:hint="eastAsia"/>
        </w:rPr>
        <w:br/>
      </w:r>
      <w:r>
        <w:rPr>
          <w:rFonts w:hint="eastAsia"/>
        </w:rPr>
        <w:t>　　　　四、医用氧行业风险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中国医用氧发展现状</w:t>
      </w:r>
      <w:r>
        <w:rPr>
          <w:rFonts w:hint="eastAsia"/>
        </w:rPr>
        <w:br/>
      </w:r>
      <w:r>
        <w:rPr>
          <w:rFonts w:hint="eastAsia"/>
        </w:rPr>
        <w:t>　　第一节 中国医用氧市场现状分析</w:t>
      </w:r>
      <w:r>
        <w:rPr>
          <w:rFonts w:hint="eastAsia"/>
        </w:rPr>
        <w:br/>
      </w:r>
      <w:r>
        <w:rPr>
          <w:rFonts w:hint="eastAsia"/>
        </w:rPr>
        <w:t>　　第二节 中国医用氧产量分析及预测</w:t>
      </w:r>
      <w:r>
        <w:rPr>
          <w:rFonts w:hint="eastAsia"/>
        </w:rPr>
        <w:br/>
      </w:r>
      <w:r>
        <w:rPr>
          <w:rFonts w:hint="eastAsia"/>
        </w:rPr>
        <w:t>　　　　一、医用氧总体产能规模</w:t>
      </w:r>
      <w:r>
        <w:rPr>
          <w:rFonts w:hint="eastAsia"/>
        </w:rPr>
        <w:br/>
      </w:r>
      <w:r>
        <w:rPr>
          <w:rFonts w:hint="eastAsia"/>
        </w:rPr>
        <w:t>　　　　二、医用氧生产区域分布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三、2018-2023年中国医用氧产量统计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三、2023-2029年中国医用氧产量预测</w:t>
      </w:r>
      <w:r>
        <w:rPr>
          <w:rFonts w:hint="eastAsia"/>
        </w:rPr>
        <w:br/>
      </w:r>
      <w:r>
        <w:rPr>
          <w:rFonts w:hint="eastAsia"/>
        </w:rPr>
        <w:t>　　第三节 中国医用氧市场需求分析及预测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二、2018-2023年中国医用氧市场需求量统计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三、2023-2029年中国医用氧市场需求量预测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一、2018-2023年中国医用氧市场价格趋势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二、2023-2029年中国医用氧市场价格走势预测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2018-2023年医用氧行业经济运行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2018-2023年中国医用氧行业盈利能力分析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2018-2023年中国医用氧行业发展能力分析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2018-2023年医用氧行业偿债能力分析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2018-2023年医用氧制造企业数量分析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**地区医用氧市场发展分析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**地区医用氧市场发展分析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**地区医用氧市场发展分析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**地区医用氧市场发展分析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2018-2023年中国医用氧进出口分析</w:t>
      </w:r>
      <w:r>
        <w:rPr>
          <w:rFonts w:hint="eastAsia"/>
        </w:rPr>
        <w:br/>
      </w:r>
      <w:r>
        <w:rPr>
          <w:rFonts w:hint="eastAsia"/>
        </w:rPr>
        <w:t>　　第一节 医用氧进口情况分析</w:t>
      </w:r>
      <w:r>
        <w:rPr>
          <w:rFonts w:hint="eastAsia"/>
        </w:rPr>
        <w:br/>
      </w:r>
      <w:r>
        <w:rPr>
          <w:rFonts w:hint="eastAsia"/>
        </w:rPr>
        <w:t>　　第二节 医用氧出口情况分析</w:t>
      </w:r>
      <w:r>
        <w:rPr>
          <w:rFonts w:hint="eastAsia"/>
        </w:rPr>
        <w:br/>
      </w:r>
      <w:r>
        <w:rPr>
          <w:rFonts w:hint="eastAsia"/>
        </w:rPr>
        <w:t>　　第三节 影响医用氧进出口因素分析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医用氧行业投资战略研究</w:t>
      </w:r>
      <w:r>
        <w:rPr>
          <w:rFonts w:hint="eastAsia"/>
        </w:rPr>
        <w:br/>
      </w:r>
      <w:r>
        <w:rPr>
          <w:rFonts w:hint="eastAsia"/>
        </w:rPr>
        <w:t>　　第一节 医用氧行业发展战略研究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对我国医用氧品牌的战略思考</w:t>
      </w:r>
      <w:r>
        <w:rPr>
          <w:rFonts w:hint="eastAsia"/>
        </w:rPr>
        <w:br/>
      </w:r>
      <w:r>
        <w:rPr>
          <w:rFonts w:hint="eastAsia"/>
        </w:rPr>
        <w:t>　　　　一、医用氧品牌的重要性</w:t>
      </w:r>
      <w:r>
        <w:rPr>
          <w:rFonts w:hint="eastAsia"/>
        </w:rPr>
        <w:br/>
      </w:r>
      <w:r>
        <w:rPr>
          <w:rFonts w:hint="eastAsia"/>
        </w:rPr>
        <w:t>　　　　二、医用氧实施品牌战略的意义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四、我国医用氧企业的品牌战略</w:t>
      </w:r>
      <w:r>
        <w:rPr>
          <w:rFonts w:hint="eastAsia"/>
        </w:rPr>
        <w:br/>
      </w:r>
      <w:r>
        <w:rPr>
          <w:rFonts w:hint="eastAsia"/>
        </w:rPr>
        <w:t>　　　　五、医用氧品牌战略管理的策略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医用氧经营策略分析</w:t>
      </w:r>
      <w:r>
        <w:rPr>
          <w:rFonts w:hint="eastAsia"/>
        </w:rPr>
        <w:br/>
      </w:r>
      <w:r>
        <w:rPr>
          <w:rFonts w:hint="eastAsia"/>
        </w:rPr>
        <w:t>　　　　一、医用氧市场细分策略</w:t>
      </w:r>
      <w:r>
        <w:rPr>
          <w:rFonts w:hint="eastAsia"/>
        </w:rPr>
        <w:br/>
      </w:r>
      <w:r>
        <w:rPr>
          <w:rFonts w:hint="eastAsia"/>
        </w:rPr>
        <w:t>　　　　二、医用氧市场创新策略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2023-2029年中国医用氧发展趋势预测及投资风险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未来医用氧行业发展趋势预测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医用氧投资建议</w:t>
      </w:r>
      <w:r>
        <w:rPr>
          <w:rFonts w:hint="eastAsia"/>
        </w:rPr>
        <w:br/>
      </w:r>
      <w:r>
        <w:rPr>
          <w:rFonts w:hint="eastAsia"/>
        </w:rPr>
        <w:t>　　第一节 医用氧行业投资环境分析</w:t>
      </w:r>
      <w:r>
        <w:rPr>
          <w:rFonts w:hint="eastAsia"/>
        </w:rPr>
        <w:br/>
      </w:r>
      <w:r>
        <w:rPr>
          <w:rFonts w:hint="eastAsia"/>
        </w:rPr>
        <w:t>　　第二节 医用氧行业投资进入壁垒分析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2018-2023年中国医用氧行业产量及增长趋势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2023-2029年中国医用氧行业产量预测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2023-2029年中国医用氧行业市场需求预测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2023-2029年中国医用氧市场规模预测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01770c973455b" w:history="1">
        <w:r>
          <w:rPr>
            <w:rStyle w:val="Hyperlink"/>
          </w:rPr>
          <w:t>全球与中国医用氧市场深度调研与发展趋势报告（2023-2029年）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01770c973455b" w:history="1">
        <w:r>
          <w:rPr>
            <w:rStyle w:val="Hyperlink"/>
          </w:rPr>
          <w:t>https://www.20087.com/9/21/YiYongYangFaZhanQuShiYuCe.html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4aa6575a14ff0" w:history="1">
      <w:r>
        <w:rPr>
          <w:rStyle w:val="Hyperlink"/>
        </w:rPr>
        <w:t>全球与中国医用氧市场深度调研与发展趋势报告（2023-2029年）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YongYangFaZhanQuShiYuCe.html" TargetMode="External" Id="R4fa01770c973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YongYangFaZhanQuShiYuCe.html" TargetMode="External" Id="Ra864aa6575a1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2023-02-01T04:30:00Z</dcterms:created>
  <dcterms:modified xsi:type="dcterms:W3CDTF">2023-02-01T05:30:00Z</dcterms:modified>
  <dc:subject>全球与中国医用氧市场深度调研与发展趋势报告（2023-2029年）</dc:subject>
  <dc:title>全球与中国医用氧市场深度调研与发展趋势报告（2023-2029年）</dc:title>
  <cp:keywords>全球与中国医用氧市场深度调研与发展趋势报告（2023-2029年）</cp:keywords>
  <dc:description>全球与中国医用氧市场深度调研与发展趋势报告（2023-2029年）</dc:description>
</cp:coreProperties>
</file>