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75d5f433140d3" w:history="1">
              <w:r>
                <w:rPr>
                  <w:rStyle w:val="Hyperlink"/>
                </w:rPr>
                <w:t>2025-2031年全球与中国吗替麦考酚酯片行业发展调研及市场前景分析报告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75d5f433140d3" w:history="1">
              <w:r>
                <w:rPr>
                  <w:rStyle w:val="Hyperlink"/>
                </w:rPr>
                <w:t>2025-2031年全球与中国吗替麦考酚酯片行业发展调研及市场前景分析报告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75d5f433140d3" w:history="1">
                <w:r>
                  <w:rPr>
                    <w:rStyle w:val="Hyperlink"/>
                  </w:rPr>
                  <w:t>https://www.20087.com/9/31/MaTiMaiKaoFenZhiPianHangYeXianZhuangJiQianJing.html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替麦考酚酯片是一种免疫抑制剂药物，主要用于预防器官移植后的排斥反应，也可用于治疗自身免疫性疾病如狼疮性肾炎等。该药通过抑制次黄嘌呤单核苷酸脱氢酶（IMPDH），阻断淋巴细胞DNA合成，从而发挥免疫调节作用。目前，吗替麦考酚酯片已在全球多个国家获得批准上市，并作为一线免疫抑制方案的重要组成部分。随着临床应用经验的积累，其在联合用药策略、个体化剂量调整及副作用管理方面已形成较为成熟的诊疗规范。制药企业在制剂工艺、缓释技术与质量控制方面持续优化，以提升患者依从性与治疗效果。</w:t>
      </w:r>
      <w:r>
        <w:rPr>
          <w:rFonts w:hint="eastAsia"/>
        </w:rPr>
        <w:br/>
      </w:r>
      <w:r>
        <w:rPr>
          <w:rFonts w:hint="eastAsia"/>
        </w:rPr>
        <w:t>　　未来，吗替麦考酚酯片将在精准医疗、联合疗法与仿制药发展方面持续拓展。随着基因检测与生物标志物研究的深入，基于患者遗传背景与代谢特征的个体化用药模式将逐步普及，提高疗效并降低不良反应风险。同时，该药与其他免疫调节剂（如生物制剂、小分子靶向药）的协同机制也将在多个适应症领域展开探索，拓宽其临床应用边界。此外，随着原研专利到期，高质量仿制药的陆续上市将推动药品可及性提升，进一步扩大市场覆盖范围。整体来看，吗替麦考酚酯片将在医学研究与产业发展双重驱动下，持续巩固其在免疫治疗领域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75d5f433140d3" w:history="1">
        <w:r>
          <w:rPr>
            <w:rStyle w:val="Hyperlink"/>
          </w:rPr>
          <w:t>2025-2031年全球与中国吗替麦考酚酯片行业发展调研及市场前景分析报告</w:t>
        </w:r>
      </w:hyperlink>
      <w:r>
        <w:rPr>
          <w:rFonts w:hint="eastAsia"/>
        </w:rPr>
        <w:t>》基于权威数据和长期市场监测，全面分析了吗替麦考酚酯片行业的市场规模、供需状况及竞争格局。报告梳理了吗替麦考酚酯片技术现状与未来方向，预测了市场前景与趋势，并评估了重点企业的表现与地位。同时，报告揭示了吗替麦考酚酯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吗替麦考酚酯片市场概述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按照不同产品类型，吗替麦考酚酯片主要可以分为如下几个类别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全球不同产品类型吗替麦考酚酯片销售额增长趋势2020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分散片</w:t>
      </w:r>
      <w:r>
        <w:rPr>
          <w:rFonts w:hint="eastAsia"/>
        </w:rPr>
        <w:br/>
      </w:r>
      <w:r>
        <w:rPr>
          <w:rFonts w:hint="eastAsia"/>
        </w:rPr>
        <w:t>　　　　1.2.3 普通片剂</w:t>
      </w:r>
      <w:r>
        <w:rPr>
          <w:rFonts w:hint="eastAsia"/>
        </w:rPr>
        <w:br/>
      </w:r>
      <w:r>
        <w:rPr>
          <w:rFonts w:hint="eastAsia"/>
        </w:rPr>
        <w:t>　　1.3 从不同应用，吗替麦考酚酯片主要包括如下几个方面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全球不同应用吗替麦考酚酯片销售额增长趋势2020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吗替麦考酚酯片行业背景、发展历史、现状及趋势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吗替麦考酚酯片行业目前现状分析</w:t>
      </w:r>
      <w:r>
        <w:rPr>
          <w:rFonts w:hint="eastAsia"/>
        </w:rPr>
        <w:br/>
      </w:r>
      <w:r>
        <w:rPr>
          <w:rFonts w:hint="eastAsia"/>
        </w:rPr>
        <w:t>　　　　1.4.2 吗替麦考酚酯片发展趋势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全球吗替麦考酚酯片总体规模分析</w:t>
      </w:r>
      <w:r>
        <w:rPr>
          <w:rFonts w:hint="eastAsia"/>
        </w:rPr>
        <w:br/>
      </w:r>
      <w:r>
        <w:rPr>
          <w:rFonts w:hint="eastAsia"/>
        </w:rPr>
        <w:t>　　2.1 全球吗替麦考酚酯片供需现状及预测（2020-2031）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全球吗替麦考酚酯片产能、产量、产能利用率及发展趋势（2020-2031）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全球吗替麦考酚酯片产量、需求量及发展趋势（2020-2031）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全球主要地区吗替麦考酚酯片产量及发展趋势（2020-2031）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全球主要地区吗替麦考酚酯片产量（2020-2025）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全球主要地区吗替麦考酚酯片产量（2026-2031）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全球主要地区吗替麦考酚酯片产量市场份额（2020-2031）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中国吗替麦考酚酯片供需现状及预测（2020-2031）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中国吗替麦考酚酯片产能、产量、产能利用率及发展趋势（2020-2031）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中国吗替麦考酚酯片产量、市场需求量及发展趋势（2020-2031）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全球吗替麦考酚酯片销量及销售额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全球市场吗替麦考酚酯片销售额（2020-2031）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全球市场吗替麦考酚酯片销量（2020-2031）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全球市场吗替麦考酚酯片价格趋势（2020-2031）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全球吗替麦考酚酯片主要地区分析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全球主要地区吗替麦考酚酯片市场规模分析：2020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全球主要地区吗替麦考酚酯片销售收入及市场份额（2020-2025年）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全球主要地区吗替麦考酚酯片销售收入预测（2026-2031年）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全球主要地区吗替麦考酚酯片销量分析：2020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全球主要地区吗替麦考酚酯片销量及市场份额（2020-2025年）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全球主要地区吗替麦考酚酯片销量及市场份额预测（2026-2031）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北美市场吗替麦考酚酯片销量、收入及增长率（2020-2031）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欧洲市场吗替麦考酚酯片销量、收入及增长率（2020-2031）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中国市场吗替麦考酚酯片销量、收入及增长率（2020-2031）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日本市场吗替麦考酚酯片销量、收入及增长率（2020-2031）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东南亚市场吗替麦考酚酯片销量、收入及增长率（2020-2031）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印度市场吗替麦考酚酯片销量、收入及增长率（2020-2031）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全球市场主要厂商吗替麦考酚酯片产能市场份额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全球市场主要厂商吗替麦考酚酯片销量（2020-2025）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全球市场主要厂商吗替麦考酚酯片销量（2020-2025）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全球市场主要厂商吗替麦考酚酯片销售收入（2020-2025）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全球市场主要厂商吗替麦考酚酯片销售价格（2020-2025）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2024年全球主要生产商吗替麦考酚酯片收入排名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中国市场主要厂商吗替麦考酚酯片销量（2020-2025）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中国市场主要厂商吗替麦考酚酯片销量（2020-2025）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中国市场主要厂商吗替麦考酚酯片销售收入（2020-2025）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2024年中国主要生产商吗替麦考酚酯片收入排名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中国市场主要厂商吗替麦考酚酯片销售价格（2020-2025）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全球主要厂商吗替麦考酚酯片总部及产地分布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全球主要厂商成立时间及吗替麦考酚酯片商业化日期</w:t>
      </w:r>
      <w:r>
        <w:rPr>
          <w:rFonts w:hint="eastAsia"/>
        </w:rPr>
        <w:br/>
      </w:r>
      <w:r>
        <w:rPr>
          <w:rFonts w:hint="eastAsia"/>
        </w:rPr>
        <w:t>　　4.6 全球主要厂商吗替麦考酚酯片产品类型及应用</w:t>
      </w:r>
      <w:r>
        <w:rPr>
          <w:rFonts w:hint="eastAsia"/>
        </w:rPr>
        <w:br/>
      </w:r>
      <w:r>
        <w:rPr>
          <w:rFonts w:hint="eastAsia"/>
        </w:rPr>
        <w:t>　　4.7 吗替麦考酚酯片行业集中度、竞争程度分析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吗替麦考酚酯片行业集中度分析：2024年全球Top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全球吗替麦考酚酯片第一梯队、第二梯队和第三梯队生产商（品牌）及市场份额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吗替麦考酚酯片销量、收入、价格及毛利率（2020-2025）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不同产品类型吗替麦考酚酯片分析</w:t>
      </w:r>
      <w:r>
        <w:rPr>
          <w:rFonts w:hint="eastAsia"/>
        </w:rPr>
        <w:br/>
      </w:r>
      <w:r>
        <w:rPr>
          <w:rFonts w:hint="eastAsia"/>
        </w:rPr>
        <w:t>　　6.1 全球不同产品类型吗替麦考酚酯片销量（2020-2031）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全球不同产品类型吗替麦考酚酯片销量及市场份额（2020-2025）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全球不同产品类型吗替麦考酚酯片销量预测（2026-2031）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全球不同产品类型吗替麦考酚酯片收入（2020-2031）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全球不同产品类型吗替麦考酚酯片收入及市场份额（2020-2025）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全球不同产品类型吗替麦考酚酯片收入预测（2026-2031）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全球不同产品类型吗替麦考酚酯片价格走势（2020-2031）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不同应用吗替麦考酚酯片分析</w:t>
      </w:r>
      <w:r>
        <w:rPr>
          <w:rFonts w:hint="eastAsia"/>
        </w:rPr>
        <w:br/>
      </w:r>
      <w:r>
        <w:rPr>
          <w:rFonts w:hint="eastAsia"/>
        </w:rPr>
        <w:t>　　7.1 全球不同应用吗替麦考酚酯片销量（2020-2031）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全球不同应用吗替麦考酚酯片销量及市场份额（2020-2025）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全球不同应用吗替麦考酚酯片销量预测（2026-2031）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全球不同应用吗替麦考酚酯片收入（2020-2031）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全球不同应用吗替麦考酚酯片收入及市场份额（2020-2025）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全球不同应用吗替麦考酚酯片收入预测（2026-2031）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全球不同应用吗替麦考酚酯片价格走势（2020-2031）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吗替麦考酚酯片产业链分析</w:t>
      </w:r>
      <w:r>
        <w:rPr>
          <w:rFonts w:hint="eastAsia"/>
        </w:rPr>
        <w:br/>
      </w:r>
      <w:r>
        <w:rPr>
          <w:rFonts w:hint="eastAsia"/>
        </w:rPr>
        <w:t>　　8.2 吗替麦考酚酯片工艺制造技术分析</w:t>
      </w:r>
      <w:r>
        <w:rPr>
          <w:rFonts w:hint="eastAsia"/>
        </w:rPr>
        <w:br/>
      </w:r>
      <w:r>
        <w:rPr>
          <w:rFonts w:hint="eastAsia"/>
        </w:rPr>
        <w:t>　　8.3 吗替麦考酚酯片产业上游供应分析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吗替麦考酚酯片下游客户分析</w:t>
      </w:r>
      <w:r>
        <w:rPr>
          <w:rFonts w:hint="eastAsia"/>
        </w:rPr>
        <w:br/>
      </w:r>
      <w:r>
        <w:rPr>
          <w:rFonts w:hint="eastAsia"/>
        </w:rPr>
        <w:t>　　8.5 吗替麦考酚酯片销售渠道分析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吗替麦考酚酯片行业发展机遇及主要驱动因素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吗替麦考酚酯片行业发展面临的风险</w:t>
      </w:r>
      <w:r>
        <w:rPr>
          <w:rFonts w:hint="eastAsia"/>
        </w:rPr>
        <w:br/>
      </w:r>
      <w:r>
        <w:rPr>
          <w:rFonts w:hint="eastAsia"/>
        </w:rPr>
        <w:t>　　9.3 吗替麦考酚酯片行业政策分析</w:t>
      </w:r>
      <w:r>
        <w:rPr>
          <w:rFonts w:hint="eastAsia"/>
        </w:rPr>
        <w:br/>
      </w:r>
      <w:r>
        <w:rPr>
          <w:rFonts w:hint="eastAsia"/>
        </w:rPr>
        <w:t>　　9.4 吗替麦考酚酯片中国企业SWOT分析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全球不同产品类型吗替麦考酚酯片销售额增长（CAGR）趋势2020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吗替麦考酚酯片行业目前发展现状</w:t>
      </w:r>
      <w:r>
        <w:rPr>
          <w:rFonts w:hint="eastAsia"/>
        </w:rPr>
        <w:br/>
      </w:r>
      <w:r>
        <w:rPr>
          <w:rFonts w:hint="eastAsia"/>
        </w:rPr>
        <w:t>　　表 4： 吗替麦考酚酯片发展趋势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全球主要地区吗替麦考酚酯片产量增速（CAGR）：（2020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全球主要地区吗替麦考酚酯片产量（2020-2025）&amp;（千克）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全球主要地区吗替麦考酚酯片产量（2026-2031）&amp;（千克）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全球主要地区吗替麦考酚酯片产量市场份额（2020-2025）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全球主要地区吗替麦考酚酯片产量（2026-2031）&amp;（千克）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全球主要地区吗替麦考酚酯片销售收入增速：（2020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全球主要地区吗替麦考酚酯片销售收入（2020-2025）&amp;（百万美元）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全球主要地区吗替麦考酚酯片销售收入市场份额（2020-2025）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全球主要地区吗替麦考酚酯片收入（2026-2031）&amp;（百万美元）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全球主要地区吗替麦考酚酯片收入市场份额（2026-2031）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全球主要地区吗替麦考酚酯片销量（千克）：2020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全球主要地区吗替麦考酚酯片销量（2020-2025）&amp;（千克）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全球主要地区吗替麦考酚酯片销量市场份额（2020-2025）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全球主要地区吗替麦考酚酯片销量（2026-2031）&amp;（千克）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全球主要地区吗替麦考酚酯片销量份额（2026-2031）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全球市场主要厂商吗替麦考酚酯片产能（2024-2025）&amp;（千克）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全球市场主要厂商吗替麦考酚酯片销量（2020-2025）&amp;（千克）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全球市场主要厂商吗替麦考酚酯片销量市场份额（2020-2025）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全球市场主要厂商吗替麦考酚酯片销售收入（2020-2025）&amp;（百万美元）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全球市场主要厂商吗替麦考酚酯片销售收入市场份额（2020-2025）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全球市场主要厂商吗替麦考酚酯片销售价格（2020-2025）&amp;（美元/克）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2024年全球主要生产商吗替麦考酚酯片收入排名（百万美元）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中国市场主要厂商吗替麦考酚酯片销量（2020-2025）&amp;（千克）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中国市场主要厂商吗替麦考酚酯片销量市场份额（2020-2025）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中国市场主要厂商吗替麦考酚酯片销售收入（2020-2025）&amp;（百万美元）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中国市场主要厂商吗替麦考酚酯片销售收入市场份额（2020-2025）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2024年中国主要生产商吗替麦考酚酯片收入排名（百万美元）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中国市场主要厂商吗替麦考酚酯片销售价格（2020-2025）&amp;（美元/克）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全球主要厂商吗替麦考酚酯片总部及产地分布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全球主要厂商成立时间及吗替麦考酚酯片商业化日期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全球主要厂商吗替麦考酚酯片产品类型及应用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2024年全球吗替麦考酚酯片主要厂商市场地位（第一梯队、第二梯队和第三梯队）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全球吗替麦考酚酯片市场投资、并购等现状分析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吗替麦考酚酯片生产基地、销售区域、竞争对手及市场地位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吗替麦考酚酯片产品规格、参数及市场应用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吗替麦考酚酯片销量（千克）、收入（百万美元）、价格（美元/克）及毛利率（2020-2025）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全球不同产品类型吗替麦考酚酯片销量（2020-2025年）&amp;（千克）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全球不同产品类型吗替麦考酚酯片销量市场份额（2020-2025）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全球不同产品类型吗替麦考酚酯片销量预测（2026-2031）&amp;（千克）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全球市场不同产品类型吗替麦考酚酯片销量市场份额预测（2026-2031）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全球不同产品类型吗替麦考酚酯片收入（2020-2025年）&amp;（百万美元）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全球不同产品类型吗替麦考酚酯片收入市场份额（2020-2025）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全球不同产品类型吗替麦考酚酯片收入预测（2026-2031）&amp;（百万美元）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全球不同产品类型吗替麦考酚酯片收入市场份额预测（2026-2031）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全球不同应用吗替麦考酚酯片销量（2020-2025年）&amp;（千克）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全球不同应用吗替麦考酚酯片销量市场份额（2020-2025）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全球不同应用吗替麦考酚酯片销量预测（2026-2031）&amp;（千克）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全球市场不同应用吗替麦考酚酯片销量市场份额预测（2026-2031）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全球不同应用吗替麦考酚酯片收入（2020-2025年）&amp;（百万美元）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全球不同应用吗替麦考酚酯片收入市场份额（2020-2025）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全球不同应用吗替麦考酚酯片收入预测（2026-2031）&amp;（百万美元）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全球不同应用吗替麦考酚酯片收入市场份额预测（2026-2031）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吗替麦考酚酯片上游原料供应商及联系方式列表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吗替麦考酚酯片典型客户列表</w:t>
      </w:r>
      <w:r>
        <w:rPr>
          <w:rFonts w:hint="eastAsia"/>
        </w:rPr>
        <w:br/>
      </w:r>
      <w:r>
        <w:rPr>
          <w:rFonts w:hint="eastAsia"/>
        </w:rPr>
        <w:t>　　表 121： 吗替麦考酚酯片主要销售模式及销售渠道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吗替麦考酚酯片行业发展机遇及主要驱动因素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吗替麦考酚酯片行业发展面临的风险</w:t>
      </w:r>
      <w:r>
        <w:rPr>
          <w:rFonts w:hint="eastAsia"/>
        </w:rPr>
        <w:br/>
      </w:r>
      <w:r>
        <w:rPr>
          <w:rFonts w:hint="eastAsia"/>
        </w:rPr>
        <w:t>　　表 124： 吗替麦考酚酯片行业政策分析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吗替麦考酚酯片产品图片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全球不同产品类型吗替麦考酚酯片销售额2020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全球不同产品类型吗替麦考酚酯片市场份额2024 &amp; 2031</w:t>
      </w:r>
      <w:r>
        <w:rPr>
          <w:rFonts w:hint="eastAsia"/>
        </w:rPr>
        <w:br/>
      </w:r>
      <w:r>
        <w:rPr>
          <w:rFonts w:hint="eastAsia"/>
        </w:rPr>
        <w:t>　　图 4： 分散片产品图片</w:t>
      </w:r>
      <w:r>
        <w:rPr>
          <w:rFonts w:hint="eastAsia"/>
        </w:rPr>
        <w:br/>
      </w:r>
      <w:r>
        <w:rPr>
          <w:rFonts w:hint="eastAsia"/>
        </w:rPr>
        <w:t>　　图 5： 普通片剂产品图片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全球不同应用吗替麦考酚酯片市场份额2024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全球吗替麦考酚酯片产能、产量、产能利用率及发展趋势（2020-2031）&amp;（千克）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全球吗替麦考酚酯片产量、需求量及发展趋势（2020-2031）&amp;（千克）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全球主要地区吗替麦考酚酯片产量（2020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全球主要地区吗替麦考酚酯片产量市场份额（2020-2031）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中国吗替麦考酚酯片产能、产量、产能利用率及发展趋势（2020-2031）&amp;（千克）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中国吗替麦考酚酯片产量、市场需求量及发展趋势（2020-2031）&amp;（千克）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全球吗替麦考酚酯片市场销售额及增长率：（2020-2031）&amp;（百万美元）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全球市场吗替麦考酚酯片市场规模：2020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全球市场吗替麦考酚酯片销量及增长率（2020-2031）&amp;（千克）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全球市场吗替麦考酚酯片价格趋势（2020-2031）&amp;（美元/克）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全球主要地区吗替麦考酚酯片销售收入（2020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全球主要地区吗替麦考酚酯片销售收入市场份额（2020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北美市场吗替麦考酚酯片销量及增长率（2020-2031）&amp;（千克）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北美市场吗替麦考酚酯片收入及增长率（2020-2031）&amp;（百万美元）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欧洲市场吗替麦考酚酯片销量及增长率（2020-2031）&amp;（千克）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欧洲市场吗替麦考酚酯片收入及增长率（2020-2031）&amp;（百万美元）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中国市场吗替麦考酚酯片销量及增长率（2020-2031）&amp;（千克）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中国市场吗替麦考酚酯片收入及增长率（2020-2031）&amp;（百万美元）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日本市场吗替麦考酚酯片销量及增长率（2020-2031）&amp;（千克）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日本市场吗替麦考酚酯片收入及增长率（2020-2031）&amp;（百万美元）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东南亚市场吗替麦考酚酯片销量及增长率（2020-2031）&amp;（千克）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东南亚市场吗替麦考酚酯片收入及增长率（2020-2031）&amp;（百万美元）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印度市场吗替麦考酚酯片销量及增长率（2020-2031）&amp;（千克）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印度市场吗替麦考酚酯片收入及增长率（2020-2031）&amp;（百万美元）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2024年全球市场主要厂商吗替麦考酚酯片销量市场份额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2024年全球市场主要厂商吗替麦考酚酯片收入市场份额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2024年中国市场主要厂商吗替麦考酚酯片销量市场份额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2024年中国市场主要厂商吗替麦考酚酯片收入市场份额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2024年全球前五大生产商吗替麦考酚酯片市场份额</w:t>
      </w:r>
      <w:r>
        <w:rPr>
          <w:rFonts w:hint="eastAsia"/>
        </w:rPr>
        <w:br/>
      </w:r>
      <w:r>
        <w:rPr>
          <w:rFonts w:hint="eastAsia"/>
        </w:rPr>
        <w:t>　　图 40： 2024年全球吗替麦考酚酯片第一梯队、第二梯队和第三梯队厂商及市场份额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全球不同产品类型吗替麦考酚酯片价格走势（2020-2031）&amp;（美元/克）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全球不同应用吗替麦考酚酯片价格走势（2020-2031）&amp;（美元/克）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吗替麦考酚酯片产业链</w:t>
      </w:r>
      <w:r>
        <w:rPr>
          <w:rFonts w:hint="eastAsia"/>
        </w:rPr>
        <w:br/>
      </w:r>
      <w:r>
        <w:rPr>
          <w:rFonts w:hint="eastAsia"/>
        </w:rPr>
        <w:t>　　图 44： 吗替麦考酚酯片中国企业SWOT分析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75d5f433140d3" w:history="1">
        <w:r>
          <w:rPr>
            <w:rStyle w:val="Hyperlink"/>
          </w:rPr>
          <w:t>2025-2031年全球与中国吗替麦考酚酯片行业发展调研及市场前景分析报告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75d5f433140d3" w:history="1">
        <w:r>
          <w:rPr>
            <w:rStyle w:val="Hyperlink"/>
          </w:rPr>
          <w:t>https://www.20087.com/9/31/MaTiMaiKaoFenZhiPianHangYeXianZhuangJiQianJing.html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e468dcf404d74" w:history="1">
      <w:r>
        <w:rPr>
          <w:rStyle w:val="Hyperlink"/>
        </w:rPr>
        <w:t>2025-2031年全球与中国吗替麦考酚酯片行业发展调研及市场前景分析报告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aTiMaiKaoFenZhiPianHangYeXianZhuangJiQianJing.html" TargetMode="External" Id="Rb5975d5f4331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aTiMaiKaoFenZhiPianHangYeXianZhuangJiQianJing.html" TargetMode="External" Id="Rf8de468dcf40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2025-06-28T05:24:37Z</dcterms:created>
  <dcterms:modified xsi:type="dcterms:W3CDTF">2025-06-28T06:24:37Z</dcterms:modified>
  <dc:subject>2025-2031年全球与中国吗替麦考酚酯片行业发展调研及市场前景分析报告</dc:subject>
  <dc:title>2025-2031年全球与中国吗替麦考酚酯片行业发展调研及市场前景分析报告</dc:title>
  <cp:keywords>2025-2031年全球与中国吗替麦考酚酯片行业发展调研及市场前景分析报告</cp:keywords>
  <dc:description>2025-2031年全球与中国吗替麦考酚酯片行业发展调研及市场前景分析报告</dc:description>
</cp:coreProperties>
</file>