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4edeea281471a" w:history="1">
              <w:r>
                <w:rPr>
                  <w:rStyle w:val="Hyperlink"/>
                </w:rPr>
                <w:t>2025-2031年中国小儿感冒药市场调查研究与前景趋势报告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4edeea281471a" w:history="1">
              <w:r>
                <w:rPr>
                  <w:rStyle w:val="Hyperlink"/>
                </w:rPr>
                <w:t>2025-2031年中国小儿感冒药市场调查研究与前景趋势报告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24edeea281471a" w:history="1">
                <w:r>
                  <w:rPr>
                    <w:rStyle w:val="Hyperlink"/>
                  </w:rPr>
                  <w:t>https://www.20087.com/9/81/XiaoErGanMaoYaoHangYeXianZhuangJiQianJing.html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感冒药市场服务于儿童这一特殊用药群体，产品主要包括解热镇痛、抗过敏、止咳化痰、抗病毒等成分，旨在缓解感冒症状、促进康复。随着家长对儿童健康关注度的提升以及儿科用药安全意识的增强，市场对小儿感冒药的需求持续增长。当前，小儿感冒药的研发与生产强调配方温和、口感适宜、剂量精准，以降低副作用风险并提高儿童服药依从性。然而，行业也面临产品同质化、过度用药风险、消费者对“无药而治”的自然疗法倾向增强等挑战。</w:t>
      </w:r>
      <w:r>
        <w:rPr>
          <w:rFonts w:hint="eastAsia"/>
        </w:rPr>
        <w:br/>
      </w:r>
      <w:r>
        <w:rPr>
          <w:rFonts w:hint="eastAsia"/>
        </w:rPr>
        <w:t>　　小儿感冒药行业未来将呈现以下趋势：一是产品研发向精准化、个性化方向发展，基于儿童不同年龄、体重、病情特点，开发针对性更强、疗效更优的细分产品，同时借助基因组学、代谢组学等技术，探索个体化用药方案；二是药物与辅助治疗手段结合，如推出配套的雾化器、鼻喷剂等装置，或与物理疗法、营养补充等综合治疗方案打包销售，提升治疗效果；三是严格监管与行业自律并举，加强对药品安全性的监测与评估，打击虚假宣传，提升消费者对正规药品的信任度；四是加大对自然疗法、预防保健产品的研发与推广，满足消费者对非药物干预手段的需求，如益生菌、免疫力增强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24edeea281471a" w:history="1">
        <w:r>
          <w:rPr>
            <w:rStyle w:val="Hyperlink"/>
          </w:rPr>
          <w:t>2025-2031年中国小儿感冒药市场调查研究与前景趋势报告</w:t>
        </w:r>
      </w:hyperlink>
      <w:r>
        <w:rPr>
          <w:rFonts w:hint="eastAsia"/>
        </w:rPr>
        <w:t>》系统分析了小儿感冒药行业的市场需求、市场规模及价格动态，全面梳理了小儿感冒药产业链结构，并对小儿感冒药细分市场进行了深入探究。报告基于详实数据，科学预测了小儿感冒药市场前景与发展趋势，重点剖析了品牌竞争格局、市场集中度及重点企业的市场地位。通过SWOT分析，报告识别了行业面临的机遇与风险，并提出了针对性发展策略与建议，为小儿感冒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世界小儿感冒药市场运行态势分析</w:t>
      </w:r>
      <w:r>
        <w:rPr>
          <w:rFonts w:hint="eastAsia"/>
        </w:rPr>
        <w:br/>
      </w:r>
      <w:r>
        <w:rPr>
          <w:rFonts w:hint="eastAsia"/>
        </w:rPr>
        <w:t>　　第一节 全球儿童用药市场分析及趋势</w:t>
      </w:r>
      <w:r>
        <w:rPr>
          <w:rFonts w:hint="eastAsia"/>
        </w:rPr>
        <w:br/>
      </w:r>
      <w:r>
        <w:rPr>
          <w:rFonts w:hint="eastAsia"/>
        </w:rPr>
        <w:t>　　　　一、2020-2025年全球儿童用药市场规模</w:t>
      </w:r>
      <w:r>
        <w:rPr>
          <w:rFonts w:hint="eastAsia"/>
        </w:rPr>
        <w:br/>
      </w:r>
      <w:r>
        <w:rPr>
          <w:rFonts w:hint="eastAsia"/>
        </w:rPr>
        <w:t>　　　　二、全球儿童用药发展趋势</w:t>
      </w:r>
      <w:r>
        <w:rPr>
          <w:rFonts w:hint="eastAsia"/>
        </w:rPr>
        <w:br/>
      </w:r>
      <w:r>
        <w:rPr>
          <w:rFonts w:hint="eastAsia"/>
        </w:rPr>
        <w:t>　　第二节 全球小儿感冒药市场规模与预测</w:t>
      </w:r>
      <w:r>
        <w:rPr>
          <w:rFonts w:hint="eastAsia"/>
        </w:rPr>
        <w:br/>
      </w:r>
      <w:r>
        <w:rPr>
          <w:rFonts w:hint="eastAsia"/>
        </w:rPr>
        <w:t>　　　　一、2020-2025年全球小儿感冒药市场规模</w:t>
      </w:r>
      <w:r>
        <w:rPr>
          <w:rFonts w:hint="eastAsia"/>
        </w:rPr>
        <w:br/>
      </w:r>
      <w:r>
        <w:rPr>
          <w:rFonts w:hint="eastAsia"/>
        </w:rPr>
        <w:t>　　　　二、2025-2031年全球小儿感冒药市场规模预测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2025年中国小儿感冒药行业运行环境分析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中国小儿感冒药行业政策环境分析</w:t>
      </w:r>
      <w:r>
        <w:rPr>
          <w:rFonts w:hint="eastAsia"/>
        </w:rPr>
        <w:br/>
      </w:r>
      <w:r>
        <w:rPr>
          <w:rFonts w:hint="eastAsia"/>
        </w:rPr>
        <w:t>　　　　一、儿童用药政策历程</w:t>
      </w:r>
      <w:r>
        <w:rPr>
          <w:rFonts w:hint="eastAsia"/>
        </w:rPr>
        <w:br/>
      </w:r>
      <w:r>
        <w:rPr>
          <w:rFonts w:hint="eastAsia"/>
        </w:rPr>
        <w:t>　　　　二、国家层面儿童用药行业政策</w:t>
      </w:r>
      <w:r>
        <w:rPr>
          <w:rFonts w:hint="eastAsia"/>
        </w:rPr>
        <w:br/>
      </w:r>
      <w:r>
        <w:rPr>
          <w:rFonts w:hint="eastAsia"/>
        </w:rPr>
        <w:t>　　　　三、儿童用药优先审评激励政策</w:t>
      </w:r>
      <w:r>
        <w:rPr>
          <w:rFonts w:hint="eastAsia"/>
        </w:rPr>
        <w:br/>
      </w:r>
      <w:r>
        <w:rPr>
          <w:rFonts w:hint="eastAsia"/>
        </w:rPr>
        <w:t>　　　　四、儿童用药医保政策解读</w:t>
      </w:r>
      <w:r>
        <w:rPr>
          <w:rFonts w:hint="eastAsia"/>
        </w:rPr>
        <w:br/>
      </w:r>
      <w:r>
        <w:rPr>
          <w:rFonts w:hint="eastAsia"/>
        </w:rPr>
        <w:t>　　　　五、国家层面儿童用药行业发展目标解读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2024-2025年中国小儿感冒药行业运行形势</w:t>
      </w:r>
      <w:r>
        <w:rPr>
          <w:rFonts w:hint="eastAsia"/>
        </w:rPr>
        <w:br/>
      </w:r>
      <w:r>
        <w:rPr>
          <w:rFonts w:hint="eastAsia"/>
        </w:rPr>
        <w:t>　　第一节 中国儿童用药市场特性</w:t>
      </w:r>
      <w:r>
        <w:rPr>
          <w:rFonts w:hint="eastAsia"/>
        </w:rPr>
        <w:br/>
      </w:r>
      <w:r>
        <w:rPr>
          <w:rFonts w:hint="eastAsia"/>
        </w:rPr>
        <w:t>　　　　一、我国儿童常见疾病分布</w:t>
      </w:r>
      <w:r>
        <w:rPr>
          <w:rFonts w:hint="eastAsia"/>
        </w:rPr>
        <w:br/>
      </w:r>
      <w:r>
        <w:rPr>
          <w:rFonts w:hint="eastAsia"/>
        </w:rPr>
        <w:t>　　　　二、儿童用药行业产业链结构</w:t>
      </w:r>
      <w:r>
        <w:rPr>
          <w:rFonts w:hint="eastAsia"/>
        </w:rPr>
        <w:br/>
      </w:r>
      <w:r>
        <w:rPr>
          <w:rFonts w:hint="eastAsia"/>
        </w:rPr>
        <w:t>　　　　三、儿童用药市场存在的问题</w:t>
      </w:r>
      <w:r>
        <w:rPr>
          <w:rFonts w:hint="eastAsia"/>
        </w:rPr>
        <w:br/>
      </w:r>
      <w:r>
        <w:rPr>
          <w:rFonts w:hint="eastAsia"/>
        </w:rPr>
        <w:t>　　第二节 中国儿童用药行业市场及规模分析</w:t>
      </w:r>
      <w:r>
        <w:rPr>
          <w:rFonts w:hint="eastAsia"/>
        </w:rPr>
        <w:br/>
      </w:r>
      <w:r>
        <w:rPr>
          <w:rFonts w:hint="eastAsia"/>
        </w:rPr>
        <w:t>　　　　一、我国儿童用药概览</w:t>
      </w:r>
      <w:r>
        <w:rPr>
          <w:rFonts w:hint="eastAsia"/>
        </w:rPr>
        <w:br/>
      </w:r>
      <w:r>
        <w:rPr>
          <w:rFonts w:hint="eastAsia"/>
        </w:rPr>
        <w:t>　　　　二、2020-2025年我国儿童用药市场规模</w:t>
      </w:r>
      <w:r>
        <w:rPr>
          <w:rFonts w:hint="eastAsia"/>
        </w:rPr>
        <w:br/>
      </w:r>
      <w:r>
        <w:rPr>
          <w:rFonts w:hint="eastAsia"/>
        </w:rPr>
        <w:t>　　第三节 中国小儿感冒药市场规模分析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一、2020-2025年中国小儿感冒药市场规模</w:t>
      </w:r>
      <w:r>
        <w:rPr>
          <w:rFonts w:hint="eastAsia"/>
        </w:rPr>
        <w:br/>
      </w:r>
      <w:r>
        <w:rPr>
          <w:rFonts w:hint="eastAsia"/>
        </w:rPr>
        <w:t>　　　　二、我国小儿感冒药物未来发展趋势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中国小儿感冒药细分产业发展动态分析</w:t>
      </w:r>
      <w:r>
        <w:rPr>
          <w:rFonts w:hint="eastAsia"/>
        </w:rPr>
        <w:br/>
      </w:r>
      <w:r>
        <w:rPr>
          <w:rFonts w:hint="eastAsia"/>
        </w:rPr>
        <w:t>　　第一节 中国小儿感冒药剂型构成分析</w:t>
      </w:r>
      <w:r>
        <w:rPr>
          <w:rFonts w:hint="eastAsia"/>
        </w:rPr>
        <w:br/>
      </w:r>
      <w:r>
        <w:rPr>
          <w:rFonts w:hint="eastAsia"/>
        </w:rPr>
        <w:t>　　第二节 中国小儿感冒药颗粒市场分析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一、2020-2025年中国小儿感冒药颗粒市场销售额</w:t>
      </w:r>
      <w:r>
        <w:rPr>
          <w:rFonts w:hint="eastAsia"/>
        </w:rPr>
        <w:br/>
      </w:r>
      <w:r>
        <w:rPr>
          <w:rFonts w:hint="eastAsia"/>
        </w:rPr>
        <w:t>　　　　二、小儿感冒药颗粒品牌竞争</w:t>
      </w:r>
      <w:r>
        <w:rPr>
          <w:rFonts w:hint="eastAsia"/>
        </w:rPr>
        <w:br/>
      </w:r>
      <w:r>
        <w:rPr>
          <w:rFonts w:hint="eastAsia"/>
        </w:rPr>
        <w:t>　　第三节 中国小儿感冒药口服液市场分析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一、2020-2025年中国小儿感冒药口服液市场销售额</w:t>
      </w:r>
      <w:r>
        <w:rPr>
          <w:rFonts w:hint="eastAsia"/>
        </w:rPr>
        <w:br/>
      </w:r>
      <w:r>
        <w:rPr>
          <w:rFonts w:hint="eastAsia"/>
        </w:rPr>
        <w:t>　　　　二、小儿感冒药口服液品牌竞争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中国儿童常见感冒药市场销售同比分析</w:t>
      </w:r>
      <w:r>
        <w:rPr>
          <w:rFonts w:hint="eastAsia"/>
        </w:rPr>
        <w:br/>
      </w:r>
      <w:r>
        <w:rPr>
          <w:rFonts w:hint="eastAsia"/>
        </w:rPr>
        <w:t>　　第一节 小儿氨酚黄那敏颗粒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二、市场销售情况及竞争力分析</w:t>
      </w:r>
      <w:r>
        <w:rPr>
          <w:rFonts w:hint="eastAsia"/>
        </w:rPr>
        <w:br/>
      </w:r>
      <w:r>
        <w:rPr>
          <w:rFonts w:hint="eastAsia"/>
        </w:rPr>
        <w:t>　　第二节 氨酚麻美糖浆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二、市场销售情况及竞争力分析</w:t>
      </w:r>
      <w:r>
        <w:rPr>
          <w:rFonts w:hint="eastAsia"/>
        </w:rPr>
        <w:br/>
      </w:r>
      <w:r>
        <w:rPr>
          <w:rFonts w:hint="eastAsia"/>
        </w:rPr>
        <w:t>　　第三节 愈酚甲麻那敏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二、市场销售情况及竞争力分析</w:t>
      </w:r>
      <w:r>
        <w:rPr>
          <w:rFonts w:hint="eastAsia"/>
        </w:rPr>
        <w:br/>
      </w:r>
      <w:r>
        <w:rPr>
          <w:rFonts w:hint="eastAsia"/>
        </w:rPr>
        <w:t>　　第四节 伪麻美芬滴剂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二、市场销售情况及竞争力分析</w:t>
      </w:r>
      <w:r>
        <w:rPr>
          <w:rFonts w:hint="eastAsia"/>
        </w:rPr>
        <w:br/>
      </w:r>
      <w:r>
        <w:rPr>
          <w:rFonts w:hint="eastAsia"/>
        </w:rPr>
        <w:t>　　第五节 氨溴特罗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二、市场销售情况及竞争力分析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中国小儿感冒药22城市消费调研</w:t>
      </w:r>
      <w:r>
        <w:rPr>
          <w:rFonts w:hint="eastAsia"/>
        </w:rPr>
        <w:br/>
      </w:r>
      <w:r>
        <w:rPr>
          <w:rFonts w:hint="eastAsia"/>
        </w:rPr>
        <w:t>　　第一节 儿童感冒及并发症</w:t>
      </w:r>
      <w:r>
        <w:rPr>
          <w:rFonts w:hint="eastAsia"/>
        </w:rPr>
        <w:br/>
      </w:r>
      <w:r>
        <w:rPr>
          <w:rFonts w:hint="eastAsia"/>
        </w:rPr>
        <w:t>　　　　一、儿童感冒类型</w:t>
      </w:r>
      <w:r>
        <w:rPr>
          <w:rFonts w:hint="eastAsia"/>
        </w:rPr>
        <w:br/>
      </w:r>
      <w:r>
        <w:rPr>
          <w:rFonts w:hint="eastAsia"/>
        </w:rPr>
        <w:t>　　　　二、儿童感冒并发症</w:t>
      </w:r>
      <w:r>
        <w:rPr>
          <w:rFonts w:hint="eastAsia"/>
        </w:rPr>
        <w:br/>
      </w:r>
      <w:r>
        <w:rPr>
          <w:rFonts w:hint="eastAsia"/>
        </w:rPr>
        <w:t>　　第二节 小儿感冒药基础概况</w:t>
      </w:r>
      <w:r>
        <w:rPr>
          <w:rFonts w:hint="eastAsia"/>
        </w:rPr>
        <w:br/>
      </w:r>
      <w:r>
        <w:rPr>
          <w:rFonts w:hint="eastAsia"/>
        </w:rPr>
        <w:t>　　　　一、小儿感冒药市场消费特征</w:t>
      </w:r>
      <w:r>
        <w:rPr>
          <w:rFonts w:hint="eastAsia"/>
        </w:rPr>
        <w:br/>
      </w:r>
      <w:r>
        <w:rPr>
          <w:rFonts w:hint="eastAsia"/>
        </w:rPr>
        <w:t>　　　　二、小儿感冒药消费心理</w:t>
      </w:r>
      <w:r>
        <w:rPr>
          <w:rFonts w:hint="eastAsia"/>
        </w:rPr>
        <w:br/>
      </w:r>
      <w:r>
        <w:rPr>
          <w:rFonts w:hint="eastAsia"/>
        </w:rPr>
        <w:t>　　　　三、小儿感冒药消费能力</w:t>
      </w:r>
      <w:r>
        <w:rPr>
          <w:rFonts w:hint="eastAsia"/>
        </w:rPr>
        <w:br/>
      </w:r>
      <w:r>
        <w:rPr>
          <w:rFonts w:hint="eastAsia"/>
        </w:rPr>
        <w:t>　　第三节 小儿感冒药消费行为调研</w:t>
      </w:r>
      <w:r>
        <w:rPr>
          <w:rFonts w:hint="eastAsia"/>
        </w:rPr>
        <w:br/>
      </w:r>
      <w:r>
        <w:rPr>
          <w:rFonts w:hint="eastAsia"/>
        </w:rPr>
        <w:t>　　　　一、消费者对小儿感冒药治疗方法的选择及占比</w:t>
      </w:r>
      <w:r>
        <w:rPr>
          <w:rFonts w:hint="eastAsia"/>
        </w:rPr>
        <w:br/>
      </w:r>
      <w:r>
        <w:rPr>
          <w:rFonts w:hint="eastAsia"/>
        </w:rPr>
        <w:t>　　　　二、消费者对小儿感冒药口感关注度</w:t>
      </w:r>
      <w:r>
        <w:rPr>
          <w:rFonts w:hint="eastAsia"/>
        </w:rPr>
        <w:br/>
      </w:r>
      <w:r>
        <w:rPr>
          <w:rFonts w:hint="eastAsia"/>
        </w:rPr>
        <w:t>　　　　三、影响消费者选择小儿感冒药因素调研</w:t>
      </w:r>
      <w:r>
        <w:rPr>
          <w:rFonts w:hint="eastAsia"/>
        </w:rPr>
        <w:br/>
      </w:r>
      <w:r>
        <w:rPr>
          <w:rFonts w:hint="eastAsia"/>
        </w:rPr>
        <w:t>　　　　四、消费者对小儿感冒药品牌认知及满意度调查</w:t>
      </w:r>
      <w:r>
        <w:rPr>
          <w:rFonts w:hint="eastAsia"/>
        </w:rPr>
        <w:br/>
      </w:r>
      <w:r>
        <w:rPr>
          <w:rFonts w:hint="eastAsia"/>
        </w:rPr>
        <w:t>　　　　五、消费者治疗儿童感冒的花费</w:t>
      </w:r>
      <w:r>
        <w:rPr>
          <w:rFonts w:hint="eastAsia"/>
        </w:rPr>
        <w:br/>
      </w:r>
      <w:r>
        <w:rPr>
          <w:rFonts w:hint="eastAsia"/>
        </w:rPr>
        <w:t>　　　　六、消费者青睐主流小儿感冒药品名</w:t>
      </w:r>
      <w:r>
        <w:rPr>
          <w:rFonts w:hint="eastAsia"/>
        </w:rPr>
        <w:br/>
      </w:r>
      <w:r>
        <w:rPr>
          <w:rFonts w:hint="eastAsia"/>
        </w:rPr>
        <w:t>　　　　七、主流感冒药品牌形象特色鲜明</w:t>
      </w:r>
      <w:r>
        <w:rPr>
          <w:rFonts w:hint="eastAsia"/>
        </w:rPr>
        <w:br/>
      </w:r>
      <w:r>
        <w:rPr>
          <w:rFonts w:hint="eastAsia"/>
        </w:rPr>
        <w:t>　　　　八、家中常备小儿感冒药调研</w:t>
      </w:r>
      <w:r>
        <w:rPr>
          <w:rFonts w:hint="eastAsia"/>
        </w:rPr>
        <w:br/>
      </w:r>
      <w:r>
        <w:rPr>
          <w:rFonts w:hint="eastAsia"/>
        </w:rPr>
        <w:t>　　第四节 中国药连锁药店小儿感冒药销售情况分析</w:t>
      </w:r>
      <w:r>
        <w:rPr>
          <w:rFonts w:hint="eastAsia"/>
        </w:rPr>
        <w:br/>
      </w:r>
      <w:r>
        <w:rPr>
          <w:rFonts w:hint="eastAsia"/>
        </w:rPr>
        <w:t>　　　　一、重庆和平药房连锁有限公司</w:t>
      </w:r>
      <w:r>
        <w:rPr>
          <w:rFonts w:hint="eastAsia"/>
        </w:rPr>
        <w:br/>
      </w:r>
      <w:r>
        <w:rPr>
          <w:rFonts w:hint="eastAsia"/>
        </w:rPr>
        <w:t>　　　　二、国药控股国大药房有限公司</w:t>
      </w:r>
      <w:r>
        <w:rPr>
          <w:rFonts w:hint="eastAsia"/>
        </w:rPr>
        <w:br/>
      </w:r>
      <w:r>
        <w:rPr>
          <w:rFonts w:hint="eastAsia"/>
        </w:rPr>
        <w:t>　　　　三、重庆桐君阁大药房连锁</w:t>
      </w:r>
      <w:r>
        <w:rPr>
          <w:rFonts w:hint="eastAsia"/>
        </w:rPr>
        <w:br/>
      </w:r>
      <w:r>
        <w:rPr>
          <w:rFonts w:hint="eastAsia"/>
        </w:rPr>
        <w:t>　　　　四、一致药店</w:t>
      </w:r>
      <w:r>
        <w:rPr>
          <w:rFonts w:hint="eastAsia"/>
        </w:rPr>
        <w:br/>
      </w:r>
      <w:r>
        <w:rPr>
          <w:rFonts w:hint="eastAsia"/>
        </w:rPr>
        <w:t>　　　　五、湖北中联大药房</w:t>
      </w:r>
      <w:r>
        <w:rPr>
          <w:rFonts w:hint="eastAsia"/>
        </w:rPr>
        <w:br/>
      </w:r>
      <w:r>
        <w:rPr>
          <w:rFonts w:hint="eastAsia"/>
        </w:rPr>
        <w:t>　　　　六、老百姓大药房连锁有限公司</w:t>
      </w:r>
      <w:r>
        <w:rPr>
          <w:rFonts w:hint="eastAsia"/>
        </w:rPr>
        <w:br/>
      </w:r>
      <w:r>
        <w:rPr>
          <w:rFonts w:hint="eastAsia"/>
        </w:rPr>
        <w:t>　　　　七、广东大参林连锁药店有限公司</w:t>
      </w:r>
      <w:r>
        <w:rPr>
          <w:rFonts w:hint="eastAsia"/>
        </w:rPr>
        <w:br/>
      </w:r>
      <w:r>
        <w:rPr>
          <w:rFonts w:hint="eastAsia"/>
        </w:rPr>
        <w:t>　　　　八、辽宁成大方圆</w:t>
      </w:r>
      <w:r>
        <w:rPr>
          <w:rFonts w:hint="eastAsia"/>
        </w:rPr>
        <w:br/>
      </w:r>
      <w:r>
        <w:rPr>
          <w:rFonts w:hint="eastAsia"/>
        </w:rPr>
        <w:t>　　　　九、江西黄庆仁栈华氏大药房</w:t>
      </w:r>
      <w:r>
        <w:rPr>
          <w:rFonts w:hint="eastAsia"/>
        </w:rPr>
        <w:br/>
      </w:r>
      <w:r>
        <w:rPr>
          <w:rFonts w:hint="eastAsia"/>
        </w:rPr>
        <w:t>　　　　十、海王星辰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2024-2025年中国小儿感冒药行业市场竞争格局分析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中国儿童用药行业竞争现状分析</w:t>
      </w:r>
      <w:r>
        <w:rPr>
          <w:rFonts w:hint="eastAsia"/>
        </w:rPr>
        <w:br/>
      </w:r>
      <w:r>
        <w:rPr>
          <w:rFonts w:hint="eastAsia"/>
        </w:rPr>
        <w:t>　　　　一、2025年中国儿童用药主要品种市场份额</w:t>
      </w:r>
      <w:r>
        <w:rPr>
          <w:rFonts w:hint="eastAsia"/>
        </w:rPr>
        <w:br/>
      </w:r>
      <w:r>
        <w:rPr>
          <w:rFonts w:hint="eastAsia"/>
        </w:rPr>
        <w:t>　　　　二、2025年中国儿童用药企业市场份额</w:t>
      </w:r>
      <w:r>
        <w:rPr>
          <w:rFonts w:hint="eastAsia"/>
        </w:rPr>
        <w:br/>
      </w:r>
      <w:r>
        <w:rPr>
          <w:rFonts w:hint="eastAsia"/>
        </w:rPr>
        <w:t>　　第二节 中国公立医疗机构终端儿科中成药市场格局</w:t>
      </w:r>
      <w:r>
        <w:rPr>
          <w:rFonts w:hint="eastAsia"/>
        </w:rPr>
        <w:br/>
      </w:r>
      <w:r>
        <w:rPr>
          <w:rFonts w:hint="eastAsia"/>
        </w:rPr>
        <w:t>　　　　一、公立医疗机构终端中成药儿科用药销售情况</w:t>
      </w:r>
      <w:r>
        <w:rPr>
          <w:rFonts w:hint="eastAsia"/>
        </w:rPr>
        <w:br/>
      </w:r>
      <w:r>
        <w:rPr>
          <w:rFonts w:hint="eastAsia"/>
        </w:rPr>
        <w:t>　　　　二、公立医疗机构终端中成药儿科用药产品前二十名</w:t>
      </w:r>
      <w:r>
        <w:rPr>
          <w:rFonts w:hint="eastAsia"/>
        </w:rPr>
        <w:br/>
      </w:r>
      <w:r>
        <w:rPr>
          <w:rFonts w:hint="eastAsia"/>
        </w:rPr>
        <w:t>　　　　三、公立医疗机构终端中成药儿科用药品牌前二十名</w:t>
      </w:r>
      <w:r>
        <w:rPr>
          <w:rFonts w:hint="eastAsia"/>
        </w:rPr>
        <w:br/>
      </w:r>
      <w:r>
        <w:rPr>
          <w:rFonts w:hint="eastAsia"/>
        </w:rPr>
        <w:t>　　第三节 中国小儿感冒药非处方市场竞争分析</w:t>
      </w:r>
      <w:r>
        <w:rPr>
          <w:rFonts w:hint="eastAsia"/>
        </w:rPr>
        <w:br/>
      </w:r>
      <w:r>
        <w:rPr>
          <w:rFonts w:hint="eastAsia"/>
        </w:rPr>
        <w:t>　　　　一、中国非处方儿科感冒咳嗽类品牌排名（中药类）</w:t>
      </w:r>
      <w:r>
        <w:rPr>
          <w:rFonts w:hint="eastAsia"/>
        </w:rPr>
        <w:br/>
      </w:r>
      <w:r>
        <w:rPr>
          <w:rFonts w:hint="eastAsia"/>
        </w:rPr>
        <w:t>　　　　二、中国非处方儿科感冒咳嗽类品牌排名（化学药）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2020-2025年中国小儿感冒药重点企业经营财务数据分析</w:t>
      </w:r>
      <w:r>
        <w:rPr>
          <w:rFonts w:hint="eastAsia"/>
        </w:rPr>
        <w:br/>
      </w:r>
      <w:r>
        <w:rPr>
          <w:rFonts w:hint="eastAsia"/>
        </w:rPr>
        <w:t>　　第一节 湖北济川药业股份（小儿豉翘清热颗粒）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海南葫芦娃药业集团股份（葫芦娃）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江苏康缘药业股份（金振口服液）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葵花药业集团股份（小葵花）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四川金石亚洲医药股份（小快克）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2025-2031年中国小儿感冒药行业发展前景与投资预测分析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2025-2031年中国小儿感冒药行业投资机会分析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2025-2031年中国小儿感冒药行业市场规模预测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2025-2031年中国小儿感冒药行业投资风险分析</w:t>
      </w:r>
      <w:r>
        <w:rPr>
          <w:rFonts w:hint="eastAsia"/>
        </w:rPr>
        <w:br/>
      </w:r>
      <w:r>
        <w:rPr>
          <w:rFonts w:hint="eastAsia"/>
        </w:rPr>
        <w:t>　　第四节 中.智.林.：专家投资建议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小儿感冒药行业现状</w:t>
      </w:r>
      <w:r>
        <w:rPr>
          <w:rFonts w:hint="eastAsia"/>
        </w:rPr>
        <w:br/>
      </w:r>
      <w:r>
        <w:rPr>
          <w:rFonts w:hint="eastAsia"/>
        </w:rPr>
        <w:t>　　图表 小儿感冒药行业产业链调研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2020-2025年小儿感冒药行业市场容量统计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2020-2025年中国小儿感冒药行业市场规模情况</w:t>
      </w:r>
      <w:r>
        <w:rPr>
          <w:rFonts w:hint="eastAsia"/>
        </w:rPr>
        <w:br/>
      </w:r>
      <w:r>
        <w:rPr>
          <w:rFonts w:hint="eastAsia"/>
        </w:rPr>
        <w:t>　　图表 小儿感冒药行业动态</w:t>
      </w:r>
      <w:r>
        <w:rPr>
          <w:rFonts w:hint="eastAsia"/>
        </w:rPr>
        <w:br/>
      </w:r>
      <w:r>
        <w:rPr>
          <w:rFonts w:hint="eastAsia"/>
        </w:rPr>
        <w:t>　　图表 2020-2025年中国小儿感冒药行业销售收入统计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2020-2025年中国小儿感冒药行业盈利统计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2020-2025年中国小儿感冒药行业利润总额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2020-2025年中国小儿感冒药行业企业数量统计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2020-2025年中国小儿感冒药行业竞争力分析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2020-2025年中国小儿感冒药行业盈利能力分析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2020-2025年中国小儿感冒药行业运营能力分析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2020-2025年中国小儿感冒药行业偿债能力分析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2020-2025年中国小儿感冒药行业发展能力分析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2020-2025年中国小儿感冒药行业经营效益分析</w:t>
      </w:r>
      <w:r>
        <w:rPr>
          <w:rFonts w:hint="eastAsia"/>
        </w:rPr>
        <w:br/>
      </w:r>
      <w:r>
        <w:rPr>
          <w:rFonts w:hint="eastAsia"/>
        </w:rPr>
        <w:t>　　图表 小儿感冒药行业竞争对手分析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**地区小儿感冒药市场规模</w:t>
      </w:r>
      <w:r>
        <w:rPr>
          <w:rFonts w:hint="eastAsia"/>
        </w:rPr>
        <w:br/>
      </w:r>
      <w:r>
        <w:rPr>
          <w:rFonts w:hint="eastAsia"/>
        </w:rPr>
        <w:t>　　图表 **地区小儿感冒药行业市场需求</w:t>
      </w:r>
      <w:r>
        <w:rPr>
          <w:rFonts w:hint="eastAsia"/>
        </w:rPr>
        <w:br/>
      </w:r>
      <w:r>
        <w:rPr>
          <w:rFonts w:hint="eastAsia"/>
        </w:rPr>
        <w:t>　　图表 **地区小儿感冒药市场调研</w:t>
      </w:r>
      <w:r>
        <w:rPr>
          <w:rFonts w:hint="eastAsia"/>
        </w:rPr>
        <w:br/>
      </w:r>
      <w:r>
        <w:rPr>
          <w:rFonts w:hint="eastAsia"/>
        </w:rPr>
        <w:t>　　图表 **地区小儿感冒药行业市场需求分析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**地区小儿感冒药市场规模</w:t>
      </w:r>
      <w:r>
        <w:rPr>
          <w:rFonts w:hint="eastAsia"/>
        </w:rPr>
        <w:br/>
      </w:r>
      <w:r>
        <w:rPr>
          <w:rFonts w:hint="eastAsia"/>
        </w:rPr>
        <w:t>　　图表 **地区小儿感冒药行业市场需求</w:t>
      </w:r>
      <w:r>
        <w:rPr>
          <w:rFonts w:hint="eastAsia"/>
        </w:rPr>
        <w:br/>
      </w:r>
      <w:r>
        <w:rPr>
          <w:rFonts w:hint="eastAsia"/>
        </w:rPr>
        <w:t>　　图表 **地区小儿感冒药市场调研</w:t>
      </w:r>
      <w:r>
        <w:rPr>
          <w:rFonts w:hint="eastAsia"/>
        </w:rPr>
        <w:br/>
      </w:r>
      <w:r>
        <w:rPr>
          <w:rFonts w:hint="eastAsia"/>
        </w:rPr>
        <w:t>　　图表 **地区小儿感冒药行业市场需求分析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小儿感冒药重点企业（一）基本信息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小儿感冒药重点企业（一）经营情况分析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小儿感冒药重点企业（一）盈利能力情况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小儿感冒药重点企业（一）偿债能力情况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小儿感冒药重点企业（一）运营能力情况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小儿感冒药重点企业（一）成长能力情况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小儿感冒药重点企业（二）基本信息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小儿感冒药重点企业（二）经营情况分析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小儿感冒药重点企业（二）盈利能力情况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小儿感冒药重点企业（二）偿债能力情况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小儿感冒药重点企业（二）运营能力情况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小儿感冒药重点企业（二）成长能力情况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2025-2031年中国小儿感冒药行业信息化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2025-2031年中国小儿感冒药行业市场容量预测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2025-2031年中国小儿感冒药行业市场规模预测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2025-2031年中国小儿感冒药行业风险分析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2025-2031年中国小儿感冒药市场前景分析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2025-2031年中国小儿感冒药行业发展趋势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4edeea281471a" w:history="1">
        <w:r>
          <w:rPr>
            <w:rStyle w:val="Hyperlink"/>
          </w:rPr>
          <w:t>2025-2031年中国小儿感冒药市场调查研究与前景趋势报告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24edeea281471a" w:history="1">
        <w:r>
          <w:rPr>
            <w:rStyle w:val="Hyperlink"/>
          </w:rPr>
          <w:t>https://www.20087.com/9/81/XiaoErGanMaoYaoHangYeXianZhuangJiQianJing.html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科医生推荐感冒药、小儿感冒药有哪些药、小儿感冒药十大排行榜中成药、小儿感冒药哪个效果好、儿童抗流感的药排名、小儿感冒药大人吃了有效果吗、小孩流清鼻涕一招治愈、小儿感冒药大全目录、12岁到15岁孩子感冒吃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752ea42e64eda" w:history="1">
      <w:r>
        <w:rPr>
          <w:rStyle w:val="Hyperlink"/>
        </w:rPr>
        <w:t>2025-2031年中国小儿感冒药市场调查研究与前景趋势报告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XiaoErGanMaoYaoHangYeXianZhuangJiQianJing.html" TargetMode="External" Id="Rc424edeea281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XiaoErGanMaoYaoHangYeXianZhuangJiQianJing.html" TargetMode="External" Id="R6e1752ea42e6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2025-01-06T05:04:00Z</dcterms:created>
  <dcterms:modified xsi:type="dcterms:W3CDTF">2025-01-06T06:04:00Z</dcterms:modified>
  <dc:subject>2025-2031年中国小儿感冒药市场调查研究与前景趋势报告</dc:subject>
  <dc:title>2025-2031年中国小儿感冒药市场调查研究与前景趋势报告</dc:title>
  <cp:keywords>2025-2031年中国小儿感冒药市场调查研究与前景趋势报告</cp:keywords>
  <dc:description>2025-2031年中国小儿感冒药市场调查研究与前景趋势报告</dc:description>
</cp:coreProperties>
</file>