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3f1edd49a4b7f" w:history="1">
              <w:r>
                <w:rPr>
                  <w:rStyle w:val="Hyperlink"/>
                </w:rPr>
                <w:t>2026-2032年全球与中国氟苯尼考市场研究及发展前景分析报告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3f1edd49a4b7f" w:history="1">
              <w:r>
                <w:rPr>
                  <w:rStyle w:val="Hyperlink"/>
                </w:rPr>
                <w:t>2026-2032年全球与中国氟苯尼考市场研究及发展前景分析报告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3f1edd49a4b7f" w:history="1">
                <w:r>
                  <w:rPr>
                    <w:rStyle w:val="Hyperlink"/>
                  </w:rPr>
                  <w:t>https://www.20087.com/9/71/FuBenNiKaoDeQianJingQuShi.html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酰胺醇类抗生素，主要用于畜禽和水产养殖中防治细菌性疾病，尤其对革兰氏阴性菌具有强效抑制作用。因其不产生再生障碍性贫血等氯霉素典型毒性，在全球多数国家被批准作为兽用药物使用。当前制剂形式包括注射液、预混剂及可溶性粉，广泛应用于猪、牛、鸡及鱼类疾病防控。然而，氟苯尼考在动物源性食品中的残留问题引发监管高度关注，多国设定严格最大残留限量（MRLs），并禁止用于产蛋鸡及泌乳期奶牛。行业面临的主要挑战包括耐药性风险上升、休药期管理执行不到位，以及消费者对兽药使用的安全疑虑持续增强。</w:t>
      </w:r>
      <w:r>
        <w:rPr>
          <w:rFonts w:hint="eastAsia"/>
        </w:rPr>
        <w:br/>
      </w:r>
      <w:r>
        <w:rPr>
          <w:rFonts w:hint="eastAsia"/>
        </w:rPr>
        <w:t>　　未来，氟苯尼考的应用将更加聚焦于精准用药、减量增效与全程可追溯。快速检测技术（如胶体金试纸条、便携式质谱）将实现养殖场现场残留筛查，确保合规上市。复方制剂开发（如与增效剂联用）将降低单药用量并延缓耐药性发展。在政策驱动下，养殖企业将强化用药记录数字化与区块链溯源，提升供应链透明度。同时，随着“减抗”行动深化，氟苯尼考将逐步转向治疗性使用而非预防性添加，应用场景趋于精细化。长远看，氟苯尼考将从常规兽药转型为受控使用的处方级抗菌工具，其合理使用将成为保障动物健康与食品安全协同平衡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3f1edd49a4b7f" w:history="1">
        <w:r>
          <w:rPr>
            <w:rStyle w:val="Hyperlink"/>
          </w:rPr>
          <w:t>2026-2032年全球与中国氟苯尼考市场研究及发展前景分析报告</w:t>
        </w:r>
      </w:hyperlink>
      <w:r>
        <w:rPr>
          <w:rFonts w:hint="eastAsia"/>
        </w:rPr>
        <w:t>》基于国家统计局及氟苯尼考行业协会的权威数据，全面调研了氟苯尼考行业的市场规模、市场需求、产业链结构及价格变动，并对氟苯尼考细分市场进行了深入分析。报告详细剖析了氟苯尼考市场竞争格局，重点关注品牌影响力及重点企业的运营表现，同时科学预测了氟苯尼考市场前景与发展趋势，识别了行业潜在的风险与机遇。通过专业、科学的研究方法，报告为氟苯尼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按产品类型细分，全球氟苯尼考市场规模2021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按应用细分，全球氟苯尼考市场规模2021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牲畜</w:t>
      </w:r>
      <w:r>
        <w:rPr>
          <w:rFonts w:hint="eastAsia"/>
        </w:rPr>
        <w:br/>
      </w:r>
      <w:r>
        <w:rPr>
          <w:rFonts w:hint="eastAsia"/>
        </w:rPr>
        <w:t>　　　　1.4.3 家禽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氟苯尼考行业发展总体概况</w:t>
      </w:r>
      <w:r>
        <w:rPr>
          <w:rFonts w:hint="eastAsia"/>
        </w:rPr>
        <w:br/>
      </w:r>
      <w:r>
        <w:rPr>
          <w:rFonts w:hint="eastAsia"/>
        </w:rPr>
        <w:t>　　　　1.5.2 氟苯尼考行业发展主要特点</w:t>
      </w:r>
      <w:r>
        <w:rPr>
          <w:rFonts w:hint="eastAsia"/>
        </w:rPr>
        <w:br/>
      </w:r>
      <w:r>
        <w:rPr>
          <w:rFonts w:hint="eastAsia"/>
        </w:rPr>
        <w:t>　　　　1.5.3 氟苯尼考行业发展影响因素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氟苯尼考有利因素</w:t>
      </w:r>
      <w:r>
        <w:rPr>
          <w:rFonts w:hint="eastAsia"/>
        </w:rPr>
        <w:br/>
      </w:r>
      <w:r>
        <w:rPr>
          <w:rFonts w:hint="eastAsia"/>
        </w:rPr>
        <w:t>　　　　1.5.3 .2 氟苯尼考不利因素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全球市场，近三年氟苯尼考主要企业占有率及排名（按销量）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氟苯尼考主要企业在国际市场占有率（按销量，2023-2026）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2025年氟苯尼考主要企业在国际市场排名（按销量）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全球市场主要企业氟苯尼考销量（2023-2026）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全球市场，近三年氟苯尼考主要企业占有率及排名（按收入）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氟苯尼考主要企业在国际市场占有率（按收入，2023-2026）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2025年氟苯尼考主要企业在国际市场排名（按收入）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全球市场主要企业氟苯尼考销售收入（2023-2026）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全球市场主要企业氟苯尼考销售价格（2023-2026）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中国市场，近三年氟苯尼考主要企业占有率及排名（按销量）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氟苯尼考主要企业在中国市场占有率（按销量，2023-2026）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2025年氟苯尼考主要企业在中国市场排名（按销量）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中国市场主要企业氟苯尼考销量（2023-2026）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中国市场，近三年氟苯尼考主要企业占有率及排名（按收入）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氟苯尼考主要企业在中国市场占有率（按收入，2023-2026）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2025年氟苯尼考主要企业在中国市场排名（按收入）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中国市场主要企业氟苯尼考销售收入（2023-2026）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全球主要厂商氟苯尼考总部及产地分布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全球主要厂商成立时间及氟苯尼考商业化日期</w:t>
      </w:r>
      <w:r>
        <w:rPr>
          <w:rFonts w:hint="eastAsia"/>
        </w:rPr>
        <w:br/>
      </w:r>
      <w:r>
        <w:rPr>
          <w:rFonts w:hint="eastAsia"/>
        </w:rPr>
        <w:t>　　2.8 全球主要厂商氟苯尼考产品类型及应用</w:t>
      </w:r>
      <w:r>
        <w:rPr>
          <w:rFonts w:hint="eastAsia"/>
        </w:rPr>
        <w:br/>
      </w:r>
      <w:r>
        <w:rPr>
          <w:rFonts w:hint="eastAsia"/>
        </w:rPr>
        <w:t>　　2.9 氟苯尼考行业集中度、竞争程度分析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氟苯尼考行业集中度分析：2025年全球Top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全球氟苯尼考第一梯队、第二梯队和第三梯队生产商（品牌）及市场份额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全球氟苯尼考总体规模分析</w:t>
      </w:r>
      <w:r>
        <w:rPr>
          <w:rFonts w:hint="eastAsia"/>
        </w:rPr>
        <w:br/>
      </w:r>
      <w:r>
        <w:rPr>
          <w:rFonts w:hint="eastAsia"/>
        </w:rPr>
        <w:t>　　3.1 全球氟苯尼考供需现状及预测（2021-2032）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全球氟苯尼考产能、产量、产能利用率及发展趋势（2021-2032）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全球氟苯尼考产量、需求量及发展趋势（2021-2032）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全球主要地区氟苯尼考产量及发展趋势（2021-2032）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全球主要地区氟苯尼考产量（2021-2026）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全球主要地区氟苯尼考产量（2027-2032）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全球主要地区氟苯尼考产量市场份额（2021-2032）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中国氟苯尼考供需现状及预测（2021-2032）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中国氟苯尼考产能、产量、产能利用率及发展趋势（2021-2032）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中国氟苯尼考产量、市场需求量及发展趋势（2021-2032）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中国市场氟苯尼考进出口（2021-2032）</w:t>
      </w:r>
      <w:r>
        <w:rPr>
          <w:rFonts w:hint="eastAsia"/>
        </w:rPr>
        <w:br/>
      </w:r>
      <w:r>
        <w:rPr>
          <w:rFonts w:hint="eastAsia"/>
        </w:rPr>
        <w:t>　　3.4 全球氟苯尼考销量及销售额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全球市场氟苯尼考销售额（2021-2032）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全球市场氟苯尼考销量（2021-2032）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全球市场氟苯尼考价格趋势（2021-2032）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全球氟苯尼考主要地区分析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全球主要地区氟苯尼考市场规模分析：2021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全球主要地区氟苯尼考销售收入及市场份额（2021-2026）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全球主要地区氟苯尼考销售收入预测（2027-2032）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全球主要地区氟苯尼考销量分析：2021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全球主要地区氟苯尼考销量及市场份额预测（2027-2032）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中东市场氟苯尼考销量、收入及增长率（2021-2032）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不同产品类型氟苯尼考分析</w:t>
      </w:r>
      <w:r>
        <w:rPr>
          <w:rFonts w:hint="eastAsia"/>
        </w:rPr>
        <w:br/>
      </w:r>
      <w:r>
        <w:rPr>
          <w:rFonts w:hint="eastAsia"/>
        </w:rPr>
        <w:t>　　6.1 全球不同产品类型氟苯尼考销量（2021-2032）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全球不同产品类型氟苯尼考销量预测（2027-2032）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全球不同产品类型氟苯尼考收入（2021-2032）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全球不同产品类型氟苯尼考收入及市场份额（2021-2026）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全球不同产品类型氟苯尼考收入预测（2027-2032）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全球不同产品类型氟苯尼考价格走势（2021-2032）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中国不同产品类型氟苯尼考销量（2021-2032）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中国不同产品类型氟苯尼考销量预测（2027-2032）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中国不同产品类型氟苯尼考收入（2021-2032）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中国不同产品类型氟苯尼考收入及市场份额（2021-2026）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中国不同产品类型氟苯尼考收入预测（2027-2032）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不同应用氟苯尼考分析</w:t>
      </w:r>
      <w:r>
        <w:rPr>
          <w:rFonts w:hint="eastAsia"/>
        </w:rPr>
        <w:br/>
      </w:r>
      <w:r>
        <w:rPr>
          <w:rFonts w:hint="eastAsia"/>
        </w:rPr>
        <w:t>　　7.1 全球不同应用氟苯尼考销量（2021-2032）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全球不同应用氟苯尼考销量预测（2027-2032）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全球不同应用氟苯尼考收入（2021-2032）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全球不同应用氟苯尼考收入及市场份额（2021-2026）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全球不同应用氟苯尼考收入预测（2027-2032）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全球不同应用氟苯尼考价格走势（2021-2032）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中国不同应用氟苯尼考销量（2021-2032）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中国不同应用氟苯尼考销量预测（2027-2032）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中国不同应用氟苯尼考收入（2021-2032）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中国不同应用氟苯尼考收入及市场份额（2021-2026）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中国不同应用氟苯尼考收入预测（2027-2032）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氟苯尼考行业发展趋势</w:t>
      </w:r>
      <w:r>
        <w:rPr>
          <w:rFonts w:hint="eastAsia"/>
        </w:rPr>
        <w:br/>
      </w:r>
      <w:r>
        <w:rPr>
          <w:rFonts w:hint="eastAsia"/>
        </w:rPr>
        <w:t>　　8.2 氟苯尼考行业主要驱动因素</w:t>
      </w:r>
      <w:r>
        <w:rPr>
          <w:rFonts w:hint="eastAsia"/>
        </w:rPr>
        <w:br/>
      </w:r>
      <w:r>
        <w:rPr>
          <w:rFonts w:hint="eastAsia"/>
        </w:rPr>
        <w:t>　　8.3 氟苯尼考中国企业SWOT分析</w:t>
      </w:r>
      <w:r>
        <w:rPr>
          <w:rFonts w:hint="eastAsia"/>
        </w:rPr>
        <w:br/>
      </w:r>
      <w:r>
        <w:rPr>
          <w:rFonts w:hint="eastAsia"/>
        </w:rPr>
        <w:t>　　8.4 中国氟苯尼考行业政策环境分析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氟苯尼考行业产业链简介</w:t>
      </w:r>
      <w:r>
        <w:rPr>
          <w:rFonts w:hint="eastAsia"/>
        </w:rPr>
        <w:br/>
      </w:r>
      <w:r>
        <w:rPr>
          <w:rFonts w:hint="eastAsia"/>
        </w:rPr>
        <w:t>　　　　9.1.1 氟苯尼考行业供应链分析</w:t>
      </w:r>
      <w:r>
        <w:rPr>
          <w:rFonts w:hint="eastAsia"/>
        </w:rPr>
        <w:br/>
      </w:r>
      <w:r>
        <w:rPr>
          <w:rFonts w:hint="eastAsia"/>
        </w:rPr>
        <w:t>　　　　9.1.2 氟苯尼考主要原料及供应情况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氟苯尼考行业采购模式</w:t>
      </w:r>
      <w:r>
        <w:rPr>
          <w:rFonts w:hint="eastAsia"/>
        </w:rPr>
        <w:br/>
      </w:r>
      <w:r>
        <w:rPr>
          <w:rFonts w:hint="eastAsia"/>
        </w:rPr>
        <w:t>　　9.3 氟苯尼考行业生产模式</w:t>
      </w:r>
      <w:r>
        <w:rPr>
          <w:rFonts w:hint="eastAsia"/>
        </w:rPr>
        <w:br/>
      </w:r>
      <w:r>
        <w:rPr>
          <w:rFonts w:hint="eastAsia"/>
        </w:rPr>
        <w:t>　　9.4 氟苯尼考行业销售模式及销售渠道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按产品类型细分，全球氟苯尼考市场规模2021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按应用细分，全球氟苯尼考市场规模（CAGR）2021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氟苯尼考行业发展主要特点</w:t>
      </w:r>
      <w:r>
        <w:rPr>
          <w:rFonts w:hint="eastAsia"/>
        </w:rPr>
        <w:br/>
      </w:r>
      <w:r>
        <w:rPr>
          <w:rFonts w:hint="eastAsia"/>
        </w:rPr>
        <w:t>　　表 4： 氟苯尼考行业发展有利因素分析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氟苯尼考行业发展不利因素分析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进入氟苯尼考行业壁垒</w:t>
      </w:r>
      <w:r>
        <w:rPr>
          <w:rFonts w:hint="eastAsia"/>
        </w:rPr>
        <w:br/>
      </w:r>
      <w:r>
        <w:rPr>
          <w:rFonts w:hint="eastAsia"/>
        </w:rPr>
        <w:t>　　表 7： 氟苯尼考主要企业在国际市场占有率（按销量，2023-2026）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2025年氟苯尼考主要企业在国际市场排名（按销量）&amp;（吨）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全球市场主要企业氟苯尼考销量（2023-2026）&amp;（吨）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氟苯尼考主要企业在国际市场占有率（按收入，2023-2026）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2025年氟苯尼考主要企业在国际市场排名（按收入）&amp;（万元）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全球市场主要企业氟苯尼考销售收入（2023-2026）&amp;（万元）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全球市场主要企业氟苯尼考销售价格（2023-2026）&amp;（元/千克）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氟苯尼考主要企业在中国市场占有率（按销量，2023-2026）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2025年氟苯尼考主要企业在中国市场排名（按销量）&amp;（吨）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中国市场主要企业氟苯尼考销量（2023-2026）&amp;（吨）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氟苯尼考主要企业在中国市场占有率（按收入，2023-2026）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2025年氟苯尼考主要企业在中国市场排名（按收入）&amp;（万元）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中国市场主要企业氟苯尼考销售收入（2023-2026）&amp;（万元）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全球主要厂商氟苯尼考总部及产地分布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全球主要厂商成立时间及氟苯尼考商业化日期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全球主要厂商氟苯尼考产品类型及应用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2025年全球氟苯尼考主要厂商市场地位（第一梯队、第二梯队和第三梯队）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全球氟苯尼考市场投资、并购等现状分析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全球主要地区氟苯尼考产量增速（CAGR）：（2021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全球主要地区氟苯尼考产量（2021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全球主要地区氟苯尼考产量（2021-2026）&amp;（吨）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全球主要地区氟苯尼考产量（2027-2032）&amp;（吨）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全球主要地区氟苯尼考产量市场份额（2021-2026）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全球主要地区氟苯尼考产量市场份额（2027-2032）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中国市场氟苯尼考产量、销量、进出口（2021-2026）&amp;（吨）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中国市场氟苯尼考产量、销量、进出口预测（2027-2032）&amp;（吨）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全球主要地区氟苯尼考销售收入增速：（2021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全球主要地区氟苯尼考销售收入（2021-2026）&amp;（万元）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全球主要地区氟苯尼考销售收入市场份额（2021-2026）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全球主要地区氟苯尼考收入（2027-2032）&amp;（万元）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全球主要地区氟苯尼考收入市场份额（2027-2032）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全球主要地区氟苯尼考销量（吨）：2021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全球主要地区氟苯尼考销量（2027-2032）&amp;（吨）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全球主要地区氟苯尼考销量份额（2027-2032）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氟苯尼考生产基地、销售区域、竞争对手及市场地位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全球不同产品类型氟苯尼考收入（2021-2026）&amp;（万元）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全球不同产品类型氟苯尼考收入市场份额（2021-2026）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全球不同产品类型氟苯尼考收入预测（2027-2032）&amp;（万元）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全球不同产品类型氟苯尼考收入市场份额预测（2027-2032）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中国不同产品类型氟苯尼考收入（2021-2026）&amp;（万元）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中国不同产品类型氟苯尼考收入市场份额（2021-2026）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中国不同产品类型氟苯尼考收入预测（2027-2032）&amp;（万元）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中国不同产品类型氟苯尼考收入市场份额预测（2027-2032）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全球不同应用氟苯尼考收入（2021-2026）&amp;（万元）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全球不同应用氟苯尼考收入市场份额（2021-2026）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全球不同应用氟苯尼考收入预测（2027-2032）&amp;（万元）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全球不同应用氟苯尼考收入市场份额预测（2027-2032）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中国不同应用氟苯尼考收入（2021-2026）&amp;（万元）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中国不同应用氟苯尼考收入市场份额（2021-2026）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中国不同应用氟苯尼考收入预测（2027-2032）&amp;（万元）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中国不同应用氟苯尼考收入市场份额预测（2027-2032）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氟苯尼考行业发展趋势</w:t>
      </w:r>
      <w:r>
        <w:rPr>
          <w:rFonts w:hint="eastAsia"/>
        </w:rPr>
        <w:br/>
      </w:r>
      <w:r>
        <w:rPr>
          <w:rFonts w:hint="eastAsia"/>
        </w:rPr>
        <w:t>　　表 151： 氟苯尼考行业主要驱动因素</w:t>
      </w:r>
      <w:r>
        <w:rPr>
          <w:rFonts w:hint="eastAsia"/>
        </w:rPr>
        <w:br/>
      </w:r>
      <w:r>
        <w:rPr>
          <w:rFonts w:hint="eastAsia"/>
        </w:rPr>
        <w:t>　　表 152： 氟苯尼考行业供应链分析</w:t>
      </w:r>
      <w:r>
        <w:rPr>
          <w:rFonts w:hint="eastAsia"/>
        </w:rPr>
        <w:br/>
      </w:r>
      <w:r>
        <w:rPr>
          <w:rFonts w:hint="eastAsia"/>
        </w:rPr>
        <w:t>　　表 153： 氟苯尼考上游原料供应商</w:t>
      </w:r>
      <w:r>
        <w:rPr>
          <w:rFonts w:hint="eastAsia"/>
        </w:rPr>
        <w:br/>
      </w:r>
      <w:r>
        <w:rPr>
          <w:rFonts w:hint="eastAsia"/>
        </w:rPr>
        <w:t>　　表 154： 氟苯尼考主要地区不同应用客户分析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氟苯尼考典型经销商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氟苯尼考产品图片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全球不同产品类型氟苯尼考销售额2021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全球不同产品类型氟苯尼考市场份额2025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全球不同应用氟苯尼考市场份额2025 &amp; 2032</w:t>
      </w:r>
      <w:r>
        <w:rPr>
          <w:rFonts w:hint="eastAsia"/>
        </w:rPr>
        <w:br/>
      </w:r>
      <w:r>
        <w:rPr>
          <w:rFonts w:hint="eastAsia"/>
        </w:rPr>
        <w:t>　　图 8： 牲畜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2025年全球前五大生产商氟苯尼考市场份额</w:t>
      </w:r>
      <w:r>
        <w:rPr>
          <w:rFonts w:hint="eastAsia"/>
        </w:rPr>
        <w:br/>
      </w:r>
      <w:r>
        <w:rPr>
          <w:rFonts w:hint="eastAsia"/>
        </w:rPr>
        <w:t>　　图 12： 2025年全球氟苯尼考第一梯队、第二梯队和第三梯队厂商及市场份额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全球氟苯尼考产能、产量、产能利用率及发展趋势（2021-2032）&amp;（吨）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全球氟苯尼考产量、需求量及发展趋势（2021-2032）&amp;（吨）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全球主要地区氟苯尼考产量市场份额（2021-2032）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中国氟苯尼考产能、产量、产能利用率及发展趋势（2021-2032）&amp;（吨）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中国氟苯尼考产量、市场需求量及发展趋势（2021-2032）&amp;（吨）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全球氟苯尼考市场销售额及增长率：（2021-2032）&amp;（万元）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全球市场氟苯尼考市场规模：2021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全球市场氟苯尼考价格趋势（2021-2032）&amp;（元/千克）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全球主要地区氟苯尼考销售收入（2021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全球主要地区氟苯尼考销售收入市场份额（2021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全球不同产品类型氟苯尼考价格走势（2021-2032）&amp;（元/千克）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全球不同应用氟苯尼考价格走势（2021-2032）&amp;（元/千克）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氟苯尼考中国企业SWOT分析</w:t>
      </w:r>
      <w:r>
        <w:rPr>
          <w:rFonts w:hint="eastAsia"/>
        </w:rPr>
        <w:br/>
      </w:r>
      <w:r>
        <w:rPr>
          <w:rFonts w:hint="eastAsia"/>
        </w:rPr>
        <w:t>　　图 43： 氟苯尼考产业链</w:t>
      </w:r>
      <w:r>
        <w:rPr>
          <w:rFonts w:hint="eastAsia"/>
        </w:rPr>
        <w:br/>
      </w:r>
      <w:r>
        <w:rPr>
          <w:rFonts w:hint="eastAsia"/>
        </w:rPr>
        <w:t>　　图 44： 氟苯尼考行业采购模式分析</w:t>
      </w:r>
      <w:r>
        <w:rPr>
          <w:rFonts w:hint="eastAsia"/>
        </w:rPr>
        <w:br/>
      </w:r>
      <w:r>
        <w:rPr>
          <w:rFonts w:hint="eastAsia"/>
        </w:rPr>
        <w:t>　　图 45： 氟苯尼考行业生产模式</w:t>
      </w:r>
      <w:r>
        <w:rPr>
          <w:rFonts w:hint="eastAsia"/>
        </w:rPr>
        <w:br/>
      </w:r>
      <w:r>
        <w:rPr>
          <w:rFonts w:hint="eastAsia"/>
        </w:rPr>
        <w:t>　　图 46： 氟苯尼考行业销售模式分析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3f1edd49a4b7f" w:history="1">
        <w:r>
          <w:rPr>
            <w:rStyle w:val="Hyperlink"/>
          </w:rPr>
          <w:t>2026-2032年全球与中国氟苯尼考市场研究及发展前景分析报告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3f1edd49a4b7f" w:history="1">
        <w:r>
          <w:rPr>
            <w:rStyle w:val="Hyperlink"/>
          </w:rPr>
          <w:t>https://www.20087.com/9/71/FuBenNiKaoDeQianJingQuShi.html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b5ab655264948" w:history="1">
      <w:r>
        <w:rPr>
          <w:rStyle w:val="Hyperlink"/>
        </w:rPr>
        <w:t>2026-2032年全球与中国氟苯尼考市场研究及发展前景分析报告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uBenNiKaoDeQianJingQuShi.html" TargetMode="External" Id="Rc0e3f1edd49a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uBenNiKaoDeQianJingQuShi.html" TargetMode="External" Id="Rc45b5ab65526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2025-12-31T23:40:57Z</dcterms:created>
  <dcterms:modified xsi:type="dcterms:W3CDTF">2026-01-01T00:40:57Z</dcterms:modified>
  <dc:subject>2026-2032年全球与中国氟苯尼考市场研究及发展前景分析报告</dc:subject>
  <dc:title>2026-2032年全球与中国氟苯尼考市场研究及发展前景分析报告</dc:title>
  <cp:keywords>2026-2032年全球与中国氟苯尼考市场研究及发展前景分析报告</cp:keywords>
  <dc:description>2026-2032年全球与中国氟苯尼考市场研究及发展前景分析报告</dc:description>
</cp:coreProperties>
</file>