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1c74d6b4a4d3c" w:history="1">
              <w:r>
                <w:rPr>
                  <w:rStyle w:val="Hyperlink"/>
                </w:rPr>
                <w:t>2026-2032年中国注射医疗美容市场调研与行业前景预测报告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1c74d6b4a4d3c" w:history="1">
              <w:r>
                <w:rPr>
                  <w:rStyle w:val="Hyperlink"/>
                </w:rPr>
                <w:t>2026-2032年中国注射医疗美容市场调研与行业前景预测报告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1c74d6b4a4d3c" w:history="1">
                <w:r>
                  <w:rPr>
                    <w:rStyle w:val="Hyperlink"/>
                  </w:rPr>
                  <w:t>https://www.20087.com/9/51/ZhuSheYiLiaoMeiRongShiChangQianJing.html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医疗美容是通过将特定物质注入皮肤或皮下组织，以改善外观、延缓衰老或矫正缺陷的非手术美容方式。主要产品包括透明质酸填充剂、肉毒杆菌毒素、胶原蛋白刺激剂及自体脂肪移植等，用于填充皱纹、塑形轮廓（如隆鼻、丰唇）、瘦脸或改善肤质。操作由专业医师在医疗环境中进行，依据面部解剖学与美学原则制定个性化方案。安全性是首要考量，需严格把控产品来源、无菌操作与注射层次，防范血管栓塞、感染或不对称等并发症。随着社会接受度提高，需求持续增长，但市场规范与医师资质管理面临挑战。</w:t>
      </w:r>
      <w:r>
        <w:rPr>
          <w:rFonts w:hint="eastAsia"/>
        </w:rPr>
        <w:br/>
      </w:r>
      <w:r>
        <w:rPr>
          <w:rFonts w:hint="eastAsia"/>
        </w:rPr>
        <w:t>　　未来，注射医疗美容的发展将向长效安全、精准递送与联合治疗深化。研发将聚焦于开发降解速率更可控、生物相容性更优的新型填充材料，延长效果维持时间并减少不良反应。注射技术将进步，结合影像引导（如超声）或机器人辅助，实现更精准、微创的靶向递送。治疗模式将趋向综合化，将不同注射产品与能量设备（如激光、射频）联合使用，发挥协同效应，提升整体美容效果。在评估体系上，将建立更客观的疗效评价标准与长期随访机制。整体发展将推动其从经验性操作向科学化、精准化、安全可控的医学美容实践转型，平衡美学追求与医疗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1c74d6b4a4d3c" w:history="1">
        <w:r>
          <w:rPr>
            <w:rStyle w:val="Hyperlink"/>
          </w:rPr>
          <w:t>2026-2032年中国注射医疗美容市场调研与行业前景预测报告</w:t>
        </w:r>
      </w:hyperlink>
      <w:r>
        <w:rPr>
          <w:rFonts w:hint="eastAsia"/>
        </w:rPr>
        <w:t>》依据国家统计局、相关行业协会及科研机构的详实资料数据，客观呈现了注射医疗美容行业的市场规模、技术发展水平和竞争格局。报告分析了注射医疗美容行业重点企业的市场表现，评估了当前技术路线的发展方向，并对注射医疗美容市场趋势做出合理预测。通过梳理注射医疗美容行业面临的机遇与风险，为企业和投资者了解市场动态、把握发展机会提供了数据支持和参考建议，有助于相关决策者更准确地判断注射医疗美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注射医疗美容产业概述</w:t>
      </w:r>
      <w:r>
        <w:rPr>
          <w:rFonts w:hint="eastAsia"/>
        </w:rPr>
        <w:br/>
      </w:r>
      <w:r>
        <w:rPr>
          <w:rFonts w:hint="eastAsia"/>
        </w:rPr>
        <w:t>　　第一节 注射医疗美容定义</w:t>
      </w:r>
      <w:r>
        <w:rPr>
          <w:rFonts w:hint="eastAsia"/>
        </w:rPr>
        <w:br/>
      </w:r>
      <w:r>
        <w:rPr>
          <w:rFonts w:hint="eastAsia"/>
        </w:rPr>
        <w:t>　　第二节 注射医疗美容行业特点</w:t>
      </w:r>
      <w:r>
        <w:rPr>
          <w:rFonts w:hint="eastAsia"/>
        </w:rPr>
        <w:br/>
      </w:r>
      <w:r>
        <w:rPr>
          <w:rFonts w:hint="eastAsia"/>
        </w:rPr>
        <w:t>　　第三节 注射医疗美容产业链分析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中国注射医疗美容行业运行环境分析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中国注射医疗美容运行经济环境分析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中国注射医疗美容产业政策环境分析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一、注射医疗美容行业监管体制</w:t>
      </w:r>
      <w:r>
        <w:rPr>
          <w:rFonts w:hint="eastAsia"/>
        </w:rPr>
        <w:br/>
      </w:r>
      <w:r>
        <w:rPr>
          <w:rFonts w:hint="eastAsia"/>
        </w:rPr>
        <w:t>　　　　二、注射医疗美容行业主要法规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三、主要注射医疗美容产业政策</w:t>
      </w:r>
      <w:r>
        <w:rPr>
          <w:rFonts w:hint="eastAsia"/>
        </w:rPr>
        <w:br/>
      </w:r>
      <w:r>
        <w:rPr>
          <w:rFonts w:hint="eastAsia"/>
        </w:rPr>
        <w:t>　　第三节 中国注射医疗美容产业社会环境分析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全球注射医疗美容行业发展态势分析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全球注射医疗美容市场发展现状分析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国外主要国家注射医疗美容市场现状</w:t>
      </w:r>
      <w:r>
        <w:rPr>
          <w:rFonts w:hint="eastAsia"/>
        </w:rPr>
        <w:br/>
      </w:r>
      <w:r>
        <w:rPr>
          <w:rFonts w:hint="eastAsia"/>
        </w:rPr>
        <w:t>　　第三节 全球注射医疗美容行业发展趋势预测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中国注射医疗美容行业市场分析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2020-2025年中国注射医疗美容行业规模情况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2020-2025年中国注射医疗美容市场规模情况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2020-2025年中国注射医疗美容行业盈利情况分析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2020-2025年中国注射医疗美容市场需求状况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2020-2025年中国注射医疗美容行业市场供给状况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2020-2025年注射医疗美容行业市场供需平衡状况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2025-2026年注射医疗美容行业技术发展现状及趋势分析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注射医疗美容行业技术发展现状分析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国内外注射医疗美容行业技术差距分析及差距形成的主要原因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注射医疗美容行业技术发展方向、趋势预测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提升注射医疗美容行业技术能力策略建议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中国重点地区注射医疗美容行业市场调研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重点地区（一）注射医疗美容市场调研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重点地区（二）注射医疗美容市场调研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重点地区（三）注射医疗美容市场调研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重点地区（四）注射医疗美容市场调研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重点地区（五）注射医疗美容市场调研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中国注射医疗美容行业价格走势及影响因素分析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国内注射医疗美容行业价格回顾</w:t>
      </w:r>
      <w:r>
        <w:rPr>
          <w:rFonts w:hint="eastAsia"/>
        </w:rPr>
        <w:br/>
      </w:r>
      <w:r>
        <w:rPr>
          <w:rFonts w:hint="eastAsia"/>
        </w:rPr>
        <w:t>　　第二节 国内注射医疗美容行业价格走势预测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国内注射医疗美容行业价格影响因素分析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中国注射医疗美容行业客户调研</w:t>
      </w:r>
      <w:r>
        <w:rPr>
          <w:rFonts w:hint="eastAsia"/>
        </w:rPr>
        <w:br/>
      </w:r>
      <w:r>
        <w:rPr>
          <w:rFonts w:hint="eastAsia"/>
        </w:rPr>
        <w:t>　　　　一、注射医疗美容行业客户偏好调查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二、客户对注射医疗美容品牌的首要认知渠道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三、注射医疗美容品牌忠诚度调查</w:t>
      </w:r>
      <w:r>
        <w:rPr>
          <w:rFonts w:hint="eastAsia"/>
        </w:rPr>
        <w:br/>
      </w:r>
      <w:r>
        <w:rPr>
          <w:rFonts w:hint="eastAsia"/>
        </w:rPr>
        <w:t>　　　　四、注射医疗美容行业客户消费理念调研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中国注射医疗美容行业竞争格局分析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2025年注射医疗美容行业集中度分析</w:t>
      </w:r>
      <w:r>
        <w:rPr>
          <w:rFonts w:hint="eastAsia"/>
        </w:rPr>
        <w:br/>
      </w:r>
      <w:r>
        <w:rPr>
          <w:rFonts w:hint="eastAsia"/>
        </w:rPr>
        <w:t>　　　　一、注射医疗美容市场集中度分析</w:t>
      </w:r>
      <w:r>
        <w:rPr>
          <w:rFonts w:hint="eastAsia"/>
        </w:rPr>
        <w:br/>
      </w:r>
      <w:r>
        <w:rPr>
          <w:rFonts w:hint="eastAsia"/>
        </w:rPr>
        <w:t>　　　　二、注射医疗美容企业集中度分析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2025-2026年注射医疗美容行业竞争格局分析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一、注射医疗美容行业竞争策略分析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二、注射医疗美容行业竞争格局展望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三、我国注射医疗美容市场竞争趋势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注射医疗美容行业重点企业发展调研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注射医疗美容行业企业经营策略研究分析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注射医疗美容企业多样化经营策略分析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一、注射医疗美容企业多样化经营情况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二、现行注射医疗美容行业多样化经营的方向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大型注射医疗美容企业集团未来发展策略分析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对中小注射医疗美容企业生产经营的建议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注射医疗美容行业投资风险与控制策略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注射医疗美容行业SWOT模型分析</w:t>
      </w:r>
      <w:r>
        <w:rPr>
          <w:rFonts w:hint="eastAsia"/>
        </w:rPr>
        <w:br/>
      </w:r>
      <w:r>
        <w:rPr>
          <w:rFonts w:hint="eastAsia"/>
        </w:rPr>
        <w:t>　　　　一、注射医疗美容行业优势分析</w:t>
      </w:r>
      <w:r>
        <w:rPr>
          <w:rFonts w:hint="eastAsia"/>
        </w:rPr>
        <w:br/>
      </w:r>
      <w:r>
        <w:rPr>
          <w:rFonts w:hint="eastAsia"/>
        </w:rPr>
        <w:t>　　　　二、注射医疗美容行业劣势分析</w:t>
      </w:r>
      <w:r>
        <w:rPr>
          <w:rFonts w:hint="eastAsia"/>
        </w:rPr>
        <w:br/>
      </w:r>
      <w:r>
        <w:rPr>
          <w:rFonts w:hint="eastAsia"/>
        </w:rPr>
        <w:t>　　　　三、注射医疗美容行业机会分析</w:t>
      </w:r>
      <w:r>
        <w:rPr>
          <w:rFonts w:hint="eastAsia"/>
        </w:rPr>
        <w:br/>
      </w:r>
      <w:r>
        <w:rPr>
          <w:rFonts w:hint="eastAsia"/>
        </w:rPr>
        <w:t>　　　　四、注射医疗美容行业风险分析</w:t>
      </w:r>
      <w:r>
        <w:rPr>
          <w:rFonts w:hint="eastAsia"/>
        </w:rPr>
        <w:br/>
      </w:r>
      <w:r>
        <w:rPr>
          <w:rFonts w:hint="eastAsia"/>
        </w:rPr>
        <w:t>　　第二节 注射医疗美容行业投资风险及控制策略分析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一、注射医疗美容市场风险及控制策略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二、注射医疗美容行业政策风险及控制策略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三、注射医疗美容行业经营风险及控制策略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四、注射医疗美容同业竞争风险及控制策略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五、注射医疗美容行业其他风险及控制策略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2026-2032年中国注射医疗美容行业投资潜力及发展趋势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2026-2032年注射医疗美容行业投资潜力分析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一、注射医疗美容行业重点可投资领域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二、注射医疗美容行业目标市场需求潜力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三、注射医疗美容行业投资潜力综合评判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中:智林:－2026-2032年中国注射医疗美容行业发展趋势分析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一、2026年注射医疗美容市场前景分析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二、2026年注射医疗美容发展趋势预测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三、2026-2032年我国注射医疗美容行业发展剖析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五、未来注射医疗美容行业发展变局剖析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注射医疗美容介绍</w:t>
      </w:r>
      <w:r>
        <w:rPr>
          <w:rFonts w:hint="eastAsia"/>
        </w:rPr>
        <w:br/>
      </w:r>
      <w:r>
        <w:rPr>
          <w:rFonts w:hint="eastAsia"/>
        </w:rPr>
        <w:t>　　图表 注射医疗美容图片</w:t>
      </w:r>
      <w:r>
        <w:rPr>
          <w:rFonts w:hint="eastAsia"/>
        </w:rPr>
        <w:br/>
      </w:r>
      <w:r>
        <w:rPr>
          <w:rFonts w:hint="eastAsia"/>
        </w:rPr>
        <w:t>　　图表 注射医疗美容产业链调研</w:t>
      </w:r>
      <w:r>
        <w:rPr>
          <w:rFonts w:hint="eastAsia"/>
        </w:rPr>
        <w:br/>
      </w:r>
      <w:r>
        <w:rPr>
          <w:rFonts w:hint="eastAsia"/>
        </w:rPr>
        <w:t>　　图表 注射医疗美容行业特点</w:t>
      </w:r>
      <w:r>
        <w:rPr>
          <w:rFonts w:hint="eastAsia"/>
        </w:rPr>
        <w:br/>
      </w:r>
      <w:r>
        <w:rPr>
          <w:rFonts w:hint="eastAsia"/>
        </w:rPr>
        <w:t>　　图表 注射医疗美容政策</w:t>
      </w:r>
      <w:r>
        <w:rPr>
          <w:rFonts w:hint="eastAsia"/>
        </w:rPr>
        <w:br/>
      </w:r>
      <w:r>
        <w:rPr>
          <w:rFonts w:hint="eastAsia"/>
        </w:rPr>
        <w:t>　　图表 注射医疗美容技术 标准</w:t>
      </w:r>
      <w:r>
        <w:rPr>
          <w:rFonts w:hint="eastAsia"/>
        </w:rPr>
        <w:br/>
      </w:r>
      <w:r>
        <w:rPr>
          <w:rFonts w:hint="eastAsia"/>
        </w:rPr>
        <w:t>　　图表 注射医疗美容最新消息 动态</w:t>
      </w:r>
      <w:r>
        <w:rPr>
          <w:rFonts w:hint="eastAsia"/>
        </w:rPr>
        <w:br/>
      </w:r>
      <w:r>
        <w:rPr>
          <w:rFonts w:hint="eastAsia"/>
        </w:rPr>
        <w:t>　　图表 注射医疗美容行业现状</w:t>
      </w:r>
      <w:r>
        <w:rPr>
          <w:rFonts w:hint="eastAsia"/>
        </w:rPr>
        <w:br/>
      </w:r>
      <w:r>
        <w:rPr>
          <w:rFonts w:hint="eastAsia"/>
        </w:rPr>
        <w:t>　　图表 2020-2025年注射医疗美容行业市场容量统计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2020-2025年中国注射医疗美容企业数量统计</w:t>
      </w:r>
      <w:r>
        <w:rPr>
          <w:rFonts w:hint="eastAsia"/>
        </w:rPr>
        <w:br/>
      </w:r>
      <w:r>
        <w:rPr>
          <w:rFonts w:hint="eastAsia"/>
        </w:rPr>
        <w:t>　　图表 2025年注射医疗美容成本和利润分析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注射医疗美容品牌分析</w:t>
      </w:r>
      <w:r>
        <w:rPr>
          <w:rFonts w:hint="eastAsia"/>
        </w:rPr>
        <w:br/>
      </w:r>
      <w:r>
        <w:rPr>
          <w:rFonts w:hint="eastAsia"/>
        </w:rPr>
        <w:t>　　图表 **地区注射医疗美容市场规模</w:t>
      </w:r>
      <w:r>
        <w:rPr>
          <w:rFonts w:hint="eastAsia"/>
        </w:rPr>
        <w:br/>
      </w:r>
      <w:r>
        <w:rPr>
          <w:rFonts w:hint="eastAsia"/>
        </w:rPr>
        <w:t>　　图表 **地区注射医疗美容行业市场需求</w:t>
      </w:r>
      <w:r>
        <w:rPr>
          <w:rFonts w:hint="eastAsia"/>
        </w:rPr>
        <w:br/>
      </w:r>
      <w:r>
        <w:rPr>
          <w:rFonts w:hint="eastAsia"/>
        </w:rPr>
        <w:t>　　图表 **地区注射医疗美容市场调研</w:t>
      </w:r>
      <w:r>
        <w:rPr>
          <w:rFonts w:hint="eastAsia"/>
        </w:rPr>
        <w:br/>
      </w:r>
      <w:r>
        <w:rPr>
          <w:rFonts w:hint="eastAsia"/>
        </w:rPr>
        <w:t>　　图表 **地区注射医疗美容行业市场需求分析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**地区注射医疗美容市场规模</w:t>
      </w:r>
      <w:r>
        <w:rPr>
          <w:rFonts w:hint="eastAsia"/>
        </w:rPr>
        <w:br/>
      </w:r>
      <w:r>
        <w:rPr>
          <w:rFonts w:hint="eastAsia"/>
        </w:rPr>
        <w:t>　　图表 **地区注射医疗美容行业市场需求</w:t>
      </w:r>
      <w:r>
        <w:rPr>
          <w:rFonts w:hint="eastAsia"/>
        </w:rPr>
        <w:br/>
      </w:r>
      <w:r>
        <w:rPr>
          <w:rFonts w:hint="eastAsia"/>
        </w:rPr>
        <w:t>　　图表 **地区注射医疗美容市场调研</w:t>
      </w:r>
      <w:r>
        <w:rPr>
          <w:rFonts w:hint="eastAsia"/>
        </w:rPr>
        <w:br/>
      </w:r>
      <w:r>
        <w:rPr>
          <w:rFonts w:hint="eastAsia"/>
        </w:rPr>
        <w:t>　　图表 **地区注射医疗美容市场需求分析</w:t>
      </w:r>
      <w:r>
        <w:rPr>
          <w:rFonts w:hint="eastAsia"/>
        </w:rPr>
        <w:br/>
      </w:r>
      <w:r>
        <w:rPr>
          <w:rFonts w:hint="eastAsia"/>
        </w:rPr>
        <w:t>　　图表 注射医疗美容上游发展</w:t>
      </w:r>
      <w:r>
        <w:rPr>
          <w:rFonts w:hint="eastAsia"/>
        </w:rPr>
        <w:br/>
      </w:r>
      <w:r>
        <w:rPr>
          <w:rFonts w:hint="eastAsia"/>
        </w:rPr>
        <w:t>　　图表 注射医疗美容下游发展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注射医疗美容企业（一）概况</w:t>
      </w:r>
      <w:r>
        <w:rPr>
          <w:rFonts w:hint="eastAsia"/>
        </w:rPr>
        <w:br/>
      </w:r>
      <w:r>
        <w:rPr>
          <w:rFonts w:hint="eastAsia"/>
        </w:rPr>
        <w:t>　　图表 企业注射医疗美容业务</w:t>
      </w:r>
      <w:r>
        <w:rPr>
          <w:rFonts w:hint="eastAsia"/>
        </w:rPr>
        <w:br/>
      </w:r>
      <w:r>
        <w:rPr>
          <w:rFonts w:hint="eastAsia"/>
        </w:rPr>
        <w:t>　　图表 注射医疗美容企业（一）经营情况分析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注射医疗美容企业（一）盈利能力情况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注射医疗美容企业（二）简介</w:t>
      </w:r>
      <w:r>
        <w:rPr>
          <w:rFonts w:hint="eastAsia"/>
        </w:rPr>
        <w:br/>
      </w:r>
      <w:r>
        <w:rPr>
          <w:rFonts w:hint="eastAsia"/>
        </w:rPr>
        <w:t>　　图表 企业注射医疗美容业务</w:t>
      </w:r>
      <w:r>
        <w:rPr>
          <w:rFonts w:hint="eastAsia"/>
        </w:rPr>
        <w:br/>
      </w:r>
      <w:r>
        <w:rPr>
          <w:rFonts w:hint="eastAsia"/>
        </w:rPr>
        <w:t>　　图表 注射医疗美容企业（二）经营情况分析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注射医疗美容企业（二）盈利能力情况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注射医疗美容企业（三）概况</w:t>
      </w:r>
      <w:r>
        <w:rPr>
          <w:rFonts w:hint="eastAsia"/>
        </w:rPr>
        <w:br/>
      </w:r>
      <w:r>
        <w:rPr>
          <w:rFonts w:hint="eastAsia"/>
        </w:rPr>
        <w:t>　　图表 企业注射医疗美容业务</w:t>
      </w:r>
      <w:r>
        <w:rPr>
          <w:rFonts w:hint="eastAsia"/>
        </w:rPr>
        <w:br/>
      </w:r>
      <w:r>
        <w:rPr>
          <w:rFonts w:hint="eastAsia"/>
        </w:rPr>
        <w:t>　　图表 注射医疗美容企业（三）经营情况分析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注射医疗美容企业（三）盈利能力情况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注射医疗美容企业（四）简介</w:t>
      </w:r>
      <w:r>
        <w:rPr>
          <w:rFonts w:hint="eastAsia"/>
        </w:rPr>
        <w:br/>
      </w:r>
      <w:r>
        <w:rPr>
          <w:rFonts w:hint="eastAsia"/>
        </w:rPr>
        <w:t>　　图表 企业注射医疗美容业务</w:t>
      </w:r>
      <w:r>
        <w:rPr>
          <w:rFonts w:hint="eastAsia"/>
        </w:rPr>
        <w:br/>
      </w:r>
      <w:r>
        <w:rPr>
          <w:rFonts w:hint="eastAsia"/>
        </w:rPr>
        <w:t>　　图表 注射医疗美容企业（四）经营情况分析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注射医疗美容企业（四）盈利能力情况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注射医疗美容企业（四）成长能力情况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注射医疗美容投资、并购情况</w:t>
      </w:r>
      <w:r>
        <w:rPr>
          <w:rFonts w:hint="eastAsia"/>
        </w:rPr>
        <w:br/>
      </w:r>
      <w:r>
        <w:rPr>
          <w:rFonts w:hint="eastAsia"/>
        </w:rPr>
        <w:t>　　图表 注射医疗美容优势</w:t>
      </w:r>
      <w:r>
        <w:rPr>
          <w:rFonts w:hint="eastAsia"/>
        </w:rPr>
        <w:br/>
      </w:r>
      <w:r>
        <w:rPr>
          <w:rFonts w:hint="eastAsia"/>
        </w:rPr>
        <w:t>　　图表 注射医疗美容劣势</w:t>
      </w:r>
      <w:r>
        <w:rPr>
          <w:rFonts w:hint="eastAsia"/>
        </w:rPr>
        <w:br/>
      </w:r>
      <w:r>
        <w:rPr>
          <w:rFonts w:hint="eastAsia"/>
        </w:rPr>
        <w:t>　　图表 注射医疗美容机会</w:t>
      </w:r>
      <w:r>
        <w:rPr>
          <w:rFonts w:hint="eastAsia"/>
        </w:rPr>
        <w:br/>
      </w:r>
      <w:r>
        <w:rPr>
          <w:rFonts w:hint="eastAsia"/>
        </w:rPr>
        <w:t>　　图表 注射医疗美容威胁</w:t>
      </w:r>
      <w:r>
        <w:rPr>
          <w:rFonts w:hint="eastAsia"/>
        </w:rPr>
        <w:br/>
      </w:r>
      <w:r>
        <w:rPr>
          <w:rFonts w:hint="eastAsia"/>
        </w:rPr>
        <w:t>　　图表 进入注射医疗美容行业壁垒</w:t>
      </w:r>
      <w:r>
        <w:rPr>
          <w:rFonts w:hint="eastAsia"/>
        </w:rPr>
        <w:br/>
      </w:r>
      <w:r>
        <w:rPr>
          <w:rFonts w:hint="eastAsia"/>
        </w:rPr>
        <w:t>　　图表 注射医疗美容发展有利因素</w:t>
      </w:r>
      <w:r>
        <w:rPr>
          <w:rFonts w:hint="eastAsia"/>
        </w:rPr>
        <w:br/>
      </w:r>
      <w:r>
        <w:rPr>
          <w:rFonts w:hint="eastAsia"/>
        </w:rPr>
        <w:t>　　图表 注射医疗美容发展不利因素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2026-2032年中国注射医疗美容行业信息化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2026-2032年中国注射医疗美容行业市场容量预测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2026-2032年中国注射医疗美容行业风险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2026-2032年中国注射医疗美容市场前景分析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2026-2032年中国注射医疗美容发展趋势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1c74d6b4a4d3c" w:history="1">
        <w:r>
          <w:rPr>
            <w:rStyle w:val="Hyperlink"/>
          </w:rPr>
          <w:t>2026-2032年中国注射医疗美容市场调研与行业前景预测报告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1c74d6b4a4d3c" w:history="1">
        <w:r>
          <w:rPr>
            <w:rStyle w:val="Hyperlink"/>
          </w:rPr>
          <w:t>https://www.20087.com/9/51/ZhuSheYiLiaoMeiRongShiChangQianJing.html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热点：美容注射医师资格证怎么考、注射医疗美容有用吗、美容注射的针都有什么、注射 美容、注射美容视频教程、注射美容术、医美针剂注射培训学校、美容注射美容医院、注射美容整形技术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f3f8177b64b5e" w:history="1">
      <w:r>
        <w:rPr>
          <w:rStyle w:val="Hyperlink"/>
        </w:rPr>
        <w:t>2026-2032年中国注射医疗美容市场调研与行业前景预测报告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SheYiLiaoMeiRongShiChangQianJing.html" TargetMode="External" Id="Rb011c74d6b4a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SheYiLiaoMeiRongShiChangQianJing.html" TargetMode="External" Id="Rdbff3f8177b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2026-02-07T09:10:29Z</dcterms:created>
  <dcterms:modified xsi:type="dcterms:W3CDTF">2026-02-07T10:10:29Z</dcterms:modified>
  <dc:subject>2026-2032年中国注射医疗美容市场调研与行业前景预测报告</dc:subject>
  <dc:title>2026-2032年中国注射医疗美容市场调研与行业前景预测报告</dc:title>
  <cp:keywords>2026-2032年中国注射医疗美容市场调研与行业前景预测报告</cp:keywords>
  <dc:description>2026-2032年中国注射医疗美容市场调研与行业前景预测报告</dc:description>
</cp:coreProperties>
</file>